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35" w:rsidRPr="00D6178B" w:rsidRDefault="00A7394C" w:rsidP="00D6178B">
      <w:pPr>
        <w:pStyle w:val="Nagwek5"/>
        <w:ind w:left="2237" w:firstLine="595"/>
        <w:rPr>
          <w:rFonts w:ascii="Palatino Linotype" w:hAnsi="Palatino Linotype"/>
          <w:i w:val="0"/>
          <w:iCs w:val="0"/>
          <w:color w:val="FF0000"/>
          <w:spacing w:val="30"/>
          <w:sz w:val="20"/>
          <w:szCs w:val="20"/>
        </w:rPr>
      </w:pPr>
      <w:r w:rsidRPr="00141965">
        <w:rPr>
          <w:rFonts w:ascii="Palatino Linotype" w:hAnsi="Palatino Linotype"/>
          <w:i w:val="0"/>
          <w:iCs w:val="0"/>
          <w:color w:val="auto"/>
          <w:spacing w:val="30"/>
          <w:sz w:val="20"/>
          <w:szCs w:val="20"/>
        </w:rPr>
        <w:t xml:space="preserve">UMOWA  NR </w:t>
      </w:r>
      <w:r w:rsidR="00BE0F52">
        <w:rPr>
          <w:rFonts w:ascii="Palatino Linotype" w:hAnsi="Palatino Linotype"/>
          <w:i w:val="0"/>
          <w:iCs w:val="0"/>
          <w:color w:val="auto"/>
          <w:spacing w:val="30"/>
          <w:sz w:val="20"/>
          <w:szCs w:val="20"/>
        </w:rPr>
        <w:t>…</w:t>
      </w:r>
      <w:r w:rsidR="00830301">
        <w:rPr>
          <w:rFonts w:ascii="Palatino Linotype" w:hAnsi="Palatino Linotype"/>
          <w:i w:val="0"/>
          <w:iCs w:val="0"/>
          <w:color w:val="auto"/>
          <w:spacing w:val="30"/>
          <w:sz w:val="20"/>
          <w:szCs w:val="20"/>
        </w:rPr>
        <w:t xml:space="preserve"> / </w:t>
      </w:r>
      <w:r w:rsidR="00246078">
        <w:rPr>
          <w:rFonts w:ascii="Palatino Linotype" w:hAnsi="Palatino Linotype"/>
          <w:i w:val="0"/>
          <w:iCs w:val="0"/>
          <w:color w:val="auto"/>
          <w:spacing w:val="30"/>
          <w:sz w:val="20"/>
          <w:szCs w:val="20"/>
        </w:rPr>
        <w:t>201</w:t>
      </w:r>
      <w:r w:rsidR="00BE0F52">
        <w:rPr>
          <w:rFonts w:ascii="Palatino Linotype" w:hAnsi="Palatino Linotype"/>
          <w:i w:val="0"/>
          <w:iCs w:val="0"/>
          <w:color w:val="auto"/>
          <w:spacing w:val="30"/>
          <w:sz w:val="20"/>
          <w:szCs w:val="20"/>
        </w:rPr>
        <w:t>8</w:t>
      </w:r>
      <w:r w:rsidR="00D6178B">
        <w:rPr>
          <w:rFonts w:ascii="Palatino Linotype" w:hAnsi="Palatino Linotype"/>
          <w:i w:val="0"/>
          <w:iCs w:val="0"/>
          <w:color w:val="auto"/>
          <w:spacing w:val="30"/>
          <w:sz w:val="20"/>
          <w:szCs w:val="20"/>
        </w:rPr>
        <w:t xml:space="preserve">       </w:t>
      </w:r>
      <w:r w:rsidR="00D6178B">
        <w:rPr>
          <w:rFonts w:ascii="Palatino Linotype" w:hAnsi="Palatino Linotype"/>
          <w:i w:val="0"/>
          <w:iCs w:val="0"/>
          <w:color w:val="FF0000"/>
          <w:spacing w:val="30"/>
          <w:sz w:val="20"/>
          <w:szCs w:val="20"/>
        </w:rPr>
        <w:t xml:space="preserve">projekt           </w:t>
      </w:r>
      <w:r w:rsidR="00D6178B" w:rsidRPr="00980C8C">
        <w:rPr>
          <w:rFonts w:ascii="Palatino Linotype" w:hAnsi="Palatino Linotype"/>
          <w:b w:val="0"/>
          <w:i w:val="0"/>
          <w:iCs w:val="0"/>
          <w:color w:val="auto"/>
          <w:spacing w:val="30"/>
          <w:sz w:val="16"/>
          <w:szCs w:val="16"/>
        </w:rPr>
        <w:t>załącznik nr 4</w:t>
      </w:r>
    </w:p>
    <w:p w:rsidR="00901035" w:rsidRPr="00141965" w:rsidRDefault="00A7394C">
      <w:pPr>
        <w:rPr>
          <w:rFonts w:ascii="Palatino Linotype" w:eastAsia="Calibri" w:hAnsi="Palatino Linotype" w:cs="Calibri"/>
          <w:color w:val="auto"/>
          <w:lang w:val="pl-PL"/>
        </w:rPr>
      </w:pPr>
      <w:r w:rsidRPr="00141965">
        <w:rPr>
          <w:rFonts w:ascii="Palatino Linotype" w:eastAsia="Calibri" w:hAnsi="Palatino Linotype" w:cs="Calibri"/>
          <w:color w:val="auto"/>
          <w:lang w:val="pl-PL"/>
        </w:rPr>
        <w:t xml:space="preserve">zawarta w dniu  </w:t>
      </w:r>
      <w:r w:rsidR="00BE0F52">
        <w:rPr>
          <w:rFonts w:ascii="Palatino Linotype" w:eastAsia="Calibri" w:hAnsi="Palatino Linotype" w:cs="Calibri"/>
          <w:color w:val="auto"/>
          <w:lang w:val="pl-PL"/>
        </w:rPr>
        <w:t>…………………. 2018r.</w:t>
      </w:r>
      <w:r w:rsidRPr="00141965">
        <w:rPr>
          <w:rFonts w:ascii="Palatino Linotype" w:eastAsia="Calibri" w:hAnsi="Palatino Linotype" w:cs="Calibri"/>
          <w:color w:val="auto"/>
          <w:lang w:val="pl-PL"/>
        </w:rPr>
        <w:t xml:space="preserve"> </w:t>
      </w:r>
      <w:r w:rsidR="00296D3D" w:rsidRPr="00141965">
        <w:rPr>
          <w:rFonts w:ascii="Palatino Linotype" w:eastAsia="Calibri" w:hAnsi="Palatino Linotype" w:cs="Calibri"/>
          <w:color w:val="auto"/>
          <w:lang w:val="pl-PL"/>
        </w:rPr>
        <w:t xml:space="preserve">  </w:t>
      </w:r>
      <w:r w:rsidRPr="00141965">
        <w:rPr>
          <w:rFonts w:ascii="Palatino Linotype" w:eastAsia="Calibri" w:hAnsi="Palatino Linotype" w:cs="Calibri"/>
          <w:color w:val="auto"/>
          <w:lang w:val="pl-PL"/>
        </w:rPr>
        <w:t xml:space="preserve">w Pasłęku pomiędzy: </w:t>
      </w:r>
    </w:p>
    <w:p w:rsidR="00901035" w:rsidRPr="00141965" w:rsidRDefault="00901035">
      <w:pPr>
        <w:rPr>
          <w:rFonts w:ascii="Palatino Linotype" w:eastAsia="Calibri" w:hAnsi="Palatino Linotype" w:cs="Calibri"/>
          <w:color w:val="auto"/>
          <w:lang w:val="pl-PL"/>
        </w:rPr>
      </w:pP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Powiat Elbląski,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ul. Saperów 14a, 82-300 Elbląg,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NIP 578-305-55-79</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 Zarząd Dróg Powiatowych w Elblągu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z siedzibą w Pasłęku,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ul. Dworcowa 6, 14-400 Pasłęk,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zwanym dalej „Zamawiającym”,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reprezentowanym przez działającego z upoważnienia Zarządu Powiatu w Elblągu Ryszarda Zająca – Dyrektora, </w:t>
      </w:r>
    </w:p>
    <w:p w:rsidR="00141965" w:rsidRPr="00141965" w:rsidRDefault="00141965" w:rsidP="00E552DA">
      <w:pPr>
        <w:pStyle w:val="Tekstpodstawowy"/>
        <w:jc w:val="both"/>
        <w:rPr>
          <w:rFonts w:ascii="Palatino Linotype" w:hAnsi="Palatino Linotype"/>
        </w:rPr>
      </w:pPr>
      <w:r w:rsidRPr="00141965">
        <w:rPr>
          <w:rFonts w:ascii="Palatino Linotype" w:hAnsi="Palatino Linotype"/>
        </w:rPr>
        <w:t xml:space="preserve">przy kontrasygnacie Głównego Księgowego – P. Haliny </w:t>
      </w:r>
      <w:proofErr w:type="spellStart"/>
      <w:r w:rsidRPr="00141965">
        <w:rPr>
          <w:rFonts w:ascii="Palatino Linotype" w:hAnsi="Palatino Linotype"/>
        </w:rPr>
        <w:t>Andrusewicz</w:t>
      </w:r>
      <w:proofErr w:type="spellEnd"/>
      <w:r w:rsidRPr="00141965">
        <w:rPr>
          <w:rFonts w:ascii="Palatino Linotype" w:hAnsi="Palatino Linotype"/>
        </w:rPr>
        <w:t>, działającej z upoważnienia Skarbnika Powiatu</w:t>
      </w:r>
    </w:p>
    <w:p w:rsidR="00141965" w:rsidRPr="00141965" w:rsidRDefault="00141965" w:rsidP="00141965">
      <w:pPr>
        <w:pStyle w:val="Tekstpodstawowy"/>
        <w:rPr>
          <w:rFonts w:ascii="Palatino Linotype" w:hAnsi="Palatino Linotype"/>
        </w:rPr>
      </w:pPr>
    </w:p>
    <w:p w:rsidR="00901035" w:rsidRDefault="00A7394C">
      <w:pPr>
        <w:pStyle w:val="FR1"/>
        <w:widowControl/>
        <w:spacing w:before="0"/>
        <w:rPr>
          <w:rFonts w:ascii="Palatino Linotype" w:eastAsia="Calibri" w:hAnsi="Palatino Linotype" w:cs="Calibri"/>
          <w:color w:val="auto"/>
          <w:sz w:val="20"/>
          <w:szCs w:val="20"/>
        </w:rPr>
      </w:pPr>
      <w:r w:rsidRPr="00141965">
        <w:rPr>
          <w:rFonts w:ascii="Palatino Linotype" w:eastAsia="Calibri" w:hAnsi="Palatino Linotype" w:cs="Calibri"/>
          <w:color w:val="auto"/>
          <w:sz w:val="20"/>
          <w:szCs w:val="20"/>
        </w:rPr>
        <w:t xml:space="preserve">a </w:t>
      </w:r>
    </w:p>
    <w:p w:rsidR="00512F9B" w:rsidRPr="00141965" w:rsidRDefault="00512F9B">
      <w:pPr>
        <w:pStyle w:val="FR1"/>
        <w:widowControl/>
        <w:spacing w:before="0"/>
        <w:rPr>
          <w:rFonts w:ascii="Palatino Linotype" w:eastAsia="Calibri" w:hAnsi="Palatino Linotype" w:cs="Calibri"/>
          <w:color w:val="auto"/>
          <w:sz w:val="20"/>
          <w:szCs w:val="20"/>
        </w:rPr>
      </w:pPr>
    </w:p>
    <w:p w:rsidR="00B2119D" w:rsidRPr="00B2119D" w:rsidRDefault="00BE0F52" w:rsidP="00B2119D">
      <w:pPr>
        <w:rPr>
          <w:rFonts w:ascii="Palatino Linotype" w:hAnsi="Palatino Linotype"/>
          <w:b/>
          <w:lang w:val="pl-PL"/>
        </w:rPr>
      </w:pPr>
      <w:r>
        <w:rPr>
          <w:rFonts w:ascii="Palatino Linotype" w:hAnsi="Palatino Linotype"/>
          <w:b/>
          <w:lang w:val="pl-PL"/>
        </w:rPr>
        <w:t>……………………………………………………………………</w:t>
      </w:r>
    </w:p>
    <w:p w:rsidR="00B2119D" w:rsidRPr="00B2119D" w:rsidRDefault="00BE0F52" w:rsidP="00B2119D">
      <w:pPr>
        <w:rPr>
          <w:rFonts w:ascii="Palatino Linotype" w:hAnsi="Palatino Linotype"/>
          <w:b/>
          <w:lang w:val="pl-PL"/>
        </w:rPr>
      </w:pPr>
      <w:r>
        <w:rPr>
          <w:rFonts w:ascii="Palatino Linotype" w:hAnsi="Palatino Linotype"/>
          <w:b/>
          <w:lang w:val="pl-PL"/>
        </w:rPr>
        <w:t>……………………………………………………………………</w:t>
      </w:r>
    </w:p>
    <w:p w:rsidR="00B2119D" w:rsidRPr="00B2119D" w:rsidRDefault="00BE0F52" w:rsidP="00B2119D">
      <w:pPr>
        <w:rPr>
          <w:rFonts w:ascii="Palatino Linotype" w:hAnsi="Palatino Linotype"/>
          <w:b/>
          <w:lang w:val="pl-PL"/>
        </w:rPr>
      </w:pPr>
      <w:r>
        <w:rPr>
          <w:rFonts w:ascii="Palatino Linotype" w:hAnsi="Palatino Linotype"/>
          <w:b/>
          <w:lang w:val="pl-PL"/>
        </w:rPr>
        <w:t>……………………………………………………………………</w:t>
      </w:r>
      <w:r w:rsidR="00B2119D" w:rsidRPr="00B2119D">
        <w:rPr>
          <w:rFonts w:ascii="Palatino Linotype" w:hAnsi="Palatino Linotype"/>
          <w:b/>
          <w:lang w:val="pl-PL"/>
        </w:rPr>
        <w:t xml:space="preserve">                    </w:t>
      </w:r>
    </w:p>
    <w:p w:rsidR="00CF4045" w:rsidRDefault="00BE0F52" w:rsidP="00CF4045">
      <w:pPr>
        <w:rPr>
          <w:rFonts w:ascii="Palatino Linotype" w:eastAsia="Calibri" w:hAnsi="Palatino Linotype" w:cs="Calibri"/>
          <w:b/>
          <w:bCs/>
          <w:color w:val="auto"/>
          <w:lang w:val="pl-PL"/>
        </w:rPr>
      </w:pPr>
      <w:r>
        <w:rPr>
          <w:rFonts w:ascii="Palatino Linotype" w:hAnsi="Palatino Linotype"/>
          <w:b/>
          <w:lang w:val="pl-PL"/>
        </w:rPr>
        <w:t>……………………………………………………………………</w:t>
      </w:r>
    </w:p>
    <w:p w:rsidR="00CF4045" w:rsidRPr="00691673" w:rsidRDefault="00BE0F52">
      <w:pPr>
        <w:rPr>
          <w:rFonts w:ascii="Palatino Linotype" w:eastAsia="Times New Roman" w:hAnsi="Palatino Linotype" w:cs="Times New Roman"/>
          <w:b/>
          <w:color w:val="auto"/>
          <w:szCs w:val="24"/>
          <w:bdr w:val="none" w:sz="0" w:space="0" w:color="auto"/>
          <w:lang w:val="pl-PL" w:eastAsia="pl-PL"/>
        </w:rPr>
      </w:pPr>
      <w:r>
        <w:rPr>
          <w:rFonts w:ascii="Palatino Linotype" w:eastAsia="Times New Roman" w:hAnsi="Palatino Linotype" w:cs="Times New Roman"/>
          <w:b/>
          <w:color w:val="auto"/>
          <w:szCs w:val="24"/>
          <w:bdr w:val="none" w:sz="0" w:space="0" w:color="auto"/>
          <w:lang w:val="pl-PL" w:eastAsia="pl-PL"/>
        </w:rPr>
        <w:t>……………………………………………………………………</w:t>
      </w:r>
    </w:p>
    <w:p w:rsidR="00901035" w:rsidRPr="00B2119D" w:rsidRDefault="00A7394C">
      <w:pPr>
        <w:rPr>
          <w:rFonts w:ascii="Palatino Linotype" w:hAnsi="Palatino Linotype"/>
          <w:b/>
          <w:lang w:val="pl-PL"/>
        </w:rPr>
      </w:pPr>
      <w:r w:rsidRPr="00141965">
        <w:rPr>
          <w:rFonts w:ascii="Palatino Linotype" w:eastAsia="Calibri" w:hAnsi="Palatino Linotype" w:cs="Calibri"/>
          <w:color w:val="auto"/>
          <w:lang w:val="pl-PL"/>
        </w:rPr>
        <w:t>reprezentowanym przez:</w:t>
      </w:r>
    </w:p>
    <w:p w:rsidR="00901035" w:rsidRPr="00141965" w:rsidRDefault="00512F9B" w:rsidP="00045A52">
      <w:pPr>
        <w:pStyle w:val="FR1"/>
        <w:widowControl/>
        <w:spacing w:before="0"/>
        <w:rPr>
          <w:rFonts w:ascii="Palatino Linotype" w:eastAsia="Calibri" w:hAnsi="Palatino Linotype" w:cs="Calibri"/>
          <w:color w:val="auto"/>
          <w:sz w:val="20"/>
          <w:szCs w:val="20"/>
        </w:rPr>
      </w:pPr>
      <w:r>
        <w:rPr>
          <w:rFonts w:ascii="Palatino Linotype" w:eastAsia="Calibri" w:hAnsi="Palatino Linotype" w:cs="Calibri"/>
          <w:color w:val="auto"/>
          <w:sz w:val="20"/>
          <w:szCs w:val="20"/>
        </w:rPr>
        <w:t xml:space="preserve">Pan </w:t>
      </w:r>
      <w:r w:rsidR="00BE0F52">
        <w:rPr>
          <w:rFonts w:ascii="Palatino Linotype" w:eastAsia="Calibri" w:hAnsi="Palatino Linotype" w:cs="Calibri"/>
          <w:b/>
          <w:color w:val="auto"/>
          <w:sz w:val="20"/>
          <w:szCs w:val="20"/>
        </w:rPr>
        <w:t xml:space="preserve">……………………. </w:t>
      </w:r>
      <w:r w:rsidR="00045A52" w:rsidRPr="00141965">
        <w:rPr>
          <w:rFonts w:ascii="Palatino Linotype" w:eastAsia="Calibri" w:hAnsi="Palatino Linotype" w:cs="Calibri"/>
          <w:color w:val="auto"/>
          <w:sz w:val="20"/>
          <w:szCs w:val="20"/>
        </w:rPr>
        <w:t>–</w:t>
      </w:r>
      <w:r w:rsidR="00BE0F52">
        <w:rPr>
          <w:rFonts w:ascii="Palatino Linotype" w:eastAsia="Calibri" w:hAnsi="Palatino Linotype" w:cs="Calibri"/>
          <w:color w:val="auto"/>
          <w:sz w:val="20"/>
          <w:szCs w:val="20"/>
        </w:rPr>
        <w:t xml:space="preserve"> …………………….</w:t>
      </w:r>
      <w:r w:rsidR="00045A52" w:rsidRPr="00141965">
        <w:rPr>
          <w:rFonts w:ascii="Palatino Linotype" w:eastAsia="Calibri" w:hAnsi="Palatino Linotype" w:cs="Calibri"/>
          <w:color w:val="auto"/>
          <w:sz w:val="20"/>
          <w:szCs w:val="20"/>
        </w:rPr>
        <w:t xml:space="preserve">,   </w:t>
      </w:r>
      <w:r w:rsidR="00A7394C" w:rsidRPr="00141965">
        <w:rPr>
          <w:rFonts w:ascii="Palatino Linotype" w:eastAsia="Calibri" w:hAnsi="Palatino Linotype" w:cs="Calibri"/>
          <w:color w:val="auto"/>
          <w:sz w:val="20"/>
          <w:szCs w:val="20"/>
        </w:rPr>
        <w:t xml:space="preserve">zwanym dalej </w:t>
      </w:r>
      <w:r w:rsidR="00A7394C" w:rsidRPr="00141965">
        <w:rPr>
          <w:rFonts w:ascii="Palatino Linotype" w:eastAsia="Calibri" w:hAnsi="Palatino Linotype" w:cs="Calibri"/>
          <w:i/>
          <w:iCs/>
          <w:color w:val="auto"/>
          <w:sz w:val="20"/>
          <w:szCs w:val="20"/>
        </w:rPr>
        <w:t>„Wykonawcą"</w:t>
      </w:r>
    </w:p>
    <w:p w:rsidR="00901035" w:rsidRPr="00400092" w:rsidRDefault="00A7394C" w:rsidP="00400092">
      <w:pPr>
        <w:keepNext/>
        <w:widowControl w:val="0"/>
        <w:autoSpaceDE w:val="0"/>
        <w:autoSpaceDN w:val="0"/>
        <w:adjustRightInd w:val="0"/>
        <w:spacing w:before="480" w:line="240" w:lineRule="atLeast"/>
        <w:jc w:val="both"/>
        <w:rPr>
          <w:rFonts w:ascii="Palatino Linotype" w:eastAsia="Times New Roman" w:hAnsi="Palatino Linotype" w:cs="Arial"/>
          <w:bCs/>
          <w:lang w:val="pl-PL" w:eastAsia="pl-PL"/>
        </w:rPr>
      </w:pPr>
      <w:r w:rsidRPr="00400092">
        <w:rPr>
          <w:rFonts w:ascii="Palatino Linotype" w:eastAsia="Calibri" w:hAnsi="Palatino Linotype" w:cs="Calibri"/>
          <w:color w:val="auto"/>
          <w:lang w:val="pl-PL"/>
        </w:rPr>
        <w:t xml:space="preserve">na podstawie </w:t>
      </w:r>
      <w:r w:rsidR="00400092" w:rsidRPr="00400092">
        <w:rPr>
          <w:rFonts w:ascii="Palatino Linotype" w:eastAsia="Calibri" w:hAnsi="Palatino Linotype" w:cs="Calibri"/>
          <w:bCs/>
          <w:color w:val="auto"/>
          <w:lang w:val="pl-PL"/>
        </w:rPr>
        <w:t xml:space="preserve">§2 ust. 2 </w:t>
      </w:r>
      <w:r w:rsidR="00400092" w:rsidRPr="00400092">
        <w:rPr>
          <w:rFonts w:ascii="Palatino Linotype" w:eastAsia="Times New Roman" w:hAnsi="Palatino Linotype" w:cs="Arial"/>
          <w:bCs/>
          <w:lang w:val="pl-PL" w:eastAsia="pl-PL"/>
        </w:rPr>
        <w:t>Regulamin</w:t>
      </w:r>
      <w:r w:rsidR="00400092">
        <w:rPr>
          <w:rFonts w:ascii="Palatino Linotype" w:eastAsia="Times New Roman" w:hAnsi="Palatino Linotype" w:cs="Arial"/>
          <w:bCs/>
          <w:lang w:val="pl-PL" w:eastAsia="pl-PL"/>
        </w:rPr>
        <w:t>u</w:t>
      </w:r>
      <w:r w:rsidR="00400092" w:rsidRPr="00400092">
        <w:rPr>
          <w:rFonts w:ascii="Palatino Linotype" w:eastAsia="Times New Roman" w:hAnsi="Palatino Linotype" w:cs="Arial"/>
          <w:bCs/>
          <w:lang w:val="pl-PL" w:eastAsia="pl-PL"/>
        </w:rPr>
        <w:t xml:space="preserve"> Udzielania Zamówień Publicznych przez Powiat Elbląski o wartości </w:t>
      </w:r>
      <w:r w:rsidR="00400092">
        <w:rPr>
          <w:rFonts w:ascii="Palatino Linotype" w:eastAsia="Times New Roman" w:hAnsi="Palatino Linotype" w:cs="Arial"/>
          <w:bCs/>
          <w:lang w:val="pl-PL" w:eastAsia="pl-PL"/>
        </w:rPr>
        <w:t xml:space="preserve">nieprzekraczającej równowartości 30.000 euro </w:t>
      </w:r>
      <w:r w:rsidR="00400092">
        <w:rPr>
          <w:rFonts w:ascii="Palatino Linotype" w:eastAsia="Times New Roman" w:hAnsi="Palatino Linotype" w:cs="Arial"/>
          <w:szCs w:val="18"/>
          <w:lang w:val="pl-PL" w:eastAsia="pl-PL"/>
        </w:rPr>
        <w:t xml:space="preserve">w </w:t>
      </w:r>
      <w:r w:rsidR="00400092" w:rsidRPr="00400092">
        <w:rPr>
          <w:rFonts w:ascii="Palatino Linotype" w:eastAsia="Times New Roman" w:hAnsi="Palatino Linotype" w:cs="Arial"/>
          <w:szCs w:val="18"/>
          <w:lang w:val="pl-PL" w:eastAsia="pl-PL"/>
        </w:rPr>
        <w:t>Zarządzie Dróg Powiatowych w Elblągu z/s w Pasłęku</w:t>
      </w:r>
      <w:r w:rsidR="0021612C" w:rsidRPr="00400092">
        <w:rPr>
          <w:rFonts w:ascii="Palatino Linotype" w:eastAsia="Times New Roman" w:hAnsi="Palatino Linotype" w:cs="Arial"/>
          <w:color w:val="auto"/>
          <w:lang w:val="pl-PL" w:eastAsia="pl-PL"/>
        </w:rPr>
        <w:t xml:space="preserve">, </w:t>
      </w:r>
      <w:r w:rsidR="00400092">
        <w:rPr>
          <w:rFonts w:ascii="Palatino Linotype" w:eastAsia="Times New Roman" w:hAnsi="Palatino Linotype" w:cs="Arial"/>
          <w:color w:val="auto"/>
          <w:lang w:val="pl-PL" w:eastAsia="pl-PL"/>
        </w:rPr>
        <w:br/>
      </w:r>
      <w:r w:rsidRPr="00400092">
        <w:rPr>
          <w:rFonts w:ascii="Palatino Linotype" w:eastAsia="Calibri" w:hAnsi="Palatino Linotype" w:cs="Calibri"/>
          <w:color w:val="auto"/>
          <w:lang w:val="pl-PL"/>
        </w:rPr>
        <w:t xml:space="preserve">w związku z art. 4 pkt 8 ustawy </w:t>
      </w:r>
      <w:r w:rsidRPr="00400092">
        <w:rPr>
          <w:rFonts w:ascii="Palatino Linotype" w:eastAsia="Calibri" w:hAnsi="Palatino Linotype" w:cs="Calibri"/>
          <w:color w:val="auto"/>
          <w:u w:color="00B050"/>
          <w:lang w:val="pl-PL"/>
        </w:rPr>
        <w:t xml:space="preserve">z dnia 29.01.2004r. prawo zamówień publicznych (tekst jednolity </w:t>
      </w:r>
      <w:r w:rsidR="00246078" w:rsidRPr="00400092">
        <w:rPr>
          <w:rFonts w:ascii="Palatino Linotype" w:eastAsia="Calibri" w:hAnsi="Palatino Linotype" w:cs="Calibri"/>
          <w:color w:val="auto"/>
          <w:lang w:val="pl-PL"/>
        </w:rPr>
        <w:t xml:space="preserve"> </w:t>
      </w:r>
      <w:r w:rsidR="00F24D87">
        <w:rPr>
          <w:rFonts w:ascii="Palatino Linotype" w:eastAsia="Calibri" w:hAnsi="Palatino Linotype" w:cs="Calibri"/>
          <w:color w:val="auto"/>
          <w:lang w:val="pl-PL"/>
        </w:rPr>
        <w:br/>
      </w:r>
      <w:r w:rsidR="00246078" w:rsidRPr="00400092">
        <w:rPr>
          <w:rFonts w:ascii="Palatino Linotype" w:eastAsia="Calibri" w:hAnsi="Palatino Linotype" w:cs="Calibri"/>
          <w:color w:val="auto"/>
          <w:lang w:val="pl-PL"/>
        </w:rPr>
        <w:t>Dz. U. z 201</w:t>
      </w:r>
      <w:r w:rsidR="00F24D87">
        <w:rPr>
          <w:rFonts w:ascii="Palatino Linotype" w:eastAsia="Calibri" w:hAnsi="Palatino Linotype" w:cs="Calibri"/>
          <w:color w:val="auto"/>
          <w:lang w:val="pl-PL"/>
        </w:rPr>
        <w:t>7r. poz. 1579, 2018</w:t>
      </w:r>
      <w:r w:rsidR="00246078" w:rsidRPr="00400092">
        <w:rPr>
          <w:rFonts w:ascii="Palatino Linotype" w:eastAsia="Calibri" w:hAnsi="Palatino Linotype" w:cs="Calibri"/>
          <w:color w:val="auto"/>
          <w:lang w:val="pl-PL"/>
        </w:rPr>
        <w:t>)</w:t>
      </w:r>
      <w:r w:rsidRPr="00400092">
        <w:rPr>
          <w:rFonts w:ascii="Palatino Linotype" w:eastAsia="Calibri" w:hAnsi="Palatino Linotype" w:cs="Calibri"/>
          <w:color w:val="auto"/>
          <w:lang w:val="pl-PL"/>
        </w:rPr>
        <w:t xml:space="preserve"> zawarto umowę o następującej treści:</w:t>
      </w:r>
    </w:p>
    <w:p w:rsidR="00F24D87" w:rsidRDefault="00F24D87" w:rsidP="00F24D87">
      <w:pPr>
        <w:pStyle w:val="Default"/>
      </w:pPr>
    </w:p>
    <w:p w:rsidR="00901035" w:rsidRDefault="00A7394C">
      <w:pPr>
        <w:ind w:left="113"/>
        <w:jc w:val="center"/>
        <w:rPr>
          <w:rFonts w:ascii="Palatino Linotype" w:eastAsia="Calibri" w:hAnsi="Palatino Linotype" w:cs="Calibri"/>
          <w:b/>
          <w:bCs/>
          <w:color w:val="auto"/>
          <w:lang w:val="pl-PL"/>
        </w:rPr>
      </w:pPr>
      <w:r w:rsidRPr="00141965">
        <w:rPr>
          <w:rFonts w:ascii="Palatino Linotype" w:eastAsia="Calibri" w:hAnsi="Palatino Linotype" w:cs="Calibri"/>
          <w:b/>
          <w:bCs/>
          <w:color w:val="auto"/>
          <w:lang w:val="pl-PL"/>
        </w:rPr>
        <w:t xml:space="preserve">§1 </w:t>
      </w:r>
    </w:p>
    <w:p w:rsidR="000B17D7" w:rsidRPr="00141965" w:rsidRDefault="000B17D7">
      <w:pPr>
        <w:ind w:left="113"/>
        <w:jc w:val="center"/>
        <w:rPr>
          <w:rFonts w:ascii="Palatino Linotype" w:eastAsia="Calibri" w:hAnsi="Palatino Linotype" w:cs="Calibri"/>
          <w:b/>
          <w:bCs/>
          <w:color w:val="auto"/>
          <w:lang w:val="pl-PL"/>
        </w:rPr>
      </w:pPr>
    </w:p>
    <w:p w:rsidR="00901035" w:rsidRDefault="00A7394C" w:rsidP="00DA2851">
      <w:pPr>
        <w:pStyle w:val="Tekstblokowy"/>
        <w:numPr>
          <w:ilvl w:val="0"/>
          <w:numId w:val="1"/>
        </w:numPr>
        <w:tabs>
          <w:tab w:val="clear" w:pos="284"/>
          <w:tab w:val="num" w:pos="310"/>
        </w:tabs>
        <w:ind w:left="310" w:right="0" w:hanging="310"/>
        <w:jc w:val="both"/>
        <w:rPr>
          <w:rFonts w:ascii="Palatino Linotype" w:eastAsia="Calibri" w:hAnsi="Palatino Linotype" w:cs="Calibri"/>
          <w:color w:val="auto"/>
          <w:sz w:val="20"/>
          <w:szCs w:val="20"/>
        </w:rPr>
      </w:pPr>
      <w:r w:rsidRPr="00246078">
        <w:rPr>
          <w:rFonts w:ascii="Palatino Linotype" w:eastAsia="Calibri" w:hAnsi="Palatino Linotype" w:cs="Calibri"/>
          <w:color w:val="auto"/>
          <w:sz w:val="20"/>
          <w:szCs w:val="20"/>
        </w:rPr>
        <w:t>Zamawiający</w:t>
      </w:r>
      <w:r w:rsidRPr="00141965">
        <w:rPr>
          <w:rFonts w:ascii="Palatino Linotype" w:eastAsia="Calibri" w:hAnsi="Palatino Linotype" w:cs="Calibri"/>
          <w:color w:val="auto"/>
          <w:sz w:val="20"/>
          <w:szCs w:val="20"/>
        </w:rPr>
        <w:t xml:space="preserve"> zleca, a </w:t>
      </w:r>
      <w:r w:rsidRPr="00246078">
        <w:rPr>
          <w:rFonts w:ascii="Palatino Linotype" w:eastAsia="Calibri" w:hAnsi="Palatino Linotype" w:cs="Calibri"/>
          <w:color w:val="auto"/>
          <w:sz w:val="20"/>
          <w:szCs w:val="20"/>
        </w:rPr>
        <w:t>Wykonawca</w:t>
      </w:r>
      <w:r w:rsidRPr="00141965">
        <w:rPr>
          <w:rFonts w:ascii="Palatino Linotype" w:eastAsia="Calibri" w:hAnsi="Palatino Linotype" w:cs="Calibri"/>
          <w:color w:val="auto"/>
          <w:sz w:val="20"/>
          <w:szCs w:val="20"/>
        </w:rPr>
        <w:t xml:space="preserve"> zobowiązuje się do  opr</w:t>
      </w:r>
      <w:r w:rsidR="00246078">
        <w:rPr>
          <w:rFonts w:ascii="Palatino Linotype" w:eastAsia="Calibri" w:hAnsi="Palatino Linotype" w:cs="Calibri"/>
          <w:color w:val="auto"/>
          <w:sz w:val="20"/>
          <w:szCs w:val="20"/>
        </w:rPr>
        <w:t>acowania dokumentacji projektowo- kosztorysowe</w:t>
      </w:r>
      <w:r w:rsidR="00400092">
        <w:rPr>
          <w:rFonts w:ascii="Palatino Linotype" w:eastAsia="Calibri" w:hAnsi="Palatino Linotype" w:cs="Calibri"/>
          <w:color w:val="auto"/>
          <w:sz w:val="20"/>
          <w:szCs w:val="20"/>
        </w:rPr>
        <w:t>j</w:t>
      </w:r>
      <w:r w:rsidR="00F75218">
        <w:rPr>
          <w:rFonts w:ascii="Palatino Linotype" w:eastAsia="Calibri" w:hAnsi="Palatino Linotype" w:cs="Calibri"/>
          <w:color w:val="auto"/>
          <w:sz w:val="20"/>
          <w:szCs w:val="20"/>
        </w:rPr>
        <w:t xml:space="preserve"> dla zadania </w:t>
      </w:r>
      <w:r w:rsidRPr="00141965">
        <w:rPr>
          <w:rFonts w:ascii="Palatino Linotype" w:eastAsia="Calibri" w:hAnsi="Palatino Linotype" w:cs="Calibri"/>
          <w:color w:val="auto"/>
          <w:sz w:val="20"/>
          <w:szCs w:val="20"/>
        </w:rPr>
        <w:t>pn.</w:t>
      </w:r>
      <w:r w:rsidR="00400092">
        <w:rPr>
          <w:rFonts w:ascii="Palatino Linotype" w:eastAsia="Calibri" w:hAnsi="Palatino Linotype" w:cs="Calibri"/>
          <w:color w:val="auto"/>
          <w:sz w:val="20"/>
          <w:szCs w:val="20"/>
        </w:rPr>
        <w:t>:</w:t>
      </w:r>
      <w:r w:rsidRPr="00141965">
        <w:rPr>
          <w:rFonts w:ascii="Palatino Linotype" w:eastAsia="Calibri" w:hAnsi="Palatino Linotype" w:cs="Calibri"/>
          <w:color w:val="auto"/>
          <w:sz w:val="20"/>
          <w:szCs w:val="20"/>
        </w:rPr>
        <w:t xml:space="preserve"> </w:t>
      </w:r>
      <w:r w:rsidR="00246078" w:rsidRPr="00246078">
        <w:rPr>
          <w:rFonts w:ascii="Palatino Linotype" w:eastAsia="Calibri" w:hAnsi="Palatino Linotype" w:cs="Calibri"/>
          <w:b/>
          <w:color w:val="auto"/>
          <w:sz w:val="20"/>
          <w:szCs w:val="20"/>
        </w:rPr>
        <w:t>„</w:t>
      </w:r>
      <w:r w:rsidR="009606D9">
        <w:rPr>
          <w:rFonts w:ascii="Palatino Linotype" w:eastAsia="Calibri" w:hAnsi="Palatino Linotype" w:cs="Calibri"/>
          <w:b/>
          <w:color w:val="auto"/>
          <w:sz w:val="20"/>
          <w:szCs w:val="20"/>
        </w:rPr>
        <w:t xml:space="preserve">Przebudowa drogi powiatowej nr 1179N Drulity – </w:t>
      </w:r>
      <w:proofErr w:type="spellStart"/>
      <w:r w:rsidR="009606D9">
        <w:rPr>
          <w:rFonts w:ascii="Palatino Linotype" w:eastAsia="Calibri" w:hAnsi="Palatino Linotype" w:cs="Calibri"/>
          <w:b/>
          <w:color w:val="auto"/>
          <w:sz w:val="20"/>
          <w:szCs w:val="20"/>
        </w:rPr>
        <w:t>Dargowo</w:t>
      </w:r>
      <w:proofErr w:type="spellEnd"/>
      <w:r w:rsidR="009606D9">
        <w:rPr>
          <w:rFonts w:ascii="Palatino Linotype" w:eastAsia="Calibri" w:hAnsi="Palatino Linotype" w:cs="Calibri"/>
          <w:b/>
          <w:color w:val="auto"/>
          <w:sz w:val="20"/>
          <w:szCs w:val="20"/>
        </w:rPr>
        <w:t xml:space="preserve"> - Marzewo</w:t>
      </w:r>
      <w:r w:rsidR="00F24D87">
        <w:rPr>
          <w:rFonts w:ascii="Palatino Linotype" w:eastAsia="Calibri" w:hAnsi="Palatino Linotype" w:cs="Calibri"/>
          <w:b/>
          <w:color w:val="auto"/>
          <w:sz w:val="20"/>
          <w:szCs w:val="20"/>
        </w:rPr>
        <w:t>”</w:t>
      </w:r>
      <w:r w:rsidR="00EA23E7">
        <w:rPr>
          <w:rFonts w:ascii="Palatino Linotype" w:eastAsia="Calibri" w:hAnsi="Palatino Linotype" w:cs="Calibri"/>
          <w:color w:val="auto"/>
          <w:sz w:val="20"/>
          <w:szCs w:val="20"/>
        </w:rPr>
        <w:t>, zgodnie ze złożoną ofertą cenową, która stanowi integralną część umowy.</w:t>
      </w:r>
    </w:p>
    <w:p w:rsidR="00EA23E7" w:rsidRDefault="00EA23E7" w:rsidP="00DA2851">
      <w:pPr>
        <w:pStyle w:val="Tekstblokowy"/>
        <w:numPr>
          <w:ilvl w:val="0"/>
          <w:numId w:val="1"/>
        </w:numPr>
        <w:tabs>
          <w:tab w:val="clear" w:pos="284"/>
          <w:tab w:val="num" w:pos="310"/>
        </w:tabs>
        <w:ind w:left="310" w:right="0" w:hanging="310"/>
        <w:jc w:val="both"/>
        <w:rPr>
          <w:rFonts w:ascii="Palatino Linotype" w:eastAsia="Calibri" w:hAnsi="Palatino Linotype" w:cs="Calibri"/>
          <w:color w:val="auto"/>
          <w:sz w:val="20"/>
          <w:szCs w:val="20"/>
        </w:rPr>
      </w:pPr>
      <w:r>
        <w:rPr>
          <w:rFonts w:ascii="Palatino Linotype" w:eastAsia="Calibri" w:hAnsi="Palatino Linotype" w:cs="Calibri"/>
          <w:color w:val="auto"/>
          <w:sz w:val="20"/>
          <w:szCs w:val="20"/>
        </w:rPr>
        <w:t>Zakres rzeczowy przedmiotu zamówienia obejmuje:</w:t>
      </w:r>
    </w:p>
    <w:p w:rsidR="0069716A" w:rsidRPr="00437B21" w:rsidRDefault="0069716A" w:rsidP="00F5451C">
      <w:pPr>
        <w:pStyle w:val="Tekstblokowy"/>
        <w:numPr>
          <w:ilvl w:val="0"/>
          <w:numId w:val="55"/>
        </w:numPr>
        <w:ind w:right="0"/>
        <w:jc w:val="both"/>
        <w:rPr>
          <w:rFonts w:ascii="Palatino Linotype" w:eastAsia="Calibri" w:hAnsi="Palatino Linotype" w:cs="Calibri"/>
          <w:color w:val="auto"/>
          <w:sz w:val="20"/>
          <w:szCs w:val="20"/>
        </w:rPr>
      </w:pPr>
      <w:r w:rsidRPr="00437B21">
        <w:rPr>
          <w:rFonts w:ascii="Palatino Linotype" w:eastAsia="Calibri" w:hAnsi="Palatino Linotype" w:cs="Calibri"/>
          <w:color w:val="auto"/>
          <w:sz w:val="20"/>
          <w:szCs w:val="20"/>
        </w:rPr>
        <w:t>Opracowanie dokumentacji projektowej zawierającej:</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koncepcję architektoniczną z propozycją zastosowanych rozwiązań konstrukcyjno-materiałowych, planem zagospodarowania terenu oraz szacunkową kalkulację cenową projektowanych rozwiązań przedłożoną dla Zamawiającego w celu akceptacji i wyboru najkorzystniejszych pod względem technicznym i finansowym,</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projekt budowlany wraz z niezbędnymi opiniami, uzgodnieniami i decyzjami admi</w:t>
      </w:r>
      <w:r>
        <w:rPr>
          <w:rFonts w:ascii="Palatino Linotype" w:hAnsi="Palatino Linotype"/>
        </w:rPr>
        <w:t>ni</w:t>
      </w:r>
      <w:r w:rsidRPr="00437B21">
        <w:rPr>
          <w:rFonts w:ascii="Palatino Linotype" w:hAnsi="Palatino Linotype"/>
        </w:rPr>
        <w:t xml:space="preserve">stracyjnymi, </w:t>
      </w:r>
      <w:r>
        <w:rPr>
          <w:rFonts w:ascii="Palatino Linotype" w:hAnsi="Palatino Linotype"/>
        </w:rPr>
        <w:br/>
      </w:r>
      <w:r w:rsidRPr="00437B21">
        <w:rPr>
          <w:rFonts w:ascii="Palatino Linotype" w:hAnsi="Palatino Linotype"/>
        </w:rPr>
        <w:t xml:space="preserve">w zakresie uwzględniającym specyfikę robót objętych zamówieniem, opracowany zgodnie </w:t>
      </w:r>
      <w:r>
        <w:rPr>
          <w:rFonts w:ascii="Palatino Linotype" w:hAnsi="Palatino Linotype"/>
        </w:rPr>
        <w:br/>
      </w:r>
      <w:r w:rsidRPr="00437B21">
        <w:rPr>
          <w:rFonts w:ascii="Palatino Linotype" w:hAnsi="Palatino Linotype"/>
        </w:rPr>
        <w:t xml:space="preserve">z zatwierdzoną przez Zamawiającego koncepcją, w ilości 6 egz. w wersji papierowej i w wersji elektronicznej edytowalnej i pdf na płycie CD, </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specyfikacje techniczne (ogólne i szczegółowe) wykonania i odbioru robót budowlanych objętych przedmiotem zamówienia, zgodnie z rozdziałem 3 Rozporządzenia Ministra Infrastruktury z dnia </w:t>
      </w:r>
      <w:r>
        <w:rPr>
          <w:rFonts w:ascii="Palatino Linotype" w:hAnsi="Palatino Linotype"/>
        </w:rPr>
        <w:br/>
      </w:r>
      <w:r w:rsidRPr="00437B21">
        <w:rPr>
          <w:rFonts w:ascii="Palatino Linotype" w:hAnsi="Palatino Linotype"/>
        </w:rPr>
        <w:t xml:space="preserve">2 września 2004r. w sprawie szczegółowego zakresu i formy dokumentacji projektowej, specyfikacji technicznych wykonania i odbioru robót budowlanych oraz programu funkcjonalno-użytkowego, w ilości 4 egz. w wersji papierowej i 1 egz. w wersji elektronicznej w formacie plików pdf, </w:t>
      </w:r>
      <w:proofErr w:type="spellStart"/>
      <w:r w:rsidRPr="00437B21">
        <w:rPr>
          <w:rFonts w:ascii="Palatino Linotype" w:hAnsi="Palatino Linotype"/>
        </w:rPr>
        <w:t>doc</w:t>
      </w:r>
      <w:proofErr w:type="spellEnd"/>
      <w:r w:rsidRPr="00437B21">
        <w:rPr>
          <w:rFonts w:ascii="Palatino Linotype" w:hAnsi="Palatino Linotype"/>
        </w:rPr>
        <w:t>,</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projekty wykonawcze do projektu budowlanego, w zakresie §5 Rozporządzenia Ministra Infrastruktury </w:t>
      </w:r>
      <w:r>
        <w:rPr>
          <w:rFonts w:ascii="Palatino Linotype" w:hAnsi="Palatino Linotype"/>
        </w:rPr>
        <w:br/>
      </w:r>
      <w:r w:rsidRPr="00437B21">
        <w:rPr>
          <w:rFonts w:ascii="Palatino Linotype" w:hAnsi="Palatino Linotype"/>
        </w:rPr>
        <w:t xml:space="preserve">z dnia 2 września 2004r. w sprawie szczegółowego zakresu i formy dokumentacji projektowej, specyfikacji </w:t>
      </w:r>
      <w:r w:rsidRPr="00437B21">
        <w:rPr>
          <w:rFonts w:ascii="Palatino Linotype" w:hAnsi="Palatino Linotype"/>
        </w:rPr>
        <w:lastRenderedPageBreak/>
        <w:t>technicznych wykonania i odbioru robót budowlanych oraz programu funkcjonalno-użytkowego, w ilości 6 egz. w wersji papierowej i w wersji elektronicznej na płycie CD w formacie pdf,</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informację dotyczącą bezpieczeństwa i ochrony zdrowia ze względu na specyfikę projektowanego obiektu budowlanego, w ilości 6 egz. w wersji papierowej i wersji elektronicznej w formacie plików pdf, jpg, </w:t>
      </w:r>
      <w:proofErr w:type="spellStart"/>
      <w:r w:rsidRPr="00437B21">
        <w:rPr>
          <w:rFonts w:ascii="Palatino Linotype" w:hAnsi="Palatino Linotype"/>
        </w:rPr>
        <w:t>doc</w:t>
      </w:r>
      <w:proofErr w:type="spellEnd"/>
      <w:r w:rsidRPr="00437B21">
        <w:rPr>
          <w:rFonts w:ascii="Palatino Linotype" w:hAnsi="Palatino Linotype"/>
        </w:rPr>
        <w:t xml:space="preserve"> na płycie CD, </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przedmiary robót, w zakresie §6 Rozporządzenia Ministra Infrastruktury z dnia 2 września 2004r. </w:t>
      </w:r>
      <w:r>
        <w:rPr>
          <w:rFonts w:ascii="Palatino Linotype" w:hAnsi="Palatino Linotype"/>
        </w:rPr>
        <w:br/>
      </w:r>
      <w:r w:rsidRPr="00437B21">
        <w:rPr>
          <w:rFonts w:ascii="Palatino Linotype" w:hAnsi="Palatino Linotype"/>
        </w:rPr>
        <w:t xml:space="preserve">w sprawie szczegółowego zakresu i formy dokumentacji projektowej, specyfikacji technicznych wykonania i odbioru robót budowlanych oraz programu funkcjonalno-użytkowego, w ilości 6 egz. </w:t>
      </w:r>
      <w:r>
        <w:rPr>
          <w:rFonts w:ascii="Palatino Linotype" w:hAnsi="Palatino Linotype"/>
        </w:rPr>
        <w:br/>
      </w:r>
      <w:r w:rsidRPr="00437B21">
        <w:rPr>
          <w:rFonts w:ascii="Palatino Linotype" w:hAnsi="Palatino Linotype"/>
        </w:rPr>
        <w:t xml:space="preserve">w wersji papierowej i w wersji elektronicznej na płycie CD w formacie </w:t>
      </w:r>
      <w:proofErr w:type="spellStart"/>
      <w:r w:rsidRPr="00437B21">
        <w:rPr>
          <w:rFonts w:ascii="Palatino Linotype" w:hAnsi="Palatino Linotype"/>
        </w:rPr>
        <w:t>excel</w:t>
      </w:r>
      <w:proofErr w:type="spellEnd"/>
      <w:r w:rsidRPr="00437B21">
        <w:rPr>
          <w:rFonts w:ascii="Palatino Linotype" w:hAnsi="Palatino Linotype"/>
        </w:rPr>
        <w:t xml:space="preserve">, </w:t>
      </w:r>
      <w:proofErr w:type="spellStart"/>
      <w:r w:rsidRPr="00437B21">
        <w:rPr>
          <w:rFonts w:ascii="Palatino Linotype" w:hAnsi="Palatino Linotype"/>
        </w:rPr>
        <w:t>doc</w:t>
      </w:r>
      <w:proofErr w:type="spellEnd"/>
      <w:r w:rsidRPr="00437B21">
        <w:rPr>
          <w:rFonts w:ascii="Palatino Linotype" w:hAnsi="Palatino Linotype"/>
        </w:rPr>
        <w:t>, pdf,</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kosztorys inwestorski sporządzony zgodnie z Rozporządzeniem Ministra Infrastruktury z dnia </w:t>
      </w:r>
      <w:r w:rsidRPr="00437B21">
        <w:rPr>
          <w:rFonts w:ascii="Palatino Linotype" w:hAnsi="Palatino Linotype"/>
        </w:rPr>
        <w:br/>
        <w:t xml:space="preserve">18 maja 2004r. w sprawie określania metod i podstaw sporządzania kosztorysu inwestorskiego, obliczania planowanych kosztów prac projektowych oraz planowanych kosztów robót budowlanych określonych </w:t>
      </w:r>
      <w:r>
        <w:rPr>
          <w:rFonts w:ascii="Palatino Linotype" w:hAnsi="Palatino Linotype"/>
        </w:rPr>
        <w:br/>
      </w:r>
      <w:r w:rsidRPr="00437B21">
        <w:rPr>
          <w:rFonts w:ascii="Palatino Linotype" w:hAnsi="Palatino Linotype"/>
        </w:rPr>
        <w:t xml:space="preserve">w programie funkcjonalno-użytkowym, w ilości 2 egz. w wersji papierowej i wersji elektronicznej </w:t>
      </w:r>
      <w:r>
        <w:rPr>
          <w:rFonts w:ascii="Palatino Linotype" w:hAnsi="Palatino Linotype"/>
        </w:rPr>
        <w:br/>
      </w:r>
      <w:r w:rsidRPr="00437B21">
        <w:rPr>
          <w:rFonts w:ascii="Palatino Linotype" w:hAnsi="Palatino Linotype"/>
        </w:rPr>
        <w:t>w ogólnodostępnym formacie, na płycie CD,</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kosztorysy ofertowe do celów przetargowych, w ilości 2 egz.  w wersji papierowej i wersji elektronicznej na płycie CD wersji edytowalnej w formacie </w:t>
      </w:r>
      <w:proofErr w:type="spellStart"/>
      <w:r w:rsidRPr="00437B21">
        <w:rPr>
          <w:rFonts w:ascii="Palatino Linotype" w:hAnsi="Palatino Linotype"/>
        </w:rPr>
        <w:t>doc</w:t>
      </w:r>
      <w:proofErr w:type="spellEnd"/>
      <w:r w:rsidRPr="00437B21">
        <w:rPr>
          <w:rFonts w:ascii="Palatino Linotype" w:hAnsi="Palatino Linotype"/>
        </w:rPr>
        <w:t>,</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aktualną mapę do celów projektowych terenu objętego zadaniem w skali 1:500, w ilości 1 egz., </w:t>
      </w:r>
      <w:r w:rsidRPr="00437B21">
        <w:rPr>
          <w:rFonts w:ascii="Palatino Linotype" w:hAnsi="Palatino Linotype"/>
        </w:rPr>
        <w:br/>
        <w:t xml:space="preserve">i 1 egz. w wersji elektronicznej na płycie CD, w pliku </w:t>
      </w:r>
      <w:proofErr w:type="spellStart"/>
      <w:r w:rsidRPr="00437B21">
        <w:rPr>
          <w:rFonts w:ascii="Palatino Linotype" w:hAnsi="Palatino Linotype"/>
        </w:rPr>
        <w:t>dwg</w:t>
      </w:r>
      <w:proofErr w:type="spellEnd"/>
      <w:r w:rsidRPr="00437B21">
        <w:rPr>
          <w:rFonts w:ascii="Palatino Linotype" w:hAnsi="Palatino Linotype"/>
        </w:rPr>
        <w:t>,</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aktualne wypisy i wyrysy w mapy ewidencji gruntów w zakresie inwestycji, w ilości 1 egz.,</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wykonanie dokumentacji geotechnicznej wraz z badaniami gruntu – odwierty w miejscach wskazanych przez Zamawiającego, w ilości 2 egz., zgodnie z wymogami Rozporządzenia Ministra Transportu, Budownictwa i Gospodarki Morskiej w sprawie ustalenia geotechnicznych warunków posadowienia obiektów budowlanych z dnia 25.04.2012r. (Dz. U. z 2012r. poz. 463),</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opracowanie i zatwierdzenie projektu stałej organizacji ruchu, w ilości 5 egz. w wersji papierowej, i 1 egz. w wersji elektronicznej,</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wykonanie dokumentacji przetargowej,</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inwentaryzację drzew planowanych do usunięcia oraz plan </w:t>
      </w:r>
      <w:proofErr w:type="spellStart"/>
      <w:r w:rsidRPr="00437B21">
        <w:rPr>
          <w:rFonts w:ascii="Palatino Linotype" w:hAnsi="Palatino Linotype"/>
        </w:rPr>
        <w:t>nasadzeń</w:t>
      </w:r>
      <w:proofErr w:type="spellEnd"/>
      <w:r w:rsidRPr="00437B21">
        <w:rPr>
          <w:rFonts w:ascii="Palatino Linotype" w:hAnsi="Palatino Linotype"/>
        </w:rPr>
        <w:t>.</w:t>
      </w:r>
    </w:p>
    <w:p w:rsidR="0069716A" w:rsidRPr="00437B21" w:rsidRDefault="000B17D7" w:rsidP="00437B21">
      <w:pPr>
        <w:pStyle w:val="Akapitzlis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Przedmiot zamówienia w pkt 1 obejmuje ponadto:</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uzyskanie warunków technicznych, opinii oraz dokonanie niezbędnych uzgodnień wymaganych </w:t>
      </w:r>
      <w:r>
        <w:rPr>
          <w:rFonts w:ascii="Palatino Linotype" w:hAnsi="Palatino Linotype"/>
        </w:rPr>
        <w:br/>
      </w:r>
      <w:r w:rsidRPr="00437B21">
        <w:rPr>
          <w:rFonts w:ascii="Palatino Linotype" w:hAnsi="Palatino Linotype"/>
        </w:rPr>
        <w:t>do prawidłowego opracowania dokumentacji projektowej,</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uzyskanie decyzji administracyjnej zezwalającej na wycinkę drzew, wraz z decyzjami derogacyjnymi (uzyskanie odstępstwa na czynności zakazane chronionych gatunków roślin, zwierząt lub grzybów – fakultatywnie)</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opracowanie materiałów o środowiskowych uwarunkowaniach realizacji przedsięwzięcia na środowisko </w:t>
      </w:r>
      <w:r>
        <w:rPr>
          <w:rFonts w:ascii="Palatino Linotype" w:hAnsi="Palatino Linotype"/>
        </w:rPr>
        <w:br/>
      </w:r>
      <w:r w:rsidRPr="00437B21">
        <w:rPr>
          <w:rFonts w:ascii="Palatino Linotype" w:hAnsi="Palatino Linotype"/>
        </w:rPr>
        <w:t>i karty informacyjnej przedsięwzięcia wraz z uzyskaniem decyzji,</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Palatino Linotype" w:hAnsi="Palatino Linotype"/>
        </w:rPr>
      </w:pPr>
      <w:r w:rsidRPr="00437B21">
        <w:rPr>
          <w:rFonts w:ascii="Palatino Linotype" w:hAnsi="Palatino Linotype"/>
        </w:rPr>
        <w:t xml:space="preserve">opracowanie raportu o oddziaływaniu przedsięwzięcia na środowisko (fakultatywnie), </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Palatino Linotype" w:hAnsi="Palatino Linotype"/>
        </w:rPr>
      </w:pPr>
      <w:r w:rsidRPr="00437B21">
        <w:rPr>
          <w:rFonts w:ascii="Palatino Linotype" w:hAnsi="Palatino Linotype"/>
        </w:rPr>
        <w:t>wykonanie map podziałów geodezyjnych nieruchomości (fakultatywnie),</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opracowanie materiałów do złożenia wniosku o wydanie decyzji o zezwoleniu na realizację inwestycji zgodnie z wymaganiami ustawy Prawo Budowlane (fakultatywnie),</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przeprowadzenie spotkań informacyjnych,</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uzyskanie decyzji pozwolenia na budowę bądź zezwolenia na realizację inwestycji drogowej </w:t>
      </w:r>
      <w:r>
        <w:rPr>
          <w:rFonts w:ascii="Palatino Linotype" w:hAnsi="Palatino Linotype"/>
        </w:rPr>
        <w:br/>
      </w:r>
      <w:r w:rsidRPr="00437B21">
        <w:rPr>
          <w:rFonts w:ascii="Palatino Linotype" w:hAnsi="Palatino Linotype"/>
        </w:rPr>
        <w:t>na podstawie Ustawy prawo budowlane (tj. Dz. U. z 2018r. poz. 1202),</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dokonywanie uzupełnień lub wyjaśnień szczegółowych dotyczących opracowanej dokumentacji określonej w pkt 1, na każde żądanie Zamawiającego lub Wykonawcy realizującego roboty, </w:t>
      </w:r>
      <w:r>
        <w:rPr>
          <w:rFonts w:ascii="Palatino Linotype" w:hAnsi="Palatino Linotype"/>
        </w:rPr>
        <w:br/>
      </w:r>
      <w:r w:rsidRPr="00437B21">
        <w:rPr>
          <w:rFonts w:ascii="Palatino Linotype" w:hAnsi="Palatino Linotype"/>
        </w:rPr>
        <w:t>bez dodatkowych roszczeń finansowych,</w:t>
      </w:r>
    </w:p>
    <w:p w:rsidR="00437B21" w:rsidRPr="00437B21" w:rsidRDefault="00437B21" w:rsidP="00437B21">
      <w:pPr>
        <w:pStyle w:val="Akapitzlis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pełnienie nadzoru autorskiego, na żądanie nadzoru Zamawiającego lub właściwego organu, </w:t>
      </w:r>
      <w:r>
        <w:rPr>
          <w:rFonts w:ascii="Palatino Linotype" w:hAnsi="Palatino Linotype"/>
        </w:rPr>
        <w:br/>
      </w:r>
      <w:r w:rsidRPr="00437B21">
        <w:rPr>
          <w:rFonts w:ascii="Palatino Linotype" w:hAnsi="Palatino Linotype"/>
        </w:rPr>
        <w:t>bez dodatkowych roszczeń, w zakresie:</w:t>
      </w:r>
    </w:p>
    <w:p w:rsidR="00437B21" w:rsidRPr="00437B21" w:rsidRDefault="00437B21" w:rsidP="00437B21">
      <w:pPr>
        <w:ind w:left="360"/>
        <w:jc w:val="both"/>
        <w:rPr>
          <w:rFonts w:ascii="Palatino Linotype" w:hAnsi="Palatino Linotype"/>
          <w:lang w:val="pl-PL"/>
        </w:rPr>
      </w:pPr>
      <w:r w:rsidRPr="00437B21">
        <w:rPr>
          <w:rFonts w:ascii="Palatino Linotype" w:hAnsi="Palatino Linotype"/>
          <w:lang w:val="pl-PL"/>
        </w:rPr>
        <w:t>-      stwierdzania w toku wykonywania robót budowlanych ich zgodności z projektem,</w:t>
      </w:r>
    </w:p>
    <w:p w:rsidR="00437B21" w:rsidRPr="00437B21" w:rsidRDefault="00437B21" w:rsidP="00437B21">
      <w:pPr>
        <w:ind w:left="360"/>
        <w:jc w:val="both"/>
        <w:rPr>
          <w:rFonts w:ascii="Palatino Linotype" w:hAnsi="Palatino Linotype"/>
          <w:lang w:val="pl-PL"/>
        </w:rPr>
      </w:pPr>
      <w:r w:rsidRPr="00437B21">
        <w:rPr>
          <w:rFonts w:ascii="Palatino Linotype" w:hAnsi="Palatino Linotype"/>
          <w:lang w:val="pl-PL"/>
        </w:rPr>
        <w:t>-      uzgadniania możliwości wprowadzenia rozwiązań zamiennych w stosunku do projektu,</w:t>
      </w:r>
    </w:p>
    <w:p w:rsidR="000B17D7" w:rsidRPr="00437B21" w:rsidRDefault="000B17D7" w:rsidP="00437B21">
      <w:pPr>
        <w:pStyle w:val="Akapitzlist"/>
        <w:ind w:left="330"/>
        <w:jc w:val="both"/>
        <w:rPr>
          <w:rFonts w:ascii="Palatino Linotype" w:hAnsi="Palatino Linotype"/>
        </w:rPr>
      </w:pPr>
    </w:p>
    <w:p w:rsidR="008B4358" w:rsidRPr="00905CC9" w:rsidRDefault="000B17D7" w:rsidP="00905CC9">
      <w:pPr>
        <w:jc w:val="both"/>
        <w:rPr>
          <w:rFonts w:ascii="Palatino Linotype" w:hAnsi="Palatino Linotype"/>
          <w:lang w:val="pl-PL"/>
        </w:rPr>
      </w:pPr>
      <w:r w:rsidRPr="000B17D7">
        <w:rPr>
          <w:rFonts w:ascii="Palatino Linotype" w:hAnsi="Palatino Linotype"/>
          <w:lang w:val="pl-PL"/>
        </w:rPr>
        <w:t>Nadzór autorski sprawowany będzie w okresie wykonywania robót, na podstawie opracowanej dokumentacji projektowej, nie dłużej niż do zakończenia tych robót, licząc do dnia protokolarnego bezusterkowego odbioru robót.</w:t>
      </w:r>
    </w:p>
    <w:p w:rsidR="000B17D7" w:rsidRPr="000B17D7" w:rsidRDefault="000B17D7" w:rsidP="00437B21">
      <w:pPr>
        <w:pStyle w:val="Akapitzlis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0B17D7">
        <w:rPr>
          <w:rFonts w:ascii="Palatino Linotype" w:hAnsi="Palatino Linotype"/>
        </w:rPr>
        <w:lastRenderedPageBreak/>
        <w:t>Stan istniejący i założenia projektowe</w:t>
      </w:r>
    </w:p>
    <w:p w:rsidR="00437B21" w:rsidRPr="00437B21" w:rsidRDefault="000B17D7" w:rsidP="00437B21">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 xml:space="preserve">Stan istniejący: </w:t>
      </w:r>
      <w:r w:rsidR="00437B21" w:rsidRPr="00437B21">
        <w:rPr>
          <w:rFonts w:ascii="Palatino Linotype" w:hAnsi="Palatino Linotype"/>
        </w:rPr>
        <w:t>Lokalizacja – województwo warmińsko-mazurskie, powiat elbląski, Gmina Pasłęk</w:t>
      </w:r>
    </w:p>
    <w:p w:rsidR="00437B21" w:rsidRPr="00F32605" w:rsidRDefault="00437B21" w:rsidP="00437B2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lang w:val="pl-PL"/>
        </w:rPr>
      </w:pPr>
      <w:r w:rsidRPr="00437B21">
        <w:rPr>
          <w:rFonts w:ascii="Palatino Linotype" w:hAnsi="Palatino Linotype"/>
          <w:lang w:val="pl-PL"/>
        </w:rPr>
        <w:t xml:space="preserve">Droga powiatowa nr 1179N posiada klasę „Z” – zbiorcza i jest drogą o nawierzchni bitumicznej.  </w:t>
      </w:r>
      <w:r w:rsidRPr="00F32605">
        <w:rPr>
          <w:rFonts w:ascii="Palatino Linotype" w:hAnsi="Palatino Linotype"/>
          <w:lang w:val="pl-PL"/>
        </w:rPr>
        <w:t xml:space="preserve">Przebiega ona przez teren zabudowany w miejscowościach: Drulity, </w:t>
      </w:r>
      <w:proofErr w:type="spellStart"/>
      <w:r w:rsidRPr="00F32605">
        <w:rPr>
          <w:rFonts w:ascii="Palatino Linotype" w:hAnsi="Palatino Linotype"/>
          <w:lang w:val="pl-PL"/>
        </w:rPr>
        <w:t>Dargowo</w:t>
      </w:r>
      <w:proofErr w:type="spellEnd"/>
      <w:r w:rsidRPr="00F32605">
        <w:rPr>
          <w:rFonts w:ascii="Palatino Linotype" w:hAnsi="Palatino Linotype"/>
          <w:lang w:val="pl-PL"/>
        </w:rPr>
        <w:t xml:space="preserve"> i Marzewo. Poza terenem zabudowanym droga zlokalizowana jest w przeważającej części wzdłuż pól oraz  na odcinku leśnym. </w:t>
      </w:r>
      <w:r w:rsidRPr="00437B21">
        <w:rPr>
          <w:rFonts w:ascii="Palatino Linotype" w:hAnsi="Palatino Linotype"/>
          <w:lang w:val="pl-PL"/>
        </w:rPr>
        <w:t xml:space="preserve">Zakres przebudowy drogi jest określony od drogi wojewódzkiej nr 526, na początku opracowania, przez miejscowości Drulity, </w:t>
      </w:r>
      <w:proofErr w:type="spellStart"/>
      <w:r w:rsidRPr="00437B21">
        <w:rPr>
          <w:rFonts w:ascii="Palatino Linotype" w:hAnsi="Palatino Linotype"/>
          <w:lang w:val="pl-PL"/>
        </w:rPr>
        <w:t>Dargowo</w:t>
      </w:r>
      <w:proofErr w:type="spellEnd"/>
      <w:r w:rsidRPr="00437B21">
        <w:rPr>
          <w:rFonts w:ascii="Palatino Linotype" w:hAnsi="Palatino Linotype"/>
          <w:lang w:val="pl-PL"/>
        </w:rPr>
        <w:t xml:space="preserve"> do miejscowości Marzewo – do drogi powiatowej nr 1991N (</w:t>
      </w:r>
      <w:proofErr w:type="spellStart"/>
      <w:r w:rsidRPr="00437B21">
        <w:rPr>
          <w:rFonts w:ascii="Palatino Linotype" w:hAnsi="Palatino Linotype"/>
          <w:lang w:val="pl-PL"/>
        </w:rPr>
        <w:t>starodroże</w:t>
      </w:r>
      <w:proofErr w:type="spellEnd"/>
      <w:r w:rsidRPr="00437B21">
        <w:rPr>
          <w:rFonts w:ascii="Palatino Linotype" w:hAnsi="Palatino Linotype"/>
          <w:lang w:val="pl-PL"/>
        </w:rPr>
        <w:t xml:space="preserve"> drogi krajowej nr 7), </w:t>
      </w:r>
      <w:r w:rsidRPr="00437B21">
        <w:rPr>
          <w:rFonts w:ascii="Palatino Linotype" w:hAnsi="Palatino Linotype"/>
          <w:lang w:val="pl-PL"/>
        </w:rPr>
        <w:br/>
        <w:t xml:space="preserve">na końcu opracowania. </w:t>
      </w:r>
      <w:r w:rsidRPr="00F32605">
        <w:rPr>
          <w:rFonts w:ascii="Palatino Linotype" w:hAnsi="Palatino Linotype"/>
          <w:lang w:val="pl-PL"/>
        </w:rPr>
        <w:t>Na odcinku przewidzianym do przebudowy znajdują się drzewa. Długość odcinka drogi przewidzianego do przebudowy wg</w:t>
      </w:r>
    </w:p>
    <w:p w:rsidR="00437B21" w:rsidRPr="00437B21" w:rsidRDefault="000B17D7" w:rsidP="00437B21">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Palatino Linotype" w:hAnsi="Palatino Linotype"/>
        </w:rPr>
      </w:pPr>
      <w:r w:rsidRPr="00437B21">
        <w:rPr>
          <w:rFonts w:ascii="Palatino Linotype" w:hAnsi="Palatino Linotype"/>
        </w:rPr>
        <w:t>Stan projektowany</w:t>
      </w:r>
    </w:p>
    <w:p w:rsidR="00437B21" w:rsidRPr="00437B21" w:rsidRDefault="00437B21" w:rsidP="00A50811">
      <w:pPr>
        <w:jc w:val="both"/>
        <w:rPr>
          <w:rFonts w:ascii="Palatino Linotype" w:hAnsi="Palatino Linotype"/>
          <w:lang w:val="pl-PL"/>
        </w:rPr>
      </w:pPr>
      <w:r w:rsidRPr="00437B21">
        <w:rPr>
          <w:rFonts w:ascii="Palatino Linotype" w:hAnsi="Palatino Linotype"/>
          <w:lang w:val="pl-PL"/>
        </w:rPr>
        <w:t>Dostosowanie nawierzchni drogi do klasy technicznej „Z” – zbiorcza, nawierzchnia bitumiczna, stała organizacja ruchu, zaprojektowanie konstrukcji drogi dla kategorii ruchu KR 2.</w:t>
      </w:r>
    </w:p>
    <w:p w:rsidR="00437B21" w:rsidRPr="00437B21" w:rsidRDefault="00437B21" w:rsidP="00A50811">
      <w:pPr>
        <w:jc w:val="both"/>
        <w:rPr>
          <w:rFonts w:ascii="Palatino Linotype" w:hAnsi="Palatino Linotype"/>
          <w:lang w:val="pl-PL"/>
        </w:rPr>
      </w:pPr>
      <w:r>
        <w:rPr>
          <w:rFonts w:ascii="Palatino Linotype" w:hAnsi="Palatino Linotype"/>
          <w:lang w:val="pl-PL"/>
        </w:rPr>
        <w:t xml:space="preserve">c) </w:t>
      </w:r>
      <w:r w:rsidRPr="00437B21">
        <w:rPr>
          <w:rFonts w:ascii="Palatino Linotype" w:hAnsi="Palatino Linotype"/>
          <w:lang w:val="pl-PL"/>
        </w:rPr>
        <w:t>Zakres przedsięwzięcia:</w:t>
      </w:r>
    </w:p>
    <w:p w:rsidR="00437B21" w:rsidRPr="00437B21" w:rsidRDefault="00437B21" w:rsidP="00A50811">
      <w:pPr>
        <w:jc w:val="both"/>
        <w:rPr>
          <w:rFonts w:ascii="Palatino Linotype" w:hAnsi="Palatino Linotype"/>
          <w:lang w:val="pl-PL"/>
        </w:rPr>
      </w:pPr>
      <w:r w:rsidRPr="00437B21">
        <w:rPr>
          <w:rFonts w:ascii="Palatino Linotype" w:hAnsi="Palatino Linotype"/>
          <w:lang w:val="pl-PL"/>
        </w:rPr>
        <w:t>- przebudowa drogi powiatowej o nośności konstrukcji nawierzchni jezdni 100kN / oś,</w:t>
      </w:r>
    </w:p>
    <w:p w:rsidR="00437B21" w:rsidRPr="00437B21" w:rsidRDefault="00437B21" w:rsidP="00A50811">
      <w:pPr>
        <w:jc w:val="both"/>
        <w:rPr>
          <w:rFonts w:ascii="Palatino Linotype" w:hAnsi="Palatino Linotype"/>
          <w:lang w:val="pl-PL"/>
        </w:rPr>
      </w:pPr>
      <w:r w:rsidRPr="00437B21">
        <w:rPr>
          <w:rFonts w:ascii="Palatino Linotype" w:hAnsi="Palatino Linotype"/>
          <w:lang w:val="pl-PL"/>
        </w:rPr>
        <w:t xml:space="preserve">- przebudowa i budowa chodników w miejscowościach </w:t>
      </w:r>
      <w:proofErr w:type="spellStart"/>
      <w:r w:rsidRPr="00437B21">
        <w:rPr>
          <w:rFonts w:ascii="Palatino Linotype" w:hAnsi="Palatino Linotype"/>
          <w:lang w:val="pl-PL"/>
        </w:rPr>
        <w:t>Dargowo</w:t>
      </w:r>
      <w:proofErr w:type="spellEnd"/>
      <w:r w:rsidRPr="00437B21">
        <w:rPr>
          <w:rFonts w:ascii="Palatino Linotype" w:hAnsi="Palatino Linotype"/>
          <w:lang w:val="pl-PL"/>
        </w:rPr>
        <w:t>, Drulity, Marzewo</w:t>
      </w:r>
    </w:p>
    <w:p w:rsidR="00437B21" w:rsidRPr="00437B21" w:rsidRDefault="00437B21" w:rsidP="00A50811">
      <w:pPr>
        <w:jc w:val="both"/>
        <w:rPr>
          <w:rFonts w:ascii="Palatino Linotype" w:hAnsi="Palatino Linotype"/>
          <w:lang w:val="pl-PL"/>
        </w:rPr>
      </w:pPr>
      <w:r w:rsidRPr="00437B21">
        <w:rPr>
          <w:rFonts w:ascii="Palatino Linotype" w:hAnsi="Palatino Linotype"/>
          <w:lang w:val="pl-PL"/>
        </w:rPr>
        <w:t>- budowa lub przebudowa skrzyżowań z innymi drogami,</w:t>
      </w:r>
    </w:p>
    <w:p w:rsidR="00437B21" w:rsidRPr="00437B21" w:rsidRDefault="00437B21" w:rsidP="00A50811">
      <w:pPr>
        <w:jc w:val="both"/>
        <w:rPr>
          <w:rFonts w:ascii="Palatino Linotype" w:hAnsi="Palatino Linotype"/>
          <w:lang w:val="pl-PL"/>
        </w:rPr>
      </w:pPr>
      <w:r w:rsidRPr="00437B21">
        <w:rPr>
          <w:rFonts w:ascii="Palatino Linotype" w:hAnsi="Palatino Linotype"/>
          <w:lang w:val="pl-PL"/>
        </w:rPr>
        <w:t>- budowa lub przebudowa zjazdów,</w:t>
      </w:r>
    </w:p>
    <w:p w:rsidR="00437B21" w:rsidRPr="00437B21" w:rsidRDefault="00437B21" w:rsidP="00A50811">
      <w:pPr>
        <w:jc w:val="both"/>
        <w:rPr>
          <w:rFonts w:ascii="Palatino Linotype" w:hAnsi="Palatino Linotype"/>
          <w:lang w:val="pl-PL"/>
        </w:rPr>
      </w:pPr>
      <w:r w:rsidRPr="00437B21">
        <w:rPr>
          <w:rFonts w:ascii="Palatino Linotype" w:hAnsi="Palatino Linotype"/>
          <w:lang w:val="pl-PL"/>
        </w:rPr>
        <w:t>- budowa, przebudowa lub remont obiektów inżynierskich (przepustów)</w:t>
      </w:r>
    </w:p>
    <w:p w:rsidR="00437B21" w:rsidRPr="00437B21" w:rsidRDefault="00437B21" w:rsidP="00A50811">
      <w:pPr>
        <w:jc w:val="both"/>
        <w:rPr>
          <w:rFonts w:ascii="Palatino Linotype" w:hAnsi="Palatino Linotype"/>
          <w:lang w:val="pl-PL"/>
        </w:rPr>
      </w:pPr>
      <w:r w:rsidRPr="00437B21">
        <w:rPr>
          <w:rFonts w:ascii="Palatino Linotype" w:hAnsi="Palatino Linotype"/>
          <w:lang w:val="pl-PL"/>
        </w:rPr>
        <w:t>- budowa oraz przebudowa odwodnienia drogi,</w:t>
      </w:r>
    </w:p>
    <w:p w:rsidR="00437B21" w:rsidRPr="00437B21" w:rsidRDefault="00437B21" w:rsidP="00A50811">
      <w:pPr>
        <w:jc w:val="both"/>
        <w:rPr>
          <w:rFonts w:ascii="Palatino Linotype" w:hAnsi="Palatino Linotype" w:cstheme="minorHAnsi"/>
          <w:lang w:val="pl-PL"/>
        </w:rPr>
      </w:pPr>
      <w:r w:rsidRPr="00437B21">
        <w:rPr>
          <w:rFonts w:ascii="Palatino Linotype" w:hAnsi="Palatino Linotype" w:cstheme="minorHAnsi"/>
          <w:lang w:val="pl-PL"/>
        </w:rPr>
        <w:t>- budowa albo przebudowa niezbędnej infrastruktury – obiektów inżynierskich takich jak: przepusty, murki oporowe, ogrodzenia, schody, konstrukcje wsporcze itp. w zakresie zapewniającym poprawne rozwiązanie zarówno nowoprojektowanych jak i przebudowywanych elementów,</w:t>
      </w:r>
    </w:p>
    <w:p w:rsidR="00437B21" w:rsidRPr="00437B21" w:rsidRDefault="00437B21" w:rsidP="00A50811">
      <w:pPr>
        <w:jc w:val="both"/>
        <w:rPr>
          <w:rFonts w:ascii="Palatino Linotype" w:hAnsi="Palatino Linotype" w:cstheme="minorHAnsi"/>
          <w:lang w:val="pl-PL"/>
        </w:rPr>
      </w:pPr>
      <w:r w:rsidRPr="00437B21">
        <w:rPr>
          <w:rFonts w:ascii="Palatino Linotype" w:hAnsi="Palatino Linotype" w:cstheme="minorHAnsi"/>
          <w:lang w:val="pl-PL"/>
        </w:rPr>
        <w:t xml:space="preserve">- przebudowa kolidującego uzbrojenia podziemnego i naziemnego w zakresie wynikającym z potrzeb przedmiotowej inwestycji oraz uzasadnionych wymogów poszczególnych administratorów sieci, </w:t>
      </w:r>
    </w:p>
    <w:p w:rsidR="00437B21" w:rsidRPr="00437B21" w:rsidRDefault="00437B21" w:rsidP="00A50811">
      <w:pPr>
        <w:jc w:val="both"/>
        <w:rPr>
          <w:rFonts w:ascii="Palatino Linotype" w:hAnsi="Palatino Linotype" w:cstheme="minorHAnsi"/>
          <w:lang w:val="pl-PL"/>
        </w:rPr>
      </w:pPr>
      <w:r w:rsidRPr="00437B21">
        <w:rPr>
          <w:rFonts w:ascii="Palatino Linotype" w:hAnsi="Palatino Linotype" w:cstheme="minorHAnsi"/>
          <w:lang w:val="pl-PL"/>
        </w:rPr>
        <w:t>- wycinka drzew, wynikająca z zakresu przedmiotowej inwestycji,</w:t>
      </w:r>
    </w:p>
    <w:p w:rsidR="00437B21" w:rsidRPr="00437B21" w:rsidRDefault="00437B21" w:rsidP="00A50811">
      <w:pPr>
        <w:jc w:val="both"/>
        <w:rPr>
          <w:rFonts w:ascii="Palatino Linotype" w:hAnsi="Palatino Linotype" w:cstheme="minorHAnsi"/>
          <w:lang w:val="pl-PL"/>
        </w:rPr>
      </w:pPr>
      <w:r w:rsidRPr="00437B21">
        <w:rPr>
          <w:rFonts w:ascii="Palatino Linotype" w:hAnsi="Palatino Linotype" w:cstheme="minorHAnsi"/>
          <w:lang w:val="pl-PL"/>
        </w:rPr>
        <w:t>- zagospodarowanie zieleni w granicach projektowanego pasa drogowego (nasadzenia kompensacyjne),</w:t>
      </w:r>
    </w:p>
    <w:p w:rsidR="00437B21" w:rsidRPr="000B17D7" w:rsidRDefault="00437B21" w:rsidP="00A50811">
      <w:pPr>
        <w:jc w:val="both"/>
        <w:rPr>
          <w:rFonts w:ascii="Palatino Linotype" w:hAnsi="Palatino Linotype" w:cstheme="minorHAnsi"/>
          <w:lang w:val="pl-PL"/>
        </w:rPr>
      </w:pPr>
      <w:r w:rsidRPr="00437B21">
        <w:rPr>
          <w:rFonts w:ascii="Palatino Linotype" w:hAnsi="Palatino Linotype" w:cstheme="minorHAnsi"/>
          <w:lang w:val="pl-PL"/>
        </w:rPr>
        <w:t>- wykonanie urządzeń ochrony środowiska w zakresie wynikającym z decyzji środowiskowej.</w:t>
      </w:r>
    </w:p>
    <w:p w:rsidR="000B17D7" w:rsidRPr="000B17D7" w:rsidRDefault="000B17D7" w:rsidP="00A50811">
      <w:pPr>
        <w:pStyle w:val="Akapitzlist"/>
        <w:numPr>
          <w:ilvl w:val="0"/>
          <w:numId w:val="1"/>
        </w:numPr>
        <w:jc w:val="both"/>
        <w:rPr>
          <w:rFonts w:ascii="Palatino Linotype" w:hAnsi="Palatino Linotype"/>
        </w:rPr>
      </w:pPr>
      <w:r w:rsidRPr="000B17D7">
        <w:rPr>
          <w:rFonts w:ascii="Palatino Linotype" w:hAnsi="Palatino Linotype" w:cstheme="minorHAnsi"/>
        </w:rPr>
        <w:t>Wykonawca zobowiązany jest wykonać projekt zgodnie z warun</w:t>
      </w:r>
      <w:r w:rsidR="00437B21">
        <w:rPr>
          <w:rFonts w:ascii="Palatino Linotype" w:hAnsi="Palatino Linotype" w:cstheme="minorHAnsi"/>
        </w:rPr>
        <w:t xml:space="preserve">kami zawartymi w Rozporządzeniu </w:t>
      </w:r>
      <w:r w:rsidRPr="000B17D7">
        <w:rPr>
          <w:rFonts w:ascii="Palatino Linotype" w:hAnsi="Palatino Linotype" w:cstheme="minorHAnsi"/>
        </w:rPr>
        <w:t>Ministra Transportu i Gospodarki Morskiej z dnia 2 marca 1999r. w sprawie warunków technicznych, jakim powinny odpowiadać drogi publiczne i ich usytuowanie (Dz. U. z 2016r. poz. 124 tj.)</w:t>
      </w:r>
      <w:r w:rsidRPr="000B17D7">
        <w:rPr>
          <w:rFonts w:ascii="Palatino Linotype" w:hAnsi="Palatino Linotype"/>
        </w:rPr>
        <w:t>, Prawo Budowlane (Dz. U. z 2018r. poz. 1202 tj.), ustawy z dnia 21 marca 1985r. o drogach publicznych (Dz. U. z 2017r. poz. 2222, z 2018r. poz. 12, 138, 159, 317 tj.) oraz akty wykonawcze do wyżej wymienionych ustaw i innymi przepisami szczególnymi.</w:t>
      </w:r>
    </w:p>
    <w:p w:rsidR="00A50811" w:rsidRDefault="000B17D7" w:rsidP="00A50811">
      <w:pPr>
        <w:pStyle w:val="Akapitzlist"/>
        <w:numPr>
          <w:ilvl w:val="0"/>
          <w:numId w:val="1"/>
        </w:numPr>
        <w:ind w:left="0" w:firstLine="0"/>
        <w:jc w:val="both"/>
        <w:rPr>
          <w:rFonts w:ascii="Palatino Linotype" w:hAnsi="Palatino Linotype"/>
        </w:rPr>
      </w:pPr>
      <w:r w:rsidRPr="000B17D7">
        <w:rPr>
          <w:rFonts w:ascii="Palatino Linotype" w:hAnsi="Palatino Linotype"/>
        </w:rPr>
        <w:t xml:space="preserve">Wykonawca na poszczególnych etapach projektowania powinien dokonywać w Zarządzie Dróg </w:t>
      </w:r>
    </w:p>
    <w:p w:rsidR="00A50811" w:rsidRDefault="00A50811" w:rsidP="00A50811">
      <w:pPr>
        <w:pStyle w:val="Akapitzlist"/>
        <w:ind w:left="0"/>
        <w:jc w:val="both"/>
        <w:rPr>
          <w:rFonts w:ascii="Palatino Linotype" w:hAnsi="Palatino Linotype"/>
        </w:rPr>
      </w:pPr>
      <w:r>
        <w:rPr>
          <w:rFonts w:ascii="Palatino Linotype" w:hAnsi="Palatino Linotype"/>
        </w:rPr>
        <w:t xml:space="preserve">      </w:t>
      </w:r>
      <w:r w:rsidR="000B17D7" w:rsidRPr="000B17D7">
        <w:rPr>
          <w:rFonts w:ascii="Palatino Linotype" w:hAnsi="Palatino Linotype"/>
        </w:rPr>
        <w:t xml:space="preserve">Powiatowych w Elblągu z/s w Pasłęku uzgodnień rozwiązań technologicznych i koncepcji projektowych </w:t>
      </w:r>
    </w:p>
    <w:p w:rsidR="000B17D7" w:rsidRPr="000B17D7" w:rsidRDefault="00A50811" w:rsidP="00A50811">
      <w:pPr>
        <w:pStyle w:val="Akapitzlist"/>
        <w:ind w:left="0"/>
        <w:jc w:val="both"/>
        <w:rPr>
          <w:rFonts w:ascii="Palatino Linotype" w:hAnsi="Palatino Linotype"/>
        </w:rPr>
      </w:pPr>
      <w:r>
        <w:rPr>
          <w:rFonts w:ascii="Palatino Linotype" w:hAnsi="Palatino Linotype"/>
        </w:rPr>
        <w:t xml:space="preserve">      </w:t>
      </w:r>
      <w:r w:rsidR="000B17D7" w:rsidRPr="000B17D7">
        <w:rPr>
          <w:rFonts w:ascii="Palatino Linotype" w:hAnsi="Palatino Linotype"/>
        </w:rPr>
        <w:t xml:space="preserve">oraz konsultować istotne elementy projektu mające wpływ na koszt i architekturę projektu. </w:t>
      </w:r>
    </w:p>
    <w:p w:rsidR="00A50811" w:rsidRPr="00A50811" w:rsidRDefault="000B17D7" w:rsidP="00A50811">
      <w:pPr>
        <w:pStyle w:val="Akapitzlist"/>
        <w:numPr>
          <w:ilvl w:val="0"/>
          <w:numId w:val="1"/>
        </w:numPr>
        <w:ind w:left="0" w:firstLine="0"/>
        <w:jc w:val="both"/>
        <w:rPr>
          <w:rFonts w:ascii="Palatino Linotype" w:hAnsi="Palatino Linotype" w:cstheme="minorHAnsi"/>
        </w:rPr>
      </w:pPr>
      <w:r w:rsidRPr="000B17D7">
        <w:rPr>
          <w:rFonts w:ascii="Palatino Linotype" w:hAnsi="Palatino Linotype"/>
        </w:rPr>
        <w:t xml:space="preserve">Wykonawca projektu przenosi nieodpłatnie na Zamawiającego autorskie prawa majątkowe </w:t>
      </w:r>
      <w:r w:rsidRPr="000B17D7">
        <w:rPr>
          <w:rFonts w:ascii="Palatino Linotype" w:hAnsi="Palatino Linotype"/>
        </w:rPr>
        <w:br/>
      </w:r>
      <w:r w:rsidR="00A50811">
        <w:rPr>
          <w:rFonts w:ascii="Palatino Linotype" w:hAnsi="Palatino Linotype"/>
        </w:rPr>
        <w:t xml:space="preserve">      </w:t>
      </w:r>
      <w:r w:rsidRPr="000B17D7">
        <w:rPr>
          <w:rFonts w:ascii="Palatino Linotype" w:hAnsi="Palatino Linotype"/>
        </w:rPr>
        <w:t xml:space="preserve">do sporządzonej dokumentacji projektowej we wszystkich polach eksploatacji określonych w ustawie z </w:t>
      </w:r>
      <w:r w:rsidR="00A50811">
        <w:rPr>
          <w:rFonts w:ascii="Palatino Linotype" w:hAnsi="Palatino Linotype"/>
        </w:rPr>
        <w:t xml:space="preserve">  </w:t>
      </w:r>
    </w:p>
    <w:p w:rsidR="00A50811" w:rsidRDefault="00A50811" w:rsidP="00A50811">
      <w:pPr>
        <w:pStyle w:val="Akapitzlist"/>
        <w:ind w:left="0"/>
        <w:jc w:val="both"/>
        <w:rPr>
          <w:rFonts w:ascii="Palatino Linotype" w:hAnsi="Palatino Linotype"/>
        </w:rPr>
      </w:pPr>
      <w:r>
        <w:rPr>
          <w:rFonts w:ascii="Palatino Linotype" w:hAnsi="Palatino Linotype"/>
        </w:rPr>
        <w:t xml:space="preserve">      </w:t>
      </w:r>
      <w:r w:rsidR="000B17D7" w:rsidRPr="000B17D7">
        <w:rPr>
          <w:rFonts w:ascii="Palatino Linotype" w:hAnsi="Palatino Linotype"/>
        </w:rPr>
        <w:t xml:space="preserve">dnia 4 lutego 1994r. o prawie autorskim i prawach pokrewnych (Dz. U. z 2017r. poz. 880 tj.), w </w:t>
      </w:r>
      <w:r>
        <w:rPr>
          <w:rFonts w:ascii="Palatino Linotype" w:hAnsi="Palatino Linotype"/>
        </w:rPr>
        <w:t xml:space="preserve">  </w:t>
      </w:r>
    </w:p>
    <w:p w:rsidR="000B17D7" w:rsidRPr="00FF12E6" w:rsidRDefault="00A50811" w:rsidP="00A50811">
      <w:pPr>
        <w:pStyle w:val="Akapitzlist"/>
        <w:ind w:left="0"/>
        <w:jc w:val="both"/>
        <w:rPr>
          <w:rFonts w:ascii="Palatino Linotype" w:hAnsi="Palatino Linotype" w:cstheme="minorHAnsi"/>
        </w:rPr>
      </w:pPr>
      <w:r>
        <w:rPr>
          <w:rFonts w:ascii="Palatino Linotype" w:hAnsi="Palatino Linotype"/>
        </w:rPr>
        <w:t xml:space="preserve">      </w:t>
      </w:r>
      <w:r w:rsidR="000B17D7" w:rsidRPr="000B17D7">
        <w:rPr>
          <w:rFonts w:ascii="Palatino Linotype" w:hAnsi="Palatino Linotype"/>
        </w:rPr>
        <w:t>szczególności prawo do wykonywania robót budowlanych wg opracowanej dokumentacji projektowej.</w:t>
      </w:r>
    </w:p>
    <w:p w:rsidR="000B17D7" w:rsidRPr="00A50811" w:rsidRDefault="000B17D7" w:rsidP="00A50811">
      <w:pPr>
        <w:pStyle w:val="Akapitzlist"/>
        <w:numPr>
          <w:ilvl w:val="0"/>
          <w:numId w:val="1"/>
        </w:numPr>
        <w:jc w:val="both"/>
        <w:rPr>
          <w:rFonts w:ascii="Palatino Linotype" w:hAnsi="Palatino Linotype"/>
        </w:rPr>
      </w:pPr>
      <w:r>
        <w:rPr>
          <w:rFonts w:ascii="Palatino Linotype" w:hAnsi="Palatino Linotype"/>
        </w:rPr>
        <w:t>Wykonawca w trakcie trwanie procedury przetargowej na wykonawstwo bez zgody Zamawiającego nie może udzielać informacji, wyjaśnień dotyczących dokumentacji projektowej będącej przedmiotem zamówienia.</w:t>
      </w:r>
    </w:p>
    <w:p w:rsidR="000B17D7" w:rsidRDefault="000B17D7" w:rsidP="000F434C">
      <w:pPr>
        <w:ind w:left="113"/>
        <w:jc w:val="center"/>
        <w:rPr>
          <w:rFonts w:ascii="Palatino Linotype" w:eastAsia="Calibri" w:hAnsi="Palatino Linotype" w:cs="Calibri"/>
          <w:bCs/>
          <w:color w:val="auto"/>
          <w:lang w:val="pl-PL"/>
        </w:rPr>
      </w:pPr>
      <w:r>
        <w:rPr>
          <w:rFonts w:ascii="Palatino Linotype" w:eastAsia="Calibri" w:hAnsi="Palatino Linotype" w:cs="Calibri"/>
          <w:b/>
          <w:bCs/>
          <w:color w:val="auto"/>
          <w:lang w:val="pl-PL"/>
        </w:rPr>
        <w:t>§2</w:t>
      </w:r>
    </w:p>
    <w:p w:rsidR="000B17D7" w:rsidRDefault="000B17D7" w:rsidP="00DA2851">
      <w:pPr>
        <w:ind w:left="113"/>
        <w:jc w:val="both"/>
        <w:rPr>
          <w:rFonts w:ascii="Palatino Linotype" w:eastAsia="Calibri" w:hAnsi="Palatino Linotype" w:cs="Calibri"/>
          <w:bCs/>
          <w:color w:val="auto"/>
          <w:lang w:val="pl-PL"/>
        </w:rPr>
      </w:pPr>
    </w:p>
    <w:p w:rsidR="000B17D7" w:rsidRDefault="008B4358" w:rsidP="00DA2851">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Termin opracowania dokumentacji: od dnia podpisania umowy do dnia 30.11.2018r.</w:t>
      </w:r>
    </w:p>
    <w:p w:rsidR="008B4358" w:rsidRDefault="008B4358" w:rsidP="00DA2851">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Zamawiający przewiduje możliwość dokonania zmiany postanowień zawartej umowy w zakresie przedłużenia terminu wykonania zadania, jeżeli </w:t>
      </w:r>
      <w:r w:rsidR="00980C8C">
        <w:rPr>
          <w:rFonts w:ascii="Palatino Linotype" w:eastAsia="Calibri" w:hAnsi="Palatino Linotype" w:cs="Calibri"/>
          <w:bCs/>
          <w:color w:val="auto"/>
        </w:rPr>
        <w:t>Wykonawca</w:t>
      </w:r>
      <w:r>
        <w:rPr>
          <w:rFonts w:ascii="Palatino Linotype" w:eastAsia="Calibri" w:hAnsi="Palatino Linotype" w:cs="Calibri"/>
          <w:bCs/>
          <w:color w:val="auto"/>
        </w:rPr>
        <w:t xml:space="preserve"> z przyczyn niezależnych od Niego nie uzyska w terminie n</w:t>
      </w:r>
      <w:r w:rsidR="00CC55C5">
        <w:rPr>
          <w:rFonts w:ascii="Palatino Linotype" w:eastAsia="Calibri" w:hAnsi="Palatino Linotype" w:cs="Calibri"/>
          <w:bCs/>
          <w:color w:val="auto"/>
        </w:rPr>
        <w:t>iezbędnych decyzji i uzgodnień (</w:t>
      </w:r>
      <w:r>
        <w:rPr>
          <w:rFonts w:ascii="Palatino Linotype" w:eastAsia="Calibri" w:hAnsi="Palatino Linotype" w:cs="Calibri"/>
          <w:bCs/>
          <w:color w:val="auto"/>
        </w:rPr>
        <w:t xml:space="preserve">w tym raportu oddziaływania na środowisko </w:t>
      </w:r>
      <w:r w:rsidR="00A50811">
        <w:rPr>
          <w:rFonts w:ascii="Palatino Linotype" w:eastAsia="Calibri" w:hAnsi="Palatino Linotype" w:cs="Calibri"/>
          <w:bCs/>
          <w:color w:val="auto"/>
        </w:rPr>
        <w:br/>
      </w:r>
      <w:r>
        <w:rPr>
          <w:rFonts w:ascii="Palatino Linotype" w:eastAsia="Calibri" w:hAnsi="Palatino Linotype" w:cs="Calibri"/>
          <w:bCs/>
          <w:color w:val="auto"/>
        </w:rPr>
        <w:t>i decyzji lokalizacji inwestycji celu publicznego</w:t>
      </w:r>
      <w:r w:rsidR="00CC55C5">
        <w:rPr>
          <w:rFonts w:ascii="Palatino Linotype" w:eastAsia="Calibri" w:hAnsi="Palatino Linotype" w:cs="Calibri"/>
          <w:bCs/>
          <w:color w:val="auto"/>
        </w:rPr>
        <w:t>, pozwolenia wodno-prawnego,</w:t>
      </w:r>
      <w:r>
        <w:rPr>
          <w:rFonts w:ascii="Palatino Linotype" w:eastAsia="Calibri" w:hAnsi="Palatino Linotype" w:cs="Calibri"/>
          <w:bCs/>
          <w:color w:val="auto"/>
        </w:rPr>
        <w:t xml:space="preserve"> jeżeli będą wymagane), </w:t>
      </w:r>
      <w:r w:rsidR="00CC55C5">
        <w:rPr>
          <w:rFonts w:ascii="Palatino Linotype" w:eastAsia="Calibri" w:hAnsi="Palatino Linotype" w:cs="Calibri"/>
          <w:bCs/>
          <w:color w:val="auto"/>
        </w:rPr>
        <w:br/>
      </w:r>
      <w:r>
        <w:rPr>
          <w:rFonts w:ascii="Palatino Linotype" w:eastAsia="Calibri" w:hAnsi="Palatino Linotype" w:cs="Calibri"/>
          <w:bCs/>
          <w:color w:val="auto"/>
        </w:rPr>
        <w:t>w szczególności ze względu na potrzebę zawieszenia postępowania administracyjnego, naruszenia przez organy uzgadniające terminów załatwiania spraw w postępowaniu administracyjnym. Zmianę  postanowień zawartej umowy wprowadzi się aneksem.</w:t>
      </w:r>
    </w:p>
    <w:p w:rsidR="008B4358" w:rsidRDefault="008B4358" w:rsidP="008B4358">
      <w:pPr>
        <w:pStyle w:val="Akapitzlist"/>
        <w:ind w:left="330"/>
        <w:jc w:val="both"/>
        <w:rPr>
          <w:rFonts w:ascii="Palatino Linotype" w:eastAsia="Calibri" w:hAnsi="Palatino Linotype" w:cs="Calibri"/>
          <w:bCs/>
          <w:color w:val="auto"/>
        </w:rPr>
      </w:pPr>
    </w:p>
    <w:p w:rsidR="00905CC9" w:rsidRDefault="00905CC9" w:rsidP="008B4358">
      <w:pPr>
        <w:pStyle w:val="Akapitzlist"/>
        <w:ind w:left="330"/>
        <w:jc w:val="both"/>
        <w:rPr>
          <w:rFonts w:ascii="Palatino Linotype" w:eastAsia="Calibri" w:hAnsi="Palatino Linotype" w:cs="Calibri"/>
          <w:bCs/>
          <w:color w:val="auto"/>
        </w:rPr>
      </w:pPr>
    </w:p>
    <w:p w:rsidR="008B4358" w:rsidRDefault="008B4358" w:rsidP="008B4358">
      <w:pPr>
        <w:ind w:left="113"/>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lastRenderedPageBreak/>
        <w:t>§3</w:t>
      </w:r>
    </w:p>
    <w:p w:rsidR="008B4358" w:rsidRDefault="008B4358" w:rsidP="008B4358">
      <w:pPr>
        <w:ind w:left="113"/>
        <w:jc w:val="center"/>
        <w:rPr>
          <w:rFonts w:ascii="Palatino Linotype" w:eastAsia="Calibri" w:hAnsi="Palatino Linotype" w:cs="Calibri"/>
          <w:b/>
          <w:bCs/>
          <w:color w:val="auto"/>
          <w:lang w:val="pl-PL"/>
        </w:rPr>
      </w:pPr>
    </w:p>
    <w:p w:rsidR="008B4358" w:rsidRDefault="008B4358" w:rsidP="00DA2851">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Ustala się, że w sprawach związanych z realizacją przedmiotu umowy z §1 osobami uprawnionymi do uzgadniania szczegółów i koordynowania spraw związanych z realizacją umowy są:</w:t>
      </w:r>
    </w:p>
    <w:p w:rsidR="008B4358" w:rsidRDefault="008B4358" w:rsidP="00DA2851">
      <w:pPr>
        <w:pStyle w:val="Akapitzlist"/>
        <w:ind w:left="330"/>
        <w:jc w:val="both"/>
        <w:rPr>
          <w:rFonts w:ascii="Palatino Linotype" w:eastAsia="Calibri" w:hAnsi="Palatino Linotype" w:cs="Calibri"/>
          <w:bCs/>
          <w:color w:val="auto"/>
        </w:rPr>
      </w:pPr>
      <w:r>
        <w:rPr>
          <w:rFonts w:ascii="Palatino Linotype" w:eastAsia="Calibri" w:hAnsi="Palatino Linotype" w:cs="Calibri"/>
          <w:bCs/>
          <w:color w:val="auto"/>
        </w:rPr>
        <w:t>Ze strony Zamawiającego:</w:t>
      </w:r>
    </w:p>
    <w:p w:rsidR="008B4358" w:rsidRDefault="008B4358" w:rsidP="00DA2851">
      <w:pPr>
        <w:pStyle w:val="Akapitzlist"/>
        <w:ind w:left="330"/>
        <w:jc w:val="both"/>
        <w:rPr>
          <w:rFonts w:ascii="Palatino Linotype" w:eastAsia="Calibri" w:hAnsi="Palatino Linotype" w:cs="Calibri"/>
          <w:bCs/>
          <w:color w:val="auto"/>
        </w:rPr>
      </w:pPr>
      <w:r>
        <w:rPr>
          <w:rFonts w:ascii="Palatino Linotype" w:eastAsia="Calibri" w:hAnsi="Palatino Linotype" w:cs="Calibri"/>
          <w:bCs/>
          <w:color w:val="auto"/>
        </w:rPr>
        <w:t>P.  …………………………………………. - ……………………………………………</w:t>
      </w:r>
    </w:p>
    <w:p w:rsidR="008B4358" w:rsidRDefault="008B4358" w:rsidP="00DA2851">
      <w:pPr>
        <w:pStyle w:val="Akapitzlist"/>
        <w:ind w:left="330"/>
        <w:jc w:val="both"/>
        <w:rPr>
          <w:rFonts w:ascii="Palatino Linotype" w:eastAsia="Calibri" w:hAnsi="Palatino Linotype" w:cs="Calibri"/>
          <w:bCs/>
          <w:color w:val="auto"/>
        </w:rPr>
      </w:pPr>
      <w:r>
        <w:rPr>
          <w:rFonts w:ascii="Palatino Linotype" w:eastAsia="Calibri" w:hAnsi="Palatino Linotype" w:cs="Calibri"/>
          <w:bCs/>
          <w:color w:val="auto"/>
        </w:rPr>
        <w:t>Ze strony Wykonawcy:</w:t>
      </w:r>
    </w:p>
    <w:p w:rsidR="008B4358" w:rsidRDefault="008B4358" w:rsidP="00DA2851">
      <w:pPr>
        <w:pStyle w:val="Akapitzlist"/>
        <w:ind w:left="330"/>
        <w:jc w:val="both"/>
        <w:rPr>
          <w:rFonts w:ascii="Palatino Linotype" w:eastAsia="Calibri" w:hAnsi="Palatino Linotype" w:cs="Calibri"/>
          <w:bCs/>
          <w:color w:val="auto"/>
        </w:rPr>
      </w:pPr>
      <w:r>
        <w:rPr>
          <w:rFonts w:ascii="Palatino Linotype" w:eastAsia="Calibri" w:hAnsi="Palatino Linotype" w:cs="Calibri"/>
          <w:bCs/>
          <w:color w:val="auto"/>
        </w:rPr>
        <w:t>P.  …………………………………………. - ……………………………………………</w:t>
      </w:r>
    </w:p>
    <w:p w:rsidR="009303ED" w:rsidRDefault="008B4358" w:rsidP="00DA2851">
      <w:pPr>
        <w:jc w:val="both"/>
        <w:rPr>
          <w:rFonts w:ascii="Palatino Linotype" w:eastAsia="Calibri" w:hAnsi="Palatino Linotype" w:cs="Calibri"/>
          <w:bCs/>
          <w:color w:val="auto"/>
          <w:lang w:val="pl-PL"/>
        </w:rPr>
      </w:pPr>
      <w:r w:rsidRPr="008B4358">
        <w:rPr>
          <w:rFonts w:ascii="Palatino Linotype" w:eastAsia="Calibri" w:hAnsi="Palatino Linotype" w:cs="Calibri"/>
          <w:bCs/>
          <w:color w:val="auto"/>
          <w:lang w:val="pl-PL"/>
        </w:rPr>
        <w:t>2.  Osoby wymienione w ust.</w:t>
      </w:r>
      <w:r>
        <w:rPr>
          <w:rFonts w:ascii="Palatino Linotype" w:eastAsia="Calibri" w:hAnsi="Palatino Linotype" w:cs="Calibri"/>
          <w:bCs/>
          <w:color w:val="auto"/>
          <w:lang w:val="pl-PL"/>
        </w:rPr>
        <w:t xml:space="preserve"> 1 nie są upoważnione do zmiany zobowiązań określonych niniejszą umową.</w:t>
      </w:r>
    </w:p>
    <w:p w:rsidR="009303ED" w:rsidRDefault="009303ED" w:rsidP="008B4358">
      <w:pPr>
        <w:rPr>
          <w:rFonts w:ascii="Palatino Linotype" w:eastAsia="Calibri" w:hAnsi="Palatino Linotype" w:cs="Calibri"/>
          <w:bCs/>
          <w:color w:val="auto"/>
          <w:lang w:val="pl-PL"/>
        </w:rPr>
      </w:pPr>
    </w:p>
    <w:p w:rsidR="009303ED" w:rsidRDefault="008B4358" w:rsidP="009303ED">
      <w:pPr>
        <w:ind w:left="113"/>
        <w:jc w:val="center"/>
        <w:rPr>
          <w:rFonts w:ascii="Palatino Linotype" w:eastAsia="Calibri" w:hAnsi="Palatino Linotype" w:cs="Calibri"/>
          <w:b/>
          <w:bCs/>
          <w:color w:val="auto"/>
          <w:lang w:val="pl-PL"/>
        </w:rPr>
      </w:pPr>
      <w:r w:rsidRPr="008B4358">
        <w:rPr>
          <w:rFonts w:ascii="Palatino Linotype" w:eastAsia="Calibri" w:hAnsi="Palatino Linotype" w:cs="Calibri"/>
          <w:bCs/>
          <w:color w:val="auto"/>
          <w:lang w:val="pl-PL"/>
        </w:rPr>
        <w:t xml:space="preserve"> </w:t>
      </w:r>
      <w:r w:rsidR="009303ED">
        <w:rPr>
          <w:rFonts w:ascii="Palatino Linotype" w:eastAsia="Calibri" w:hAnsi="Palatino Linotype" w:cs="Calibri"/>
          <w:b/>
          <w:bCs/>
          <w:color w:val="auto"/>
          <w:lang w:val="pl-PL"/>
        </w:rPr>
        <w:t>§4</w:t>
      </w:r>
    </w:p>
    <w:p w:rsidR="009303ED" w:rsidRDefault="009303ED" w:rsidP="00DA2851">
      <w:pPr>
        <w:ind w:left="113"/>
        <w:jc w:val="both"/>
        <w:rPr>
          <w:rFonts w:ascii="Palatino Linotype" w:eastAsia="Calibri" w:hAnsi="Palatino Linotype" w:cs="Calibri"/>
          <w:b/>
          <w:bCs/>
          <w:color w:val="auto"/>
          <w:lang w:val="pl-PL"/>
        </w:rPr>
      </w:pPr>
    </w:p>
    <w:p w:rsidR="009303ED" w:rsidRDefault="00DA2851" w:rsidP="00DA2851">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Wyko</w:t>
      </w:r>
      <w:r w:rsidR="00C67DEF">
        <w:rPr>
          <w:rFonts w:ascii="Palatino Linotype" w:eastAsia="Calibri" w:hAnsi="Palatino Linotype" w:cs="Calibri"/>
          <w:bCs/>
          <w:color w:val="auto"/>
        </w:rPr>
        <w:t>nawca zobowiąz</w:t>
      </w:r>
      <w:r>
        <w:rPr>
          <w:rFonts w:ascii="Palatino Linotype" w:eastAsia="Calibri" w:hAnsi="Palatino Linotype" w:cs="Calibri"/>
          <w:bCs/>
          <w:color w:val="auto"/>
        </w:rPr>
        <w:t>any jest przekazać opracowany przedmiot umowy Zamawiającemu w ilościach określonych w §1 w terminie ustalonym w §2 niniejszej umowy.</w:t>
      </w:r>
    </w:p>
    <w:p w:rsidR="00DA2851" w:rsidRDefault="00DA2851" w:rsidP="00DA2851">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zgłasza wykonanie przedmiotu zamówienia i przekazuje za pokwitowaniem dokumentację w Zarządzie Dróg Powiatowych w Elblągu z/s w Pasłęku.</w:t>
      </w:r>
    </w:p>
    <w:p w:rsidR="00DA2851" w:rsidRDefault="00DA2851" w:rsidP="00DA2851">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Zamawiający sprawdzi opracowaną dokumentację w ciągu 7 dni roboczych od dnia przekazania przez Wykonawcę.</w:t>
      </w:r>
    </w:p>
    <w:p w:rsidR="00DA2851" w:rsidRDefault="00DA2851" w:rsidP="00DA2851">
      <w:pPr>
        <w:pStyle w:val="Akapitzlist"/>
        <w:numPr>
          <w:ilvl w:val="0"/>
          <w:numId w:val="1"/>
        </w:numPr>
        <w:jc w:val="both"/>
        <w:rPr>
          <w:rFonts w:ascii="Palatino Linotype" w:eastAsia="Calibri" w:hAnsi="Palatino Linotype" w:cs="Calibri"/>
          <w:bCs/>
          <w:color w:val="auto"/>
        </w:rPr>
      </w:pPr>
      <w:r>
        <w:rPr>
          <w:rFonts w:ascii="Palatino Linotype" w:eastAsia="Calibri" w:hAnsi="Palatino Linotype" w:cs="Calibri"/>
          <w:bCs/>
          <w:color w:val="auto"/>
        </w:rPr>
        <w:t>W przypadku braków w dokumentacji Wykonawca uzupełni ją w terminie wskazanym przez Zamawiającego.</w:t>
      </w:r>
    </w:p>
    <w:p w:rsidR="00DA2851" w:rsidRDefault="00DA2851" w:rsidP="00DA2851">
      <w:pPr>
        <w:pStyle w:val="Akapitzlist"/>
        <w:numPr>
          <w:ilvl w:val="0"/>
          <w:numId w:val="1"/>
        </w:numPr>
        <w:jc w:val="both"/>
        <w:rPr>
          <w:rFonts w:ascii="Palatino Linotype" w:eastAsia="Calibri" w:hAnsi="Palatino Linotype" w:cs="Calibri"/>
          <w:bCs/>
          <w:color w:val="auto"/>
        </w:rPr>
      </w:pPr>
      <w:r>
        <w:rPr>
          <w:rFonts w:ascii="Palatino Linotype" w:eastAsia="Calibri" w:hAnsi="Palatino Linotype" w:cs="Calibri"/>
          <w:bCs/>
          <w:color w:val="auto"/>
        </w:rPr>
        <w:t>Odbiór następuje w siedzibie Zamawiającego, po dokonaniu czynności, o których mowa w ust. 3 i 4, na podstawie protokołu zdawczo-odbiorczego podpisanego przez obydwie strony.</w:t>
      </w:r>
    </w:p>
    <w:p w:rsidR="00DA2851" w:rsidRDefault="00DA2851" w:rsidP="00DA2851">
      <w:pPr>
        <w:pStyle w:val="Akapitzlist"/>
        <w:numPr>
          <w:ilvl w:val="0"/>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zobowiązuje się przenieść na Zamawiającego autorskie prawa majątkowe do dokumentacji projektowej.</w:t>
      </w:r>
    </w:p>
    <w:p w:rsidR="00DA2851" w:rsidRDefault="00DA2851" w:rsidP="00DA2851">
      <w:pPr>
        <w:pStyle w:val="Akapitzlist"/>
        <w:numPr>
          <w:ilvl w:val="0"/>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Przeniesienie praw autorskich do dokumentacji </w:t>
      </w:r>
      <w:r w:rsidR="00B93FD0">
        <w:rPr>
          <w:rFonts w:ascii="Palatino Linotype" w:eastAsia="Calibri" w:hAnsi="Palatino Linotype" w:cs="Calibri"/>
          <w:bCs/>
          <w:color w:val="auto"/>
        </w:rPr>
        <w:t>projektowej nastąpi w dniu podpisania protokołu zdawczo-odbiorczego.</w:t>
      </w:r>
    </w:p>
    <w:p w:rsidR="00B93FD0" w:rsidRDefault="00B93FD0" w:rsidP="00DA2851">
      <w:pPr>
        <w:pStyle w:val="Akapitzlist"/>
        <w:numPr>
          <w:ilvl w:val="0"/>
          <w:numId w:val="1"/>
        </w:numPr>
        <w:jc w:val="both"/>
        <w:rPr>
          <w:rFonts w:ascii="Palatino Linotype" w:eastAsia="Calibri" w:hAnsi="Palatino Linotype" w:cs="Calibri"/>
          <w:bCs/>
          <w:color w:val="auto"/>
        </w:rPr>
      </w:pPr>
      <w:r>
        <w:rPr>
          <w:rFonts w:ascii="Palatino Linotype" w:eastAsia="Calibri" w:hAnsi="Palatino Linotype" w:cs="Calibri"/>
          <w:bCs/>
          <w:color w:val="auto"/>
        </w:rPr>
        <w:t>Na podstawie ust. 6 § 4 Zamawiający jest uprawniony w szczególności do:</w:t>
      </w:r>
    </w:p>
    <w:p w:rsidR="00B93FD0" w:rsidRDefault="00B93FD0" w:rsidP="00B93FD0">
      <w:pPr>
        <w:pStyle w:val="Akapitzlist"/>
        <w:numPr>
          <w:ilvl w:val="2"/>
          <w:numId w:val="1"/>
        </w:numPr>
        <w:jc w:val="both"/>
        <w:rPr>
          <w:rFonts w:ascii="Palatino Linotype" w:eastAsia="Calibri" w:hAnsi="Palatino Linotype" w:cs="Calibri"/>
          <w:bCs/>
          <w:color w:val="auto"/>
        </w:rPr>
      </w:pPr>
      <w:r>
        <w:rPr>
          <w:rFonts w:ascii="Palatino Linotype" w:eastAsia="Calibri" w:hAnsi="Palatino Linotype" w:cs="Calibri"/>
          <w:bCs/>
          <w:color w:val="auto"/>
        </w:rPr>
        <w:t>dokonywania w dokumentacji składającej się na przedmiot zamówienia niezbędnych i koniecznych zmian wynikających z potrzeby zastosowania stosownych do okoliczności rozwiązań projektowych, zastosowania odpowiednich materiałów, zmian obowiązujących przepisów itp.,</w:t>
      </w:r>
    </w:p>
    <w:p w:rsidR="00B93FD0" w:rsidRDefault="00B93FD0" w:rsidP="00B93FD0">
      <w:pPr>
        <w:pStyle w:val="Akapitzlist"/>
        <w:numPr>
          <w:ilvl w:val="2"/>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utrwalania i kopiowania dokumentacji w formie elektronicznej, </w:t>
      </w:r>
    </w:p>
    <w:p w:rsidR="00B93FD0" w:rsidRDefault="00B93FD0" w:rsidP="00B93FD0">
      <w:pPr>
        <w:pStyle w:val="Akapitzlist"/>
        <w:numPr>
          <w:ilvl w:val="2"/>
          <w:numId w:val="1"/>
        </w:numPr>
        <w:jc w:val="both"/>
        <w:rPr>
          <w:rFonts w:ascii="Palatino Linotype" w:eastAsia="Calibri" w:hAnsi="Palatino Linotype" w:cs="Calibri"/>
          <w:bCs/>
          <w:color w:val="auto"/>
        </w:rPr>
      </w:pPr>
      <w:r>
        <w:rPr>
          <w:rFonts w:ascii="Palatino Linotype" w:eastAsia="Calibri" w:hAnsi="Palatino Linotype" w:cs="Calibri"/>
          <w:bCs/>
          <w:color w:val="auto"/>
        </w:rPr>
        <w:t>zwielokrotniania dokumentacji,</w:t>
      </w:r>
    </w:p>
    <w:p w:rsidR="00B93FD0" w:rsidRDefault="00B93FD0" w:rsidP="00B93FD0">
      <w:pPr>
        <w:pStyle w:val="Akapitzlist"/>
        <w:numPr>
          <w:ilvl w:val="2"/>
          <w:numId w:val="1"/>
        </w:numPr>
        <w:jc w:val="both"/>
        <w:rPr>
          <w:rFonts w:ascii="Palatino Linotype" w:eastAsia="Calibri" w:hAnsi="Palatino Linotype" w:cs="Calibri"/>
          <w:bCs/>
          <w:color w:val="auto"/>
        </w:rPr>
      </w:pPr>
      <w:r>
        <w:rPr>
          <w:rFonts w:ascii="Palatino Linotype" w:eastAsia="Calibri" w:hAnsi="Palatino Linotype" w:cs="Calibri"/>
          <w:bCs/>
          <w:color w:val="auto"/>
        </w:rPr>
        <w:t>udostępniania dokumentacji osobom trzecim w celu wykonywania przez nie nadzoru nad robotami budowlanymi.</w:t>
      </w:r>
    </w:p>
    <w:p w:rsidR="00B93FD0" w:rsidRDefault="00B93FD0" w:rsidP="00B93FD0">
      <w:pPr>
        <w:pStyle w:val="Akapitzlist"/>
        <w:numPr>
          <w:ilvl w:val="0"/>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usunie na własny koszt wady opracowanej dokumentacji projektowej wynikłe w trakcie realizacji robót budowlanych.</w:t>
      </w:r>
    </w:p>
    <w:p w:rsidR="00B93FD0" w:rsidRPr="000F434C" w:rsidRDefault="00B93FD0" w:rsidP="00B93FD0">
      <w:pPr>
        <w:jc w:val="both"/>
        <w:rPr>
          <w:rFonts w:ascii="Palatino Linotype" w:eastAsia="Calibri" w:hAnsi="Palatino Linotype" w:cs="Calibri"/>
          <w:bCs/>
          <w:color w:val="auto"/>
          <w:lang w:val="pl-PL"/>
        </w:rPr>
      </w:pPr>
    </w:p>
    <w:p w:rsidR="00B93FD0" w:rsidRDefault="00B93FD0" w:rsidP="00B93FD0">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w:t>
      </w:r>
      <w:r w:rsidR="00C67DEF">
        <w:rPr>
          <w:rFonts w:ascii="Palatino Linotype" w:eastAsia="Calibri" w:hAnsi="Palatino Linotype" w:cs="Calibri"/>
          <w:b/>
          <w:bCs/>
          <w:color w:val="auto"/>
          <w:lang w:val="pl-PL"/>
        </w:rPr>
        <w:t>5</w:t>
      </w:r>
    </w:p>
    <w:p w:rsidR="00C67DEF" w:rsidRDefault="00C67DEF" w:rsidP="00B93FD0">
      <w:pPr>
        <w:jc w:val="center"/>
        <w:rPr>
          <w:rFonts w:ascii="Palatino Linotype" w:eastAsia="Calibri" w:hAnsi="Palatino Linotype" w:cs="Calibri"/>
          <w:b/>
          <w:bCs/>
          <w:color w:val="auto"/>
          <w:lang w:val="pl-PL"/>
        </w:rPr>
      </w:pPr>
    </w:p>
    <w:p w:rsidR="00C67DEF" w:rsidRDefault="00C67DEF" w:rsidP="000F434C">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Wykonawcy za wykonanie czynności określonych w §1 przysługuje wynagrodzenie w wysokości netto …</w:t>
      </w:r>
      <w:r w:rsidR="000F434C">
        <w:rPr>
          <w:rFonts w:ascii="Palatino Linotype" w:eastAsia="Calibri" w:hAnsi="Palatino Linotype" w:cs="Calibri"/>
          <w:bCs/>
          <w:color w:val="auto"/>
        </w:rPr>
        <w:t>…………………………………………… plus należny podatek ………….. % VAT w kwocie ………………………………, słownie ……………………………………….., co stanowi wartość brutto ……………………………………, słownie ……………………………………….. .</w:t>
      </w:r>
    </w:p>
    <w:p w:rsidR="008B4358" w:rsidRPr="004E4310" w:rsidRDefault="000F434C" w:rsidP="004E4310">
      <w:pPr>
        <w:pStyle w:val="Akapitzlist"/>
        <w:numPr>
          <w:ilvl w:val="1"/>
          <w:numId w:val="1"/>
        </w:numPr>
        <w:jc w:val="both"/>
        <w:rPr>
          <w:rFonts w:ascii="Palatino Linotype" w:eastAsia="Calibri" w:hAnsi="Palatino Linotype" w:cs="Calibri"/>
          <w:bCs/>
          <w:color w:val="auto"/>
        </w:rPr>
      </w:pPr>
      <w:r w:rsidRPr="000F434C">
        <w:rPr>
          <w:rFonts w:ascii="Palatino Linotype" w:eastAsia="Calibri" w:hAnsi="Palatino Linotype" w:cs="Calibri"/>
          <w:bCs/>
          <w:color w:val="auto"/>
        </w:rPr>
        <w:t xml:space="preserve">Płatność za realizację przedmiotu zamówienia nastąpi po </w:t>
      </w:r>
      <w:r w:rsidR="00B70B51">
        <w:rPr>
          <w:rFonts w:ascii="Palatino Linotype" w:eastAsia="Calibri" w:hAnsi="Palatino Linotype" w:cs="Calibri"/>
          <w:bCs/>
          <w:color w:val="auto"/>
        </w:rPr>
        <w:t xml:space="preserve">prawidłowym </w:t>
      </w:r>
      <w:r w:rsidR="00A50811">
        <w:rPr>
          <w:rFonts w:ascii="Palatino Linotype" w:eastAsia="Calibri" w:hAnsi="Palatino Linotype" w:cs="Calibri"/>
          <w:bCs/>
          <w:color w:val="auto"/>
        </w:rPr>
        <w:t>złożeniu faktur</w:t>
      </w:r>
      <w:r w:rsidR="00F40969">
        <w:rPr>
          <w:rFonts w:ascii="Palatino Linotype" w:eastAsia="Calibri" w:hAnsi="Palatino Linotype" w:cs="Calibri"/>
          <w:bCs/>
          <w:color w:val="auto"/>
        </w:rPr>
        <w:t xml:space="preserve"> VAT:</w:t>
      </w:r>
      <w:r w:rsidR="00CD5BA1">
        <w:rPr>
          <w:rFonts w:ascii="Palatino Linotype" w:eastAsia="Calibri" w:hAnsi="Palatino Linotype" w:cs="Calibri"/>
          <w:bCs/>
          <w:color w:val="auto"/>
        </w:rPr>
        <w:t xml:space="preserve"> częściowej </w:t>
      </w:r>
      <w:r w:rsidR="00362AA9">
        <w:rPr>
          <w:rFonts w:ascii="Palatino Linotype" w:eastAsia="Calibri" w:hAnsi="Palatino Linotype" w:cs="Calibri"/>
          <w:bCs/>
          <w:color w:val="auto"/>
        </w:rPr>
        <w:br/>
      </w:r>
      <w:r w:rsidR="00CD5BA1">
        <w:rPr>
          <w:rFonts w:ascii="Palatino Linotype" w:eastAsia="Calibri" w:hAnsi="Palatino Linotype" w:cs="Calibri"/>
          <w:bCs/>
          <w:color w:val="auto"/>
        </w:rPr>
        <w:t>i końcowej</w:t>
      </w:r>
      <w:r w:rsidR="00F40969">
        <w:rPr>
          <w:rFonts w:ascii="Palatino Linotype" w:eastAsia="Calibri" w:hAnsi="Palatino Linotype" w:cs="Calibri"/>
          <w:bCs/>
          <w:color w:val="auto"/>
        </w:rPr>
        <w:t xml:space="preserve"> w oparciu o protokół odbioru robót częściowy lub końcowy, </w:t>
      </w:r>
      <w:r w:rsidRPr="00F40969">
        <w:rPr>
          <w:rFonts w:ascii="Palatino Linotype" w:eastAsia="Calibri" w:hAnsi="Palatino Linotype" w:cs="Calibri"/>
          <w:bCs/>
          <w:color w:val="auto"/>
        </w:rPr>
        <w:t xml:space="preserve">w terminie 14 dni od daty </w:t>
      </w:r>
      <w:r w:rsidR="00F40969">
        <w:rPr>
          <w:rFonts w:ascii="Palatino Linotype" w:eastAsia="Calibri" w:hAnsi="Palatino Linotype" w:cs="Calibri"/>
          <w:bCs/>
          <w:color w:val="auto"/>
        </w:rPr>
        <w:t xml:space="preserve">ich </w:t>
      </w:r>
      <w:r w:rsidRPr="00F40969">
        <w:rPr>
          <w:rFonts w:ascii="Palatino Linotype" w:eastAsia="Calibri" w:hAnsi="Palatino Linotype" w:cs="Calibri"/>
          <w:bCs/>
          <w:color w:val="auto"/>
        </w:rPr>
        <w:t xml:space="preserve">złożenia u Zamawiającego. </w:t>
      </w:r>
      <w:r w:rsidR="004E4310" w:rsidRPr="004E4310">
        <w:rPr>
          <w:rFonts w:ascii="Palatino Linotype" w:hAnsi="Palatino Linotype" w:cstheme="minorHAnsi"/>
        </w:rPr>
        <w:t>Ostateczne wynagrodzenie za wykonanie dokumentacji będzie odbywać się rozliczeniem powykonawczym, po uwzględnieniu faktycznie wykonanych prac projektowych według cen jednostkowych określonych w formularzu cenowym.</w:t>
      </w:r>
      <w:r w:rsidR="004E4310">
        <w:rPr>
          <w:rFonts w:ascii="Palatino Linotype" w:hAnsi="Palatino Linotype" w:cstheme="minorHAnsi"/>
        </w:rPr>
        <w:t xml:space="preserve"> </w:t>
      </w:r>
      <w:r w:rsidRPr="004E4310">
        <w:rPr>
          <w:rFonts w:ascii="Palatino Linotype" w:eastAsia="Calibri" w:hAnsi="Palatino Linotype" w:cs="Calibri"/>
          <w:bCs/>
          <w:color w:val="auto"/>
        </w:rPr>
        <w:t>W przypadku konieczności wykonania podziałów geodezyjnych, wyliczeni</w:t>
      </w:r>
      <w:r w:rsidR="00CC55C5" w:rsidRPr="004E4310">
        <w:rPr>
          <w:rFonts w:ascii="Palatino Linotype" w:eastAsia="Calibri" w:hAnsi="Palatino Linotype" w:cs="Calibri"/>
          <w:bCs/>
          <w:color w:val="auto"/>
        </w:rPr>
        <w:t>e</w:t>
      </w:r>
      <w:r w:rsidRPr="004E4310">
        <w:rPr>
          <w:rFonts w:ascii="Palatino Linotype" w:eastAsia="Calibri" w:hAnsi="Palatino Linotype" w:cs="Calibri"/>
          <w:bCs/>
          <w:color w:val="auto"/>
        </w:rPr>
        <w:t xml:space="preserve"> kwoty wynagrodzenia będzie odbywać się w sposób a</w:t>
      </w:r>
      <w:r w:rsidR="00CC55C5" w:rsidRPr="004E4310">
        <w:rPr>
          <w:rFonts w:ascii="Palatino Linotype" w:eastAsia="Calibri" w:hAnsi="Palatino Linotype" w:cs="Calibri"/>
          <w:bCs/>
          <w:color w:val="auto"/>
        </w:rPr>
        <w:t xml:space="preserve">nalogiczny </w:t>
      </w:r>
      <w:r w:rsidR="00362AA9">
        <w:rPr>
          <w:rFonts w:ascii="Palatino Linotype" w:eastAsia="Calibri" w:hAnsi="Palatino Linotype" w:cs="Calibri"/>
          <w:bCs/>
          <w:color w:val="auto"/>
        </w:rPr>
        <w:br/>
      </w:r>
      <w:r w:rsidR="00CC55C5" w:rsidRPr="004E4310">
        <w:rPr>
          <w:rFonts w:ascii="Palatino Linotype" w:eastAsia="Calibri" w:hAnsi="Palatino Linotype" w:cs="Calibri"/>
          <w:bCs/>
          <w:color w:val="auto"/>
        </w:rPr>
        <w:t>tj. za wykonane podziały.</w:t>
      </w:r>
    </w:p>
    <w:p w:rsidR="000F434C" w:rsidRDefault="000F434C"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Za zwłokę w terminie płatności określonym w ust. 2 Wykonawca może naliczyć odsetki w wysokości ustawowej.</w:t>
      </w:r>
    </w:p>
    <w:p w:rsidR="000F434C" w:rsidRDefault="000F434C"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Zapłata należności będzie uregulowana przelewem na rachunek Wykonawcy ………………………………………………………………………………</w:t>
      </w:r>
      <w:r w:rsidR="00B347F9">
        <w:rPr>
          <w:rFonts w:ascii="Palatino Linotype" w:eastAsia="Calibri" w:hAnsi="Palatino Linotype" w:cs="Calibri"/>
          <w:bCs/>
          <w:color w:val="auto"/>
        </w:rPr>
        <w:t>……………………………………………</w:t>
      </w:r>
    </w:p>
    <w:p w:rsidR="000F434C" w:rsidRDefault="00B347F9"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lastRenderedPageBreak/>
        <w:t>Do faktury wystawionej przez Wykonawcę załączone będzie zestawienie należności dla wszystkich podwykonawców wraz z kopiami wystawionymi przez nich faktur będących podstawą do wystawienia faktury przez Wykonawcę.</w:t>
      </w:r>
    </w:p>
    <w:p w:rsidR="00B347F9" w:rsidRDefault="00B347F9"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zobowiązany jest do złożenia w terminie 7 dni od wystawienia faktury Zamawiającemu pisemnego potwierdzenia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w:t>
      </w:r>
    </w:p>
    <w:p w:rsidR="00B347F9" w:rsidRDefault="00D160D3"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W przypadku niedostarczenia potwierdzenia, o którym mowa w ust. 6 Zamawiający zatrzyma </w:t>
      </w:r>
      <w:r w:rsidR="00BD0AF5">
        <w:rPr>
          <w:rFonts w:ascii="Palatino Linotype" w:eastAsia="Calibri" w:hAnsi="Palatino Linotype" w:cs="Calibri"/>
          <w:bCs/>
          <w:color w:val="auto"/>
        </w:rPr>
        <w:br/>
      </w:r>
      <w:r>
        <w:rPr>
          <w:rFonts w:ascii="Palatino Linotype" w:eastAsia="Calibri" w:hAnsi="Palatino Linotype" w:cs="Calibri"/>
          <w:bCs/>
          <w:color w:val="auto"/>
        </w:rPr>
        <w:t>z należności Wykonawcy kwotę w wysokości równej należności Podwykonawcy do czasu otrzymania tego potwierdzenia.</w:t>
      </w:r>
    </w:p>
    <w:p w:rsidR="00D160D3" w:rsidRDefault="00D160D3" w:rsidP="00BA14D5">
      <w:pPr>
        <w:pStyle w:val="Akapitzlist"/>
        <w:numPr>
          <w:ilvl w:val="1"/>
          <w:numId w:val="1"/>
        </w:numPr>
        <w:jc w:val="both"/>
        <w:rPr>
          <w:rFonts w:ascii="Palatino Linotype" w:eastAsia="Calibri" w:hAnsi="Palatino Linotype" w:cs="Calibri"/>
          <w:bCs/>
          <w:color w:val="auto"/>
        </w:rPr>
      </w:pPr>
      <w:r>
        <w:rPr>
          <w:rFonts w:ascii="Palatino Linotype" w:eastAsia="Calibri" w:hAnsi="Palatino Linotype" w:cs="Calibri"/>
          <w:bCs/>
          <w:color w:val="auto"/>
        </w:rPr>
        <w:t>Opóźnienie w zapłacie faktury rodzi po stronie Zamawiającego obowiązek zapłaty ustawowych odsetek.</w:t>
      </w:r>
    </w:p>
    <w:p w:rsidR="00905CC9" w:rsidRPr="00A971CA" w:rsidRDefault="00905CC9" w:rsidP="00905CC9">
      <w:pPr>
        <w:pStyle w:val="Akapitzlist"/>
        <w:numPr>
          <w:ilvl w:val="1"/>
          <w:numId w:val="1"/>
        </w:numPr>
        <w:jc w:val="both"/>
        <w:rPr>
          <w:rFonts w:ascii="Palatino Linotype" w:eastAsia="Calibri" w:hAnsi="Palatino Linotype" w:cs="Calibri"/>
          <w:bCs/>
          <w:color w:val="auto"/>
        </w:rPr>
      </w:pPr>
      <w:r w:rsidRPr="00A971CA">
        <w:rPr>
          <w:rFonts w:ascii="Palatino Linotype" w:eastAsia="Calibri" w:hAnsi="Palatino Linotype" w:cs="Calibri"/>
          <w:bCs/>
          <w:color w:val="auto"/>
        </w:rPr>
        <w:t>Zamawiający oświadcza, że zgodnie z zasadą scentralizowanego rozliczania podatku od towarów i usług VAT w Powiecie Elbląskim i jego jednostkach organizacyjnych:</w:t>
      </w:r>
    </w:p>
    <w:p w:rsidR="00905CC9" w:rsidRPr="00A971CA" w:rsidRDefault="00905CC9" w:rsidP="00905CC9">
      <w:pPr>
        <w:pStyle w:val="Akapitzlist"/>
        <w:ind w:left="330"/>
        <w:jc w:val="both"/>
        <w:rPr>
          <w:rFonts w:ascii="Palatino Linotype" w:eastAsia="Calibri" w:hAnsi="Palatino Linotype" w:cs="Calibri"/>
          <w:bCs/>
          <w:color w:val="auto"/>
        </w:rPr>
      </w:pPr>
      <w:r w:rsidRPr="00A971CA">
        <w:rPr>
          <w:rFonts w:ascii="Palatino Linotype" w:eastAsia="Calibri" w:hAnsi="Palatino Linotype" w:cs="Calibri"/>
          <w:bCs/>
          <w:color w:val="auto"/>
        </w:rPr>
        <w:t>- Nabywcą realizowanego zamówienia (usługi)* jest Powiat Elbląski ul. Saperów 14A, 82-300 Elbląg, posiadający NIP 578 30 55 79</w:t>
      </w:r>
    </w:p>
    <w:p w:rsidR="00905CC9" w:rsidRPr="00A971CA" w:rsidRDefault="00905CC9" w:rsidP="00905CC9">
      <w:pPr>
        <w:pStyle w:val="Akapitzlist"/>
        <w:ind w:left="330"/>
        <w:jc w:val="both"/>
        <w:rPr>
          <w:rFonts w:ascii="Palatino Linotype" w:eastAsia="Calibri" w:hAnsi="Palatino Linotype" w:cs="Calibri"/>
          <w:bCs/>
          <w:color w:val="auto"/>
        </w:rPr>
      </w:pPr>
      <w:r w:rsidRPr="00A971CA">
        <w:rPr>
          <w:rFonts w:ascii="Palatino Linotype" w:eastAsia="Calibri" w:hAnsi="Palatino Linotype" w:cs="Calibri"/>
          <w:bCs/>
          <w:color w:val="auto"/>
        </w:rPr>
        <w:t>- Odbiorcą jest Zarząd Dróg Powiatowych w Elblągu z/s w Pasłęku ul. Dworcowa 6, 14-400 Pasłęk</w:t>
      </w:r>
    </w:p>
    <w:p w:rsidR="00905CC9" w:rsidRPr="00905CC9" w:rsidRDefault="00905CC9" w:rsidP="00905CC9">
      <w:pPr>
        <w:pStyle w:val="Akapitzlist"/>
        <w:ind w:left="330"/>
        <w:jc w:val="both"/>
        <w:rPr>
          <w:rFonts w:ascii="Palatino Linotype" w:eastAsia="Calibri" w:hAnsi="Palatino Linotype" w:cs="Calibri"/>
          <w:bCs/>
          <w:color w:val="auto"/>
        </w:rPr>
      </w:pPr>
      <w:r w:rsidRPr="00A971CA">
        <w:rPr>
          <w:rFonts w:ascii="Palatino Linotype" w:eastAsia="Calibri" w:hAnsi="Palatino Linotype" w:cs="Calibri"/>
          <w:bCs/>
          <w:color w:val="auto"/>
        </w:rPr>
        <w:t>Dane Nabywcy i Odbiorcy wskazane powyżej winny znajdować się na fakturze, która będzie wystawiana z tytułu realizacji niniejszej umowy.</w:t>
      </w:r>
    </w:p>
    <w:p w:rsidR="00D160D3" w:rsidRPr="001D17F3" w:rsidRDefault="00D160D3" w:rsidP="00D160D3">
      <w:pPr>
        <w:rPr>
          <w:rFonts w:ascii="Palatino Linotype" w:eastAsia="Calibri" w:hAnsi="Palatino Linotype" w:cs="Calibri"/>
          <w:b/>
          <w:bCs/>
          <w:color w:val="auto"/>
          <w:lang w:val="pl-PL"/>
        </w:rPr>
      </w:pPr>
    </w:p>
    <w:p w:rsidR="00D160D3" w:rsidRDefault="00D160D3" w:rsidP="00D160D3">
      <w:pPr>
        <w:jc w:val="center"/>
        <w:rPr>
          <w:rFonts w:ascii="Palatino Linotype" w:eastAsia="Calibri" w:hAnsi="Palatino Linotype" w:cs="Calibri"/>
          <w:bCs/>
          <w:color w:val="auto"/>
          <w:lang w:val="pl-PL"/>
        </w:rPr>
      </w:pPr>
      <w:r>
        <w:rPr>
          <w:rFonts w:ascii="Palatino Linotype" w:eastAsia="Calibri" w:hAnsi="Palatino Linotype" w:cs="Calibri"/>
          <w:b/>
          <w:bCs/>
          <w:color w:val="auto"/>
          <w:lang w:val="pl-PL"/>
        </w:rPr>
        <w:t>§6</w:t>
      </w:r>
      <w:r w:rsidR="00DB0BDE">
        <w:rPr>
          <w:rFonts w:ascii="Palatino Linotype" w:eastAsia="Calibri" w:hAnsi="Palatino Linotype" w:cs="Calibri"/>
          <w:b/>
          <w:bCs/>
          <w:color w:val="auto"/>
          <w:lang w:val="pl-PL"/>
        </w:rPr>
        <w:t>*</w:t>
      </w:r>
    </w:p>
    <w:p w:rsidR="00D160D3" w:rsidRDefault="00D160D3" w:rsidP="00D160D3">
      <w:pPr>
        <w:jc w:val="center"/>
        <w:rPr>
          <w:rFonts w:ascii="Palatino Linotype" w:eastAsia="Calibri" w:hAnsi="Palatino Linotype" w:cs="Calibri"/>
          <w:bCs/>
          <w:color w:val="auto"/>
          <w:lang w:val="pl-PL"/>
        </w:rPr>
      </w:pPr>
    </w:p>
    <w:p w:rsidR="00D160D3"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Wykonawca wykona </w:t>
      </w:r>
      <w:r w:rsidR="00CC55C5">
        <w:rPr>
          <w:rFonts w:ascii="Palatino Linotype" w:eastAsia="Calibri" w:hAnsi="Palatino Linotype" w:cs="Calibri"/>
          <w:bCs/>
          <w:color w:val="auto"/>
        </w:rPr>
        <w:t xml:space="preserve">zgodnie z ofertą </w:t>
      </w:r>
      <w:r>
        <w:rPr>
          <w:rFonts w:ascii="Palatino Linotype" w:eastAsia="Calibri" w:hAnsi="Palatino Linotype" w:cs="Calibri"/>
          <w:bCs/>
          <w:color w:val="auto"/>
        </w:rPr>
        <w:t>następujące prace przy udziale Podwykonawców:</w:t>
      </w:r>
    </w:p>
    <w:p w:rsidR="004A339D" w:rsidRDefault="004A339D" w:rsidP="00692243">
      <w:pPr>
        <w:jc w:val="both"/>
        <w:rPr>
          <w:rFonts w:ascii="Palatino Linotype" w:eastAsia="Calibri" w:hAnsi="Palatino Linotype" w:cs="Calibri"/>
          <w:bCs/>
          <w:color w:val="auto"/>
        </w:rPr>
      </w:pPr>
      <w:r>
        <w:rPr>
          <w:rFonts w:ascii="Palatino Linotype" w:eastAsia="Calibri" w:hAnsi="Palatino Linotype" w:cs="Calibri"/>
          <w:bCs/>
          <w:color w:val="auto"/>
        </w:rPr>
        <w:t>………………………………………………………………………………………………………………………………………………………………………………………………………………………………………………………………</w:t>
      </w:r>
    </w:p>
    <w:p w:rsidR="004A339D"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Pozostałe prace Wykonawca wykona siłami własnymi.</w:t>
      </w:r>
    </w:p>
    <w:p w:rsidR="004A339D"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Powierzenie Podwykonawcy jakichkolwiek prac innych niż wskazane w ofercie Wykonawcy musi być uzasadnione przez Wykonawcę na piśmie i zaakceptowane przez Zamawiającego.</w:t>
      </w:r>
    </w:p>
    <w:p w:rsidR="004A339D"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musi przedłożyć Zamawiającemu propozycję zmiany, o której mowa w ust. 3 nie później niż 7 dni przed planowanym skierowaniem do wykonania określonych robót któregokolwiek Podwykonawcy.</w:t>
      </w:r>
    </w:p>
    <w:p w:rsidR="00692243" w:rsidRDefault="004A339D"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Po uzyskaniu akceptacji Zamawiającego, o której mowa w ust. 2, Wykonawca przedłoży Zamawiającemu</w:t>
      </w:r>
      <w:r w:rsidR="00692243">
        <w:rPr>
          <w:rFonts w:ascii="Palatino Linotype" w:eastAsia="Calibri" w:hAnsi="Palatino Linotype" w:cs="Calibri"/>
          <w:bCs/>
          <w:color w:val="auto"/>
        </w:rPr>
        <w:t xml:space="preserve"> umowę z Podwykonawcą na realizację powierzanego mu do wykonania zakresu robót.</w:t>
      </w:r>
      <w:r w:rsidR="00DB0BDE">
        <w:rPr>
          <w:rFonts w:ascii="Palatino Linotype" w:eastAsia="Calibri" w:hAnsi="Palatino Linotype" w:cs="Calibri"/>
          <w:bCs/>
          <w:color w:val="auto"/>
        </w:rPr>
        <w:t>*</w:t>
      </w:r>
    </w:p>
    <w:p w:rsidR="004A339D" w:rsidRDefault="00692243"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Jakakolwiek przerwa w realizacji przedmiotu umowy wynikająca z braku Podwykonawcy będzie traktowana jako przerwa wynikła z przyczyn zależnych od Wykonawcy i nie może stanowić podstawy do zmiany terminu zakończenia zadania, o którym mowa w </w:t>
      </w:r>
      <w:r w:rsidR="004A339D">
        <w:rPr>
          <w:rFonts w:ascii="Palatino Linotype" w:eastAsia="Calibri" w:hAnsi="Palatino Linotype" w:cs="Calibri"/>
          <w:bCs/>
          <w:color w:val="auto"/>
        </w:rPr>
        <w:t xml:space="preserve"> </w:t>
      </w:r>
      <w:r w:rsidR="001D17F3">
        <w:rPr>
          <w:rFonts w:ascii="Palatino Linotype" w:eastAsia="Calibri" w:hAnsi="Palatino Linotype" w:cs="Calibri"/>
          <w:bCs/>
          <w:color w:val="auto"/>
        </w:rPr>
        <w:t>§ 2.</w:t>
      </w:r>
      <w:r w:rsidR="00DB0BDE">
        <w:rPr>
          <w:rFonts w:ascii="Palatino Linotype" w:eastAsia="Calibri" w:hAnsi="Palatino Linotype" w:cs="Calibri"/>
          <w:bCs/>
          <w:color w:val="auto"/>
        </w:rPr>
        <w:t>*</w:t>
      </w:r>
    </w:p>
    <w:p w:rsidR="001D17F3" w:rsidRDefault="001D17F3" w:rsidP="00692243">
      <w:pPr>
        <w:pStyle w:val="Akapitzlist"/>
        <w:numPr>
          <w:ilvl w:val="3"/>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 odpowiada za działania i zaniechania Podwykonawców jak za swoje własne.</w:t>
      </w:r>
      <w:r w:rsidR="00DB0BDE">
        <w:rPr>
          <w:rFonts w:ascii="Palatino Linotype" w:eastAsia="Calibri" w:hAnsi="Palatino Linotype" w:cs="Calibri"/>
          <w:bCs/>
          <w:color w:val="auto"/>
        </w:rPr>
        <w:t>*</w:t>
      </w:r>
    </w:p>
    <w:p w:rsidR="001D17F3" w:rsidRPr="00DB0BDE" w:rsidRDefault="001D17F3" w:rsidP="001D17F3">
      <w:pPr>
        <w:jc w:val="both"/>
        <w:rPr>
          <w:rFonts w:ascii="Palatino Linotype" w:eastAsia="Calibri" w:hAnsi="Palatino Linotype" w:cs="Calibri"/>
          <w:bCs/>
          <w:color w:val="auto"/>
          <w:lang w:val="pl-PL"/>
        </w:rPr>
      </w:pPr>
    </w:p>
    <w:p w:rsidR="001D17F3" w:rsidRDefault="001D17F3" w:rsidP="001D17F3">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§7</w:t>
      </w:r>
    </w:p>
    <w:p w:rsidR="001D17F3" w:rsidRDefault="00CC55C5" w:rsidP="00DB0BDE">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w:t>
      </w:r>
      <w:r w:rsidR="00DB0BDE">
        <w:rPr>
          <w:rFonts w:ascii="Palatino Linotype" w:eastAsia="Calibri" w:hAnsi="Palatino Linotype" w:cs="Calibri"/>
          <w:bCs/>
          <w:color w:val="auto"/>
        </w:rPr>
        <w:t xml:space="preserve"> udziela Zamawiającemu gwarancji na przedmiot zamówienia na okres 5 lat licząc od daty odbioru przedmiotu zamówienia przez Zamawiającego.</w:t>
      </w:r>
    </w:p>
    <w:p w:rsidR="00DB0BDE" w:rsidRDefault="00CC55C5" w:rsidP="00DB0BDE">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Wykonawca</w:t>
      </w:r>
      <w:r w:rsidR="00DB0BDE">
        <w:rPr>
          <w:rFonts w:ascii="Palatino Linotype" w:eastAsia="Calibri" w:hAnsi="Palatino Linotype" w:cs="Calibri"/>
          <w:bCs/>
          <w:color w:val="auto"/>
        </w:rPr>
        <w:t xml:space="preserve"> ponosi odpowiedzialność z tytułu gwarancji za wszelkie wady przedmiotu zamówienia w szczególności zmniejszające jego wartość i użyteczność. Dokonanie odbioru dokumentacji przez Zamawiającego nie zwalnia </w:t>
      </w:r>
      <w:r>
        <w:rPr>
          <w:rFonts w:ascii="Palatino Linotype" w:eastAsia="Calibri" w:hAnsi="Palatino Linotype" w:cs="Calibri"/>
          <w:bCs/>
          <w:color w:val="auto"/>
        </w:rPr>
        <w:t>Wykonawcy</w:t>
      </w:r>
      <w:r w:rsidR="00DB0BDE">
        <w:rPr>
          <w:rFonts w:ascii="Palatino Linotype" w:eastAsia="Calibri" w:hAnsi="Palatino Linotype" w:cs="Calibri"/>
          <w:bCs/>
          <w:color w:val="auto"/>
        </w:rPr>
        <w:t xml:space="preserve"> od odpowiedzialności za wady ukryte.</w:t>
      </w:r>
    </w:p>
    <w:p w:rsidR="00DB0BDE" w:rsidRDefault="00DB0BDE" w:rsidP="00DB0BDE">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Na podsta</w:t>
      </w:r>
      <w:r w:rsidR="00CC55C5">
        <w:rPr>
          <w:rFonts w:ascii="Palatino Linotype" w:eastAsia="Calibri" w:hAnsi="Palatino Linotype" w:cs="Calibri"/>
          <w:bCs/>
          <w:color w:val="auto"/>
        </w:rPr>
        <w:t>wie udzielonej przez Wykonawcę</w:t>
      </w:r>
      <w:r>
        <w:rPr>
          <w:rFonts w:ascii="Palatino Linotype" w:eastAsia="Calibri" w:hAnsi="Palatino Linotype" w:cs="Calibri"/>
          <w:bCs/>
          <w:color w:val="auto"/>
        </w:rPr>
        <w:t xml:space="preserve"> gwarancji Zamawiający będzie</w:t>
      </w:r>
      <w:r w:rsidR="00CC55C5">
        <w:rPr>
          <w:rFonts w:ascii="Palatino Linotype" w:eastAsia="Calibri" w:hAnsi="Palatino Linotype" w:cs="Calibri"/>
          <w:bCs/>
          <w:color w:val="auto"/>
        </w:rPr>
        <w:t xml:space="preserve"> uprawniony do żądania od Wykonawcy</w:t>
      </w:r>
      <w:r>
        <w:rPr>
          <w:rFonts w:ascii="Palatino Linotype" w:eastAsia="Calibri" w:hAnsi="Palatino Linotype" w:cs="Calibri"/>
          <w:bCs/>
          <w:color w:val="auto"/>
        </w:rPr>
        <w:t xml:space="preserve"> usunięcia wad dokumentacji składającej się na przedmiot zamówienia przez jej uzupełnienie lub poprawienie. W ram</w:t>
      </w:r>
      <w:r w:rsidR="00980C8C">
        <w:rPr>
          <w:rFonts w:ascii="Palatino Linotype" w:eastAsia="Calibri" w:hAnsi="Palatino Linotype" w:cs="Calibri"/>
          <w:bCs/>
          <w:color w:val="auto"/>
        </w:rPr>
        <w:t>ach udzielonej przez Wykonawcę</w:t>
      </w:r>
      <w:r>
        <w:rPr>
          <w:rFonts w:ascii="Palatino Linotype" w:eastAsia="Calibri" w:hAnsi="Palatino Linotype" w:cs="Calibri"/>
          <w:bCs/>
          <w:color w:val="auto"/>
        </w:rPr>
        <w:t xml:space="preserve"> gwarancji Zamawiający będzie uprawniony do żądania od </w:t>
      </w:r>
      <w:r w:rsidR="00980C8C">
        <w:rPr>
          <w:rFonts w:ascii="Palatino Linotype" w:eastAsia="Calibri" w:hAnsi="Palatino Linotype" w:cs="Calibri"/>
          <w:bCs/>
          <w:color w:val="auto"/>
        </w:rPr>
        <w:t>Wykonawcy</w:t>
      </w:r>
      <w:r>
        <w:rPr>
          <w:rFonts w:ascii="Palatino Linotype" w:eastAsia="Calibri" w:hAnsi="Palatino Linotype" w:cs="Calibri"/>
          <w:bCs/>
          <w:color w:val="auto"/>
        </w:rPr>
        <w:t xml:space="preserve"> dokonania aktualizacji kosztorysów inwestorskich w trybie przewidzianym w ust. 4 niniejszego paragrafu. </w:t>
      </w:r>
    </w:p>
    <w:p w:rsidR="00DB0BDE" w:rsidRDefault="00DB0BDE" w:rsidP="00DB0BDE">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 xml:space="preserve">W przypadku ujawnienia wad w okresie gwarancji Zamawiający poinformuje o tym </w:t>
      </w:r>
      <w:r w:rsidR="00A8753C">
        <w:rPr>
          <w:rFonts w:ascii="Palatino Linotype" w:eastAsia="Calibri" w:hAnsi="Palatino Linotype" w:cs="Calibri"/>
          <w:bCs/>
          <w:color w:val="auto"/>
        </w:rPr>
        <w:t>Wykonawcę</w:t>
      </w:r>
      <w:r w:rsidR="00980C8C">
        <w:rPr>
          <w:rFonts w:ascii="Palatino Linotype" w:eastAsia="Calibri" w:hAnsi="Palatino Linotype" w:cs="Calibri"/>
          <w:bCs/>
          <w:color w:val="auto"/>
        </w:rPr>
        <w:t xml:space="preserve"> na piśmie. Wykonawca</w:t>
      </w:r>
      <w:r>
        <w:rPr>
          <w:rFonts w:ascii="Palatino Linotype" w:eastAsia="Calibri" w:hAnsi="Palatino Linotype" w:cs="Calibri"/>
          <w:bCs/>
          <w:color w:val="auto"/>
        </w:rPr>
        <w:t xml:space="preserve"> zobowiązany jest do usunięcia wad przedmiotu zamówienia</w:t>
      </w:r>
      <w:r w:rsidR="003807F4">
        <w:rPr>
          <w:rFonts w:ascii="Palatino Linotype" w:eastAsia="Calibri" w:hAnsi="Palatino Linotype" w:cs="Calibri"/>
          <w:bCs/>
          <w:color w:val="auto"/>
        </w:rPr>
        <w:t xml:space="preserve"> w terminie nie dłuższym niż 14 dni od momentu poinformowania go przez Zamawiającego o wadzie.</w:t>
      </w:r>
    </w:p>
    <w:p w:rsidR="00A8753C" w:rsidRPr="00D925C3" w:rsidRDefault="003807F4" w:rsidP="00D925C3">
      <w:pPr>
        <w:pStyle w:val="Akapitzlist"/>
        <w:numPr>
          <w:ilvl w:val="6"/>
          <w:numId w:val="1"/>
        </w:numPr>
        <w:jc w:val="both"/>
        <w:rPr>
          <w:rFonts w:ascii="Palatino Linotype" w:eastAsia="Calibri" w:hAnsi="Palatino Linotype" w:cs="Calibri"/>
          <w:bCs/>
          <w:color w:val="auto"/>
        </w:rPr>
      </w:pPr>
      <w:r>
        <w:rPr>
          <w:rFonts w:ascii="Palatino Linotype" w:eastAsia="Calibri" w:hAnsi="Palatino Linotype" w:cs="Calibri"/>
          <w:bCs/>
          <w:color w:val="auto"/>
        </w:rPr>
        <w:t>Okres gwarancji na uzupełnioną lub poprawioną dokumentację składającą się na przedmiot zamówienia biegnie na nowo od daty jej poprawienia lub uzupełnienia.</w:t>
      </w:r>
      <w:bookmarkStart w:id="0" w:name="_GoBack"/>
      <w:bookmarkEnd w:id="0"/>
    </w:p>
    <w:p w:rsidR="00A8753C" w:rsidRDefault="00A8753C" w:rsidP="003807F4">
      <w:pPr>
        <w:pStyle w:val="Akapitzlist"/>
        <w:ind w:left="330"/>
        <w:jc w:val="both"/>
        <w:rPr>
          <w:rFonts w:ascii="Palatino Linotype" w:eastAsia="Calibri" w:hAnsi="Palatino Linotype" w:cs="Calibri"/>
          <w:bCs/>
          <w:color w:val="auto"/>
        </w:rPr>
      </w:pPr>
    </w:p>
    <w:p w:rsidR="003807F4" w:rsidRDefault="003807F4" w:rsidP="003807F4">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lastRenderedPageBreak/>
        <w:t>§8</w:t>
      </w:r>
    </w:p>
    <w:p w:rsidR="003807F4" w:rsidRDefault="003807F4" w:rsidP="003807F4">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Wykonawca zapłaci Zamawiającemu kary umowne:</w:t>
      </w:r>
    </w:p>
    <w:p w:rsidR="003807F4" w:rsidRPr="003807F4" w:rsidRDefault="003807F4" w:rsidP="001940F1">
      <w:pPr>
        <w:pStyle w:val="Akapitzlist"/>
        <w:numPr>
          <w:ilvl w:val="0"/>
          <w:numId w:val="60"/>
        </w:numPr>
        <w:jc w:val="both"/>
        <w:rPr>
          <w:rFonts w:ascii="Palatino Linotype" w:eastAsia="Calibri" w:hAnsi="Palatino Linotype" w:cs="Calibri"/>
          <w:b/>
          <w:bCs/>
          <w:color w:val="auto"/>
        </w:rPr>
      </w:pPr>
      <w:r w:rsidRPr="003807F4">
        <w:rPr>
          <w:rFonts w:ascii="Palatino Linotype" w:eastAsia="Calibri" w:hAnsi="Palatino Linotype" w:cs="Calibri"/>
          <w:bCs/>
          <w:color w:val="auto"/>
        </w:rPr>
        <w:t xml:space="preserve">za opóźnienie w całości bądź części wykonywania przedmiotu umowy w wysokości 0,5% wynagrodzenia </w:t>
      </w:r>
      <w:r w:rsidR="00A8753C">
        <w:rPr>
          <w:rFonts w:ascii="Palatino Linotype" w:eastAsia="Calibri" w:hAnsi="Palatino Linotype" w:cs="Calibri"/>
          <w:bCs/>
          <w:color w:val="auto"/>
        </w:rPr>
        <w:t>brutto</w:t>
      </w:r>
      <w:r w:rsidRPr="003807F4">
        <w:rPr>
          <w:rFonts w:ascii="Palatino Linotype" w:eastAsia="Calibri" w:hAnsi="Palatino Linotype" w:cs="Calibri"/>
          <w:bCs/>
          <w:color w:val="auto"/>
        </w:rPr>
        <w:t>, o którym mowa w §</w:t>
      </w:r>
      <w:r>
        <w:rPr>
          <w:rFonts w:ascii="Palatino Linotype" w:eastAsia="Calibri" w:hAnsi="Palatino Linotype" w:cs="Calibri"/>
          <w:bCs/>
          <w:color w:val="auto"/>
        </w:rPr>
        <w:t>5 ust. 1 umowy, za każdy dzień opóźnienia, kary te są należne Zamawiającemu również w przypadku odstąpienia od umowy z przyczyn leżących po stronie Wykonawcy,</w:t>
      </w:r>
    </w:p>
    <w:p w:rsidR="003807F4" w:rsidRPr="00FA4242" w:rsidRDefault="003807F4" w:rsidP="001940F1">
      <w:pPr>
        <w:pStyle w:val="Akapitzlist"/>
        <w:numPr>
          <w:ilvl w:val="0"/>
          <w:numId w:val="60"/>
        </w:numPr>
        <w:jc w:val="both"/>
        <w:rPr>
          <w:rFonts w:ascii="Palatino Linotype" w:eastAsia="Calibri" w:hAnsi="Palatino Linotype" w:cs="Calibri"/>
          <w:b/>
          <w:bCs/>
          <w:color w:val="auto"/>
        </w:rPr>
      </w:pPr>
      <w:r>
        <w:rPr>
          <w:rFonts w:ascii="Palatino Linotype" w:eastAsia="Calibri" w:hAnsi="Palatino Linotype" w:cs="Calibri"/>
          <w:bCs/>
          <w:color w:val="auto"/>
        </w:rPr>
        <w:t xml:space="preserve">za opóźnienie w zdaniu dokumentacji z przyczyn leżących po stronie Wykonawcy, jeżeli na dzień zdania dokumentacji nie przedstawi Zamawiającemu dokumentów, o których mowa w  </w:t>
      </w:r>
      <w:r w:rsidR="00FA4242" w:rsidRPr="00FA4242">
        <w:rPr>
          <w:rFonts w:ascii="Palatino Linotype" w:eastAsia="Calibri" w:hAnsi="Palatino Linotype" w:cs="Calibri"/>
          <w:bCs/>
          <w:color w:val="auto"/>
        </w:rPr>
        <w:t>§</w:t>
      </w:r>
      <w:r w:rsidR="00FA4242">
        <w:rPr>
          <w:rFonts w:ascii="Palatino Linotype" w:eastAsia="Calibri" w:hAnsi="Palatino Linotype" w:cs="Calibri"/>
          <w:bCs/>
          <w:color w:val="auto"/>
        </w:rPr>
        <w:t xml:space="preserve">1 i z tego powodu nie zostanie zachowany termin określony w </w:t>
      </w:r>
      <w:r w:rsidR="00FA4242" w:rsidRPr="00FA4242">
        <w:rPr>
          <w:rFonts w:ascii="Palatino Linotype" w:eastAsia="Calibri" w:hAnsi="Palatino Linotype" w:cs="Calibri"/>
          <w:bCs/>
          <w:color w:val="auto"/>
        </w:rPr>
        <w:t>§</w:t>
      </w:r>
      <w:r w:rsidR="00FA4242">
        <w:rPr>
          <w:rFonts w:ascii="Palatino Linotype" w:eastAsia="Calibri" w:hAnsi="Palatino Linotype" w:cs="Calibri"/>
          <w:bCs/>
          <w:color w:val="auto"/>
        </w:rPr>
        <w:t xml:space="preserve">2, a nowo ustalony termin odbioru przekroczy termin realizacji zamówienia, 0,5% wynagrodzenia </w:t>
      </w:r>
      <w:r w:rsidR="00A8753C">
        <w:rPr>
          <w:rFonts w:ascii="Palatino Linotype" w:eastAsia="Calibri" w:hAnsi="Palatino Linotype" w:cs="Calibri"/>
          <w:bCs/>
          <w:color w:val="auto"/>
        </w:rPr>
        <w:t>brutto</w:t>
      </w:r>
      <w:r w:rsidR="00FA4242">
        <w:rPr>
          <w:rFonts w:ascii="Palatino Linotype" w:eastAsia="Calibri" w:hAnsi="Palatino Linotype" w:cs="Calibri"/>
          <w:bCs/>
          <w:color w:val="auto"/>
        </w:rPr>
        <w:t xml:space="preserve">, </w:t>
      </w:r>
      <w:r w:rsidR="00FA4242" w:rsidRPr="003807F4">
        <w:rPr>
          <w:rFonts w:ascii="Palatino Linotype" w:eastAsia="Calibri" w:hAnsi="Palatino Linotype" w:cs="Calibri"/>
          <w:bCs/>
          <w:color w:val="auto"/>
        </w:rPr>
        <w:t>o którym mowa w §</w:t>
      </w:r>
      <w:r w:rsidR="00FA4242">
        <w:rPr>
          <w:rFonts w:ascii="Palatino Linotype" w:eastAsia="Calibri" w:hAnsi="Palatino Linotype" w:cs="Calibri"/>
          <w:bCs/>
          <w:color w:val="auto"/>
        </w:rPr>
        <w:t>5 ust. 1 umowy, za każdy dzień opóźnienia,</w:t>
      </w:r>
    </w:p>
    <w:p w:rsidR="00FA4242" w:rsidRPr="00FA4242" w:rsidRDefault="00FA4242" w:rsidP="001940F1">
      <w:pPr>
        <w:pStyle w:val="Akapitzlist"/>
        <w:numPr>
          <w:ilvl w:val="0"/>
          <w:numId w:val="60"/>
        </w:numPr>
        <w:jc w:val="both"/>
        <w:rPr>
          <w:rFonts w:ascii="Palatino Linotype" w:eastAsia="Calibri" w:hAnsi="Palatino Linotype" w:cs="Calibri"/>
          <w:b/>
          <w:bCs/>
          <w:color w:val="auto"/>
        </w:rPr>
      </w:pPr>
      <w:r>
        <w:rPr>
          <w:rFonts w:ascii="Palatino Linotype" w:eastAsia="Calibri" w:hAnsi="Palatino Linotype" w:cs="Calibri"/>
          <w:bCs/>
          <w:color w:val="auto"/>
        </w:rPr>
        <w:t xml:space="preserve">za zwłokę w usunięciu wad w dokumentacji określonej umową w wysokości 0,5% wynagrodzenia </w:t>
      </w:r>
      <w:r w:rsidR="00A8753C">
        <w:rPr>
          <w:rFonts w:ascii="Palatino Linotype" w:eastAsia="Calibri" w:hAnsi="Palatino Linotype" w:cs="Calibri"/>
          <w:bCs/>
          <w:color w:val="auto"/>
        </w:rPr>
        <w:t>bru</w:t>
      </w:r>
      <w:r>
        <w:rPr>
          <w:rFonts w:ascii="Palatino Linotype" w:eastAsia="Calibri" w:hAnsi="Palatino Linotype" w:cs="Calibri"/>
          <w:bCs/>
          <w:color w:val="auto"/>
        </w:rPr>
        <w:t xml:space="preserve">tto, o którym mowa </w:t>
      </w:r>
      <w:r w:rsidRPr="003807F4">
        <w:rPr>
          <w:rFonts w:ascii="Palatino Linotype" w:eastAsia="Calibri" w:hAnsi="Palatino Linotype" w:cs="Calibri"/>
          <w:bCs/>
          <w:color w:val="auto"/>
        </w:rPr>
        <w:t>w §</w:t>
      </w:r>
      <w:r>
        <w:rPr>
          <w:rFonts w:ascii="Palatino Linotype" w:eastAsia="Calibri" w:hAnsi="Palatino Linotype" w:cs="Calibri"/>
          <w:bCs/>
          <w:color w:val="auto"/>
        </w:rPr>
        <w:t>5 ust. 1 umowy, za każdy dzień zwłoki, liczony od terminu wyznaczonego na usunięcie wad,</w:t>
      </w:r>
    </w:p>
    <w:p w:rsidR="00FA4242" w:rsidRDefault="00FA4242" w:rsidP="00FA4242">
      <w:pPr>
        <w:pStyle w:val="Akapitzlist"/>
        <w:jc w:val="both"/>
        <w:rPr>
          <w:rFonts w:ascii="Palatino Linotype" w:eastAsia="Calibri" w:hAnsi="Palatino Linotype" w:cs="Calibri"/>
          <w:bCs/>
          <w:color w:val="auto"/>
        </w:rPr>
      </w:pPr>
      <w:r>
        <w:rPr>
          <w:rFonts w:ascii="Palatino Linotype" w:eastAsia="Calibri" w:hAnsi="Palatino Linotype" w:cs="Calibri"/>
          <w:bCs/>
          <w:color w:val="auto"/>
        </w:rPr>
        <w:t xml:space="preserve">Termin usunięcia wad w dokumentacji technicznej ustala Zamawiający w konsultacji z Wykonawcą </w:t>
      </w:r>
      <w:r w:rsidR="00A50811">
        <w:rPr>
          <w:rFonts w:ascii="Palatino Linotype" w:eastAsia="Calibri" w:hAnsi="Palatino Linotype" w:cs="Calibri"/>
          <w:bCs/>
          <w:color w:val="auto"/>
        </w:rPr>
        <w:br/>
      </w:r>
      <w:r>
        <w:rPr>
          <w:rFonts w:ascii="Palatino Linotype" w:eastAsia="Calibri" w:hAnsi="Palatino Linotype" w:cs="Calibri"/>
          <w:bCs/>
          <w:color w:val="auto"/>
        </w:rPr>
        <w:t>i powiadamia Wykonawcę w formie pisemnej. Ewentualne koszty naliczone przez Wykonawcę robót z tytułu wstrzymania robót (spowodowane usunięciem wad w dokumentacji) pokrywa Wykonawca dokumentacji lecz nie więcej niż 50% wartości umowy.</w:t>
      </w:r>
    </w:p>
    <w:p w:rsidR="00FA4242" w:rsidRDefault="00FA4242" w:rsidP="001940F1">
      <w:pPr>
        <w:pStyle w:val="Akapitzlist"/>
        <w:numPr>
          <w:ilvl w:val="0"/>
          <w:numId w:val="60"/>
        </w:numPr>
        <w:jc w:val="both"/>
        <w:rPr>
          <w:rFonts w:ascii="Palatino Linotype" w:eastAsia="Calibri" w:hAnsi="Palatino Linotype" w:cs="Calibri"/>
          <w:bCs/>
          <w:color w:val="auto"/>
        </w:rPr>
      </w:pPr>
      <w:r w:rsidRPr="00FA4242">
        <w:rPr>
          <w:rFonts w:ascii="Palatino Linotype" w:eastAsia="Calibri" w:hAnsi="Palatino Linotype" w:cs="Calibri"/>
          <w:bCs/>
          <w:color w:val="auto"/>
        </w:rPr>
        <w:t xml:space="preserve">Z tytułu </w:t>
      </w:r>
      <w:r>
        <w:rPr>
          <w:rFonts w:ascii="Palatino Linotype" w:eastAsia="Calibri" w:hAnsi="Palatino Linotype" w:cs="Calibri"/>
          <w:bCs/>
          <w:color w:val="auto"/>
        </w:rPr>
        <w:t>odstąpienia od umowy z przyczyn leżących po stronie Wykonawcy – w</w:t>
      </w:r>
      <w:r w:rsidR="00B4562D">
        <w:rPr>
          <w:rFonts w:ascii="Palatino Linotype" w:eastAsia="Calibri" w:hAnsi="Palatino Linotype" w:cs="Calibri"/>
          <w:bCs/>
          <w:color w:val="auto"/>
        </w:rPr>
        <w:t xml:space="preserve"> wysokości </w:t>
      </w:r>
      <w:r w:rsidR="00840849">
        <w:rPr>
          <w:rFonts w:ascii="Palatino Linotype" w:eastAsia="Calibri" w:hAnsi="Palatino Linotype" w:cs="Calibri"/>
          <w:bCs/>
          <w:color w:val="auto"/>
        </w:rPr>
        <w:t>2</w:t>
      </w:r>
      <w:r w:rsidR="00A8753C">
        <w:rPr>
          <w:rFonts w:ascii="Palatino Linotype" w:eastAsia="Calibri" w:hAnsi="Palatino Linotype" w:cs="Calibri"/>
          <w:bCs/>
          <w:color w:val="auto"/>
        </w:rPr>
        <w:t xml:space="preserve">0 % </w:t>
      </w:r>
      <w:r w:rsidR="00A8753C">
        <w:rPr>
          <w:rFonts w:ascii="Palatino Linotype" w:eastAsia="Calibri" w:hAnsi="Palatino Linotype" w:cs="Calibri"/>
          <w:bCs/>
          <w:color w:val="auto"/>
        </w:rPr>
        <w:br/>
        <w:t>wynagrodzenia bru</w:t>
      </w:r>
      <w:r>
        <w:rPr>
          <w:rFonts w:ascii="Palatino Linotype" w:eastAsia="Calibri" w:hAnsi="Palatino Linotype" w:cs="Calibri"/>
          <w:bCs/>
          <w:color w:val="auto"/>
        </w:rPr>
        <w:t xml:space="preserve">tto, o którym mowa w </w:t>
      </w:r>
      <w:r w:rsidRPr="003807F4">
        <w:rPr>
          <w:rFonts w:ascii="Palatino Linotype" w:eastAsia="Calibri" w:hAnsi="Palatino Linotype" w:cs="Calibri"/>
          <w:bCs/>
          <w:color w:val="auto"/>
        </w:rPr>
        <w:t>§</w:t>
      </w:r>
      <w:r>
        <w:rPr>
          <w:rFonts w:ascii="Palatino Linotype" w:eastAsia="Calibri" w:hAnsi="Palatino Linotype" w:cs="Calibri"/>
          <w:bCs/>
          <w:color w:val="auto"/>
        </w:rPr>
        <w:t>5 ust. 1 umowy.</w:t>
      </w:r>
    </w:p>
    <w:p w:rsidR="00FA4242" w:rsidRDefault="00FA4242" w:rsidP="00FA4242">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 xml:space="preserve">Zamawiający zapłaci Wykonawcy kary umowne za odstąpienie od umowy przez Wykonawcę </w:t>
      </w:r>
      <w:r>
        <w:rPr>
          <w:rFonts w:ascii="Palatino Linotype" w:eastAsia="Calibri" w:hAnsi="Palatino Linotype" w:cs="Calibri"/>
          <w:bCs/>
          <w:color w:val="auto"/>
        </w:rPr>
        <w:br/>
        <w:t xml:space="preserve">z przyczyn, za które ponosi odpowiedzialność Zamawiający w wysokości </w:t>
      </w:r>
      <w:r w:rsidR="00840849">
        <w:rPr>
          <w:rFonts w:ascii="Palatino Linotype" w:eastAsia="Calibri" w:hAnsi="Palatino Linotype" w:cs="Calibri"/>
          <w:bCs/>
          <w:color w:val="auto"/>
        </w:rPr>
        <w:t>2</w:t>
      </w:r>
      <w:r>
        <w:rPr>
          <w:rFonts w:ascii="Palatino Linotype" w:eastAsia="Calibri" w:hAnsi="Palatino Linotype" w:cs="Calibri"/>
          <w:bCs/>
          <w:color w:val="auto"/>
        </w:rPr>
        <w:t xml:space="preserve">0% wynagrodzenia </w:t>
      </w:r>
      <w:r w:rsidR="00A8753C">
        <w:rPr>
          <w:rFonts w:ascii="Palatino Linotype" w:eastAsia="Calibri" w:hAnsi="Palatino Linotype" w:cs="Calibri"/>
          <w:bCs/>
          <w:color w:val="auto"/>
        </w:rPr>
        <w:t>bru</w:t>
      </w:r>
      <w:r>
        <w:rPr>
          <w:rFonts w:ascii="Palatino Linotype" w:eastAsia="Calibri" w:hAnsi="Palatino Linotype" w:cs="Calibri"/>
          <w:bCs/>
          <w:color w:val="auto"/>
        </w:rPr>
        <w:t xml:space="preserve">tto, </w:t>
      </w:r>
      <w:r>
        <w:rPr>
          <w:rFonts w:ascii="Palatino Linotype" w:eastAsia="Calibri" w:hAnsi="Palatino Linotype" w:cs="Calibri"/>
          <w:bCs/>
          <w:color w:val="auto"/>
        </w:rPr>
        <w:br/>
      </w:r>
      <w:r w:rsidRPr="003807F4">
        <w:rPr>
          <w:rFonts w:ascii="Palatino Linotype" w:eastAsia="Calibri" w:hAnsi="Palatino Linotype" w:cs="Calibri"/>
          <w:bCs/>
          <w:color w:val="auto"/>
        </w:rPr>
        <w:t>o którym mowa w §</w:t>
      </w:r>
      <w:r>
        <w:rPr>
          <w:rFonts w:ascii="Palatino Linotype" w:eastAsia="Calibri" w:hAnsi="Palatino Linotype" w:cs="Calibri"/>
          <w:bCs/>
          <w:color w:val="auto"/>
        </w:rPr>
        <w:t>5 ust. 1 umowy.</w:t>
      </w:r>
    </w:p>
    <w:p w:rsidR="00FA4242" w:rsidRDefault="00FA4242" w:rsidP="00FA4242">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Po bezskutecznym upływie terminu wyznaczonego przez Zamawiającego na usunięcie wad we własnym zakresie na koszt Wykonawcy o czym powiadomi Wykonawcę na piśmie albo może od umowy odstąpić.</w:t>
      </w:r>
    </w:p>
    <w:p w:rsidR="00FA4242" w:rsidRDefault="00FA4242" w:rsidP="00FA4242">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Zamawiający zastrzega sobie prawo do odszkodowania przewyższającego wysokość kar umownych do wysokości rzeczywiście</w:t>
      </w:r>
      <w:r w:rsidR="00F26512">
        <w:rPr>
          <w:rFonts w:ascii="Palatino Linotype" w:eastAsia="Calibri" w:hAnsi="Palatino Linotype" w:cs="Calibri"/>
          <w:bCs/>
          <w:color w:val="auto"/>
        </w:rPr>
        <w:t xml:space="preserve"> poniesionej szkody i utraconych korzyści.</w:t>
      </w:r>
    </w:p>
    <w:p w:rsidR="00F26512" w:rsidRDefault="00F26512" w:rsidP="00FA4242">
      <w:pPr>
        <w:pStyle w:val="Akapitzlist"/>
        <w:numPr>
          <w:ilvl w:val="0"/>
          <w:numId w:val="59"/>
        </w:numPr>
        <w:jc w:val="both"/>
        <w:rPr>
          <w:rFonts w:ascii="Palatino Linotype" w:eastAsia="Calibri" w:hAnsi="Palatino Linotype" w:cs="Calibri"/>
          <w:bCs/>
          <w:color w:val="auto"/>
        </w:rPr>
      </w:pPr>
      <w:r>
        <w:rPr>
          <w:rFonts w:ascii="Palatino Linotype" w:eastAsia="Calibri" w:hAnsi="Palatino Linotype" w:cs="Calibri"/>
          <w:bCs/>
          <w:color w:val="auto"/>
        </w:rPr>
        <w:t>Kary umowne, które Wykonawca winien zapłacić Zamawiającemu, Zamawiający potrąci przy wypłacie należności z faktury.</w:t>
      </w:r>
    </w:p>
    <w:p w:rsidR="00F26512" w:rsidRPr="00FF12E6" w:rsidRDefault="00F26512" w:rsidP="00F26512">
      <w:pPr>
        <w:jc w:val="both"/>
        <w:rPr>
          <w:rFonts w:ascii="Palatino Linotype" w:eastAsia="Calibri" w:hAnsi="Palatino Linotype" w:cs="Calibri"/>
          <w:bCs/>
          <w:color w:val="auto"/>
          <w:lang w:val="pl-PL"/>
        </w:rPr>
      </w:pPr>
    </w:p>
    <w:p w:rsidR="00F26512" w:rsidRDefault="00F26512" w:rsidP="00F26512">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§9</w:t>
      </w:r>
    </w:p>
    <w:p w:rsidR="00F26512" w:rsidRDefault="00F26512" w:rsidP="001940F1">
      <w:pPr>
        <w:pStyle w:val="Akapitzlist"/>
        <w:numPr>
          <w:ilvl w:val="0"/>
          <w:numId w:val="61"/>
        </w:numPr>
        <w:jc w:val="both"/>
        <w:rPr>
          <w:rFonts w:ascii="Palatino Linotype" w:eastAsia="Calibri" w:hAnsi="Palatino Linotype" w:cs="Calibri"/>
          <w:bCs/>
          <w:color w:val="auto"/>
        </w:rPr>
      </w:pPr>
      <w:r>
        <w:rPr>
          <w:rFonts w:ascii="Palatino Linotype" w:eastAsia="Calibri" w:hAnsi="Palatino Linotype" w:cs="Calibri"/>
          <w:bCs/>
          <w:color w:val="auto"/>
        </w:rPr>
        <w:t>Zamawiającemu przysługuje prawo do odstąpienia od umowy, jeżeli:</w:t>
      </w:r>
    </w:p>
    <w:p w:rsidR="00F26512" w:rsidRDefault="00F2651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Wykonawca opóźnia się  z rozpoczęciem lub zakończeniem realizacji przedmiotu zamówienia tak dalece, że nie jest prawdopodobne, żeby ukończył je w umówionym terminie.</w:t>
      </w:r>
    </w:p>
    <w:p w:rsidR="00F26512" w:rsidRDefault="00F2651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Czynności objęte niniejszą umową wykonuje bez zgody Zamawiającego podmiot inny niż wskazany w ofercie Wykonawcy lub w umowie,</w:t>
      </w:r>
    </w:p>
    <w:p w:rsidR="009107E2" w:rsidRDefault="00F2651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r w:rsidR="009107E2">
        <w:rPr>
          <w:rFonts w:ascii="Palatino Linotype" w:eastAsia="Calibri" w:hAnsi="Palatino Linotype" w:cs="Calibri"/>
          <w:bCs/>
          <w:color w:val="auto"/>
        </w:rPr>
        <w:t xml:space="preserve"> W taki wypadku Wykonawca może żądać jedynie wynagrodzenia należnego mu z tytułu wykonania części umowy.</w:t>
      </w:r>
    </w:p>
    <w:p w:rsidR="009107E2" w:rsidRDefault="009107E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Wykonawca realizuje usługi będące przedmiotem zamówienia w sposób niezgodny ze wskazaniami Zamawiającego lub niniejszą umową,</w:t>
      </w:r>
    </w:p>
    <w:p w:rsidR="00F26512" w:rsidRDefault="00F26512" w:rsidP="001940F1">
      <w:pPr>
        <w:pStyle w:val="Akapitzlist"/>
        <w:numPr>
          <w:ilvl w:val="0"/>
          <w:numId w:val="62"/>
        </w:numPr>
        <w:jc w:val="both"/>
        <w:rPr>
          <w:rFonts w:ascii="Palatino Linotype" w:eastAsia="Calibri" w:hAnsi="Palatino Linotype" w:cs="Calibri"/>
          <w:bCs/>
          <w:color w:val="auto"/>
        </w:rPr>
      </w:pPr>
      <w:r>
        <w:rPr>
          <w:rFonts w:ascii="Palatino Linotype" w:eastAsia="Calibri" w:hAnsi="Palatino Linotype" w:cs="Calibri"/>
          <w:bCs/>
          <w:color w:val="auto"/>
        </w:rPr>
        <w:t xml:space="preserve"> </w:t>
      </w:r>
      <w:r w:rsidR="009107E2">
        <w:rPr>
          <w:rFonts w:ascii="Palatino Linotype" w:eastAsia="Calibri" w:hAnsi="Palatino Linotype" w:cs="Calibri"/>
          <w:bCs/>
          <w:color w:val="auto"/>
        </w:rPr>
        <w:t>W wyniku wszczętego postępowania egzekucyjnego nastąpi zajęcie majątku Wykonawcy lub jego znacznej części.</w:t>
      </w:r>
    </w:p>
    <w:p w:rsidR="009107E2" w:rsidRPr="00FF12E6" w:rsidRDefault="009107E2" w:rsidP="009107E2">
      <w:pPr>
        <w:ind w:left="360"/>
        <w:jc w:val="both"/>
        <w:rPr>
          <w:rFonts w:ascii="Palatino Linotype" w:eastAsia="Calibri" w:hAnsi="Palatino Linotype" w:cs="Calibri"/>
          <w:bCs/>
          <w:color w:val="auto"/>
          <w:lang w:val="pl-PL"/>
        </w:rPr>
      </w:pPr>
    </w:p>
    <w:p w:rsidR="009107E2" w:rsidRDefault="009107E2" w:rsidP="009107E2">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§10</w:t>
      </w:r>
    </w:p>
    <w:p w:rsidR="009107E2" w:rsidRDefault="008D69A4" w:rsidP="001940F1">
      <w:pPr>
        <w:pStyle w:val="Akapitzlist"/>
        <w:numPr>
          <w:ilvl w:val="0"/>
          <w:numId w:val="63"/>
        </w:numPr>
        <w:jc w:val="both"/>
        <w:rPr>
          <w:rFonts w:ascii="Palatino Linotype" w:eastAsia="Calibri" w:hAnsi="Palatino Linotype" w:cs="Calibri"/>
          <w:bCs/>
          <w:color w:val="auto"/>
        </w:rPr>
      </w:pPr>
      <w:r>
        <w:rPr>
          <w:rFonts w:ascii="Palatino Linotype" w:eastAsia="Calibri" w:hAnsi="Palatino Linotype" w:cs="Calibri"/>
          <w:bCs/>
          <w:color w:val="auto"/>
        </w:rPr>
        <w:t>Zakazuje się istotnych zmian postanowień zawartej umowy w stosunku do treści oferty, na podstawie której dokonano wyboru wykonawcy, z zastrzeżeniem:</w:t>
      </w:r>
    </w:p>
    <w:p w:rsidR="008D69A4" w:rsidRDefault="008D69A4" w:rsidP="001940F1">
      <w:pPr>
        <w:pStyle w:val="Akapitzlist"/>
        <w:numPr>
          <w:ilvl w:val="0"/>
          <w:numId w:val="64"/>
        </w:numPr>
        <w:jc w:val="both"/>
        <w:rPr>
          <w:rFonts w:ascii="Palatino Linotype" w:eastAsia="Calibri" w:hAnsi="Palatino Linotype" w:cs="Calibri"/>
          <w:bCs/>
          <w:color w:val="auto"/>
        </w:rPr>
      </w:pPr>
      <w:r>
        <w:rPr>
          <w:rFonts w:ascii="Palatino Linotype" w:eastAsia="Calibri" w:hAnsi="Palatino Linotype" w:cs="Calibri"/>
          <w:bCs/>
          <w:color w:val="auto"/>
        </w:rPr>
        <w:t xml:space="preserve">Zamawiający przewiduje możliwość dokonania zmiany postanowień zawartej umowy w zakresie przedłużenia terminu wykonania zadania, jeżeli </w:t>
      </w:r>
      <w:r w:rsidR="00A8753C">
        <w:rPr>
          <w:rFonts w:ascii="Palatino Linotype" w:eastAsia="Calibri" w:hAnsi="Palatino Linotype" w:cs="Calibri"/>
          <w:bCs/>
          <w:color w:val="auto"/>
        </w:rPr>
        <w:t>Wykonawca</w:t>
      </w:r>
      <w:r>
        <w:rPr>
          <w:rFonts w:ascii="Palatino Linotype" w:eastAsia="Calibri" w:hAnsi="Palatino Linotype" w:cs="Calibri"/>
          <w:bCs/>
          <w:color w:val="auto"/>
        </w:rPr>
        <w:t xml:space="preserve"> z przyczyn niezależnych od niego nie uzyska w terminie decyzji i uzgodnień, w szczególności ze względu na potrzebę zawieszenia postępowania administracyjnego, naruszenia przez organy uzgadniające terminów załatwiania spraw w postępowaniu administracyjnym. Zmianę postanowień zawartej umowy wprowadzi się aneksem.</w:t>
      </w:r>
    </w:p>
    <w:p w:rsidR="00AC6E55" w:rsidRDefault="00AC6E55" w:rsidP="008D69A4">
      <w:pPr>
        <w:ind w:left="360"/>
        <w:jc w:val="both"/>
        <w:rPr>
          <w:rFonts w:ascii="Palatino Linotype" w:eastAsia="Calibri" w:hAnsi="Palatino Linotype" w:cs="Calibri"/>
          <w:bCs/>
          <w:color w:val="auto"/>
          <w:lang w:val="pl-PL"/>
        </w:rPr>
      </w:pPr>
    </w:p>
    <w:p w:rsidR="006D055C" w:rsidRDefault="00AC6E55" w:rsidP="00A8753C">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lastRenderedPageBreak/>
        <w:t>§11</w:t>
      </w:r>
    </w:p>
    <w:p w:rsidR="006D055C" w:rsidRPr="006D055C" w:rsidRDefault="006D055C" w:rsidP="001940F1">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Dane osobowe będą powierzone do przetwarzania w celu wykonania obowiązków wynikających z niniejszej Umowy.</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Powierzenie przetwarzania danych osobowych na rzecz Wykonawcy obejmuje w szczególności następujące dane osobowe: identyfikacyjne, kontaktowe.</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Dane osobowe będą przetwarzane przez okres obowiązywania niniejszej Umowy.</w:t>
      </w:r>
    </w:p>
    <w:p w:rsidR="006D055C" w:rsidRPr="006D055C" w:rsidRDefault="006D055C" w:rsidP="001940F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jc w:val="both"/>
        <w:rPr>
          <w:rFonts w:ascii="Palatino Linotype" w:hAnsi="Palatino Linotype" w:cstheme="minorHAnsi"/>
          <w:lang w:val="pl-PL"/>
        </w:rPr>
      </w:pPr>
      <w:r w:rsidRPr="006D055C">
        <w:rPr>
          <w:rFonts w:ascii="Palatino Linotype" w:hAnsi="Palatino Linotype" w:cstheme="minorHAnsi"/>
          <w:lang w:val="pl-PL"/>
        </w:rPr>
        <w:t xml:space="preserve">Wykonawca zobowiązuje się w szczególności do: </w:t>
      </w:r>
    </w:p>
    <w:p w:rsidR="006D055C" w:rsidRPr="006D055C" w:rsidRDefault="006D055C" w:rsidP="001940F1">
      <w:pPr>
        <w:pStyle w:val="Akapitzlist"/>
        <w:numPr>
          <w:ilvl w:val="2"/>
          <w:numId w:val="68"/>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 xml:space="preserve">wykorzystania powierzonych przez Zamawiającego danych osobowych wyłącznie w celu i zakresie niezbędnym do prawidłowego wykonania czynności związanych z wykonywaniem przedmiotu Umowy, </w:t>
      </w:r>
    </w:p>
    <w:p w:rsidR="006D055C" w:rsidRPr="006D055C" w:rsidRDefault="006D055C" w:rsidP="001940F1">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niewykonywania żadnych czynności związanych z dalszym przekazywaniem danych osobowych nieuregulowanych w niniejszej Umowie,</w:t>
      </w:r>
    </w:p>
    <w:p w:rsidR="006D055C" w:rsidRPr="006D055C" w:rsidRDefault="006D055C" w:rsidP="001940F1">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N w:val="0"/>
        <w:ind w:left="0" w:firstLine="284"/>
        <w:jc w:val="both"/>
        <w:rPr>
          <w:rFonts w:ascii="Palatino Linotype" w:hAnsi="Palatino Linotype" w:cstheme="minorHAnsi"/>
        </w:rPr>
      </w:pPr>
      <w:r w:rsidRPr="006D055C">
        <w:rPr>
          <w:rFonts w:ascii="Palatino Linotype" w:hAnsi="Palatino Linotype"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6D055C" w:rsidRPr="006D055C" w:rsidRDefault="006D055C" w:rsidP="001940F1">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6D055C" w:rsidRPr="006D055C" w:rsidRDefault="006D055C" w:rsidP="001940F1">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t>
      </w:r>
      <w:r w:rsidRPr="006D055C">
        <w:rPr>
          <w:rFonts w:ascii="Palatino Linotype" w:hAnsi="Palatino Linotype" w:cstheme="minorHAnsi"/>
        </w:rPr>
        <w:lastRenderedPageBreak/>
        <w:t xml:space="preserve">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w:t>
      </w:r>
      <w:r w:rsidR="00FF12E6">
        <w:rPr>
          <w:rFonts w:ascii="Palatino Linotype" w:hAnsi="Palatino Linotype" w:cstheme="minorHAnsi"/>
        </w:rPr>
        <w:br/>
      </w:r>
      <w:r w:rsidRPr="006D055C">
        <w:rPr>
          <w:rFonts w:ascii="Palatino Linotype" w:hAnsi="Palatino Linotype" w:cstheme="minorHAnsi"/>
        </w:rPr>
        <w:t xml:space="preserve">14 dni roboczych. </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Strony ustalają, że podczas realizacji Umowy będą ze sobą ściśle współpracować, informując </w:t>
      </w:r>
      <w:r w:rsidR="00FF12E6">
        <w:rPr>
          <w:rFonts w:ascii="Palatino Linotype" w:hAnsi="Palatino Linotype" w:cstheme="minorHAnsi"/>
        </w:rPr>
        <w:br/>
      </w:r>
      <w:r w:rsidRPr="006D055C">
        <w:rPr>
          <w:rFonts w:ascii="Palatino Linotype" w:hAnsi="Palatino Linotype" w:cstheme="minorHAnsi"/>
        </w:rPr>
        <w:t>się wzajemnie o wszystkich okolicznościach mających lub mogących mieć wpływ na wykonanie Umowy.</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Wykonawca ma obowiązek niezwłocznie, nie później jednak niż w ciągu 3 dni od nastąpienia określonego zdarzenia lub powzięcia określonej informacji, poinformować Zamawiającego:</w:t>
      </w:r>
    </w:p>
    <w:p w:rsidR="006D055C" w:rsidRPr="006D055C" w:rsidRDefault="006D055C" w:rsidP="001940F1">
      <w:pPr>
        <w:pStyle w:val="Akapitzlist"/>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 xml:space="preserve">jeśli Wykonawca nie jest w stanie zapewnić bezpieczeństwa powierzonych danych osobowych </w:t>
      </w:r>
      <w:r w:rsidR="00FF12E6">
        <w:rPr>
          <w:rFonts w:ascii="Palatino Linotype" w:hAnsi="Palatino Linotype" w:cstheme="minorHAnsi"/>
        </w:rPr>
        <w:br/>
      </w:r>
      <w:r w:rsidRPr="006D055C">
        <w:rPr>
          <w:rFonts w:ascii="Palatino Linotype" w:hAnsi="Palatino Linotype" w:cstheme="minorHAnsi"/>
        </w:rPr>
        <w:t>lub zgodności ich przetwarzania z prawem,</w:t>
      </w:r>
    </w:p>
    <w:p w:rsidR="006D055C" w:rsidRPr="006D055C" w:rsidRDefault="006D055C" w:rsidP="006D055C">
      <w:pPr>
        <w:pStyle w:val="Akapitzlist"/>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 xml:space="preserve">jeśli Wykonawca otrzyma informację o planowanej u Wykonawcy kontroli organu nadzoru, </w:t>
      </w:r>
      <w:r w:rsidR="00FF12E6">
        <w:rPr>
          <w:rFonts w:ascii="Palatino Linotype" w:hAnsi="Palatino Linotype" w:cstheme="minorHAnsi"/>
        </w:rPr>
        <w:br/>
      </w:r>
      <w:r w:rsidRPr="006D055C">
        <w:rPr>
          <w:rFonts w:ascii="Palatino Linotype" w:hAnsi="Palatino Linotype" w:cstheme="minorHAnsi"/>
        </w:rPr>
        <w:t>w szczególności Prezesa Urzędu Ochrony Danych Osobowych.</w:t>
      </w:r>
    </w:p>
    <w:p w:rsidR="006D055C" w:rsidRPr="006D055C" w:rsidRDefault="006D055C" w:rsidP="006D055C">
      <w:pPr>
        <w:pStyle w:val="Akapitzlist"/>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6D055C" w:rsidRPr="006D055C" w:rsidRDefault="006D055C" w:rsidP="006D055C">
      <w:pPr>
        <w:pStyle w:val="Akapitzlist"/>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 xml:space="preserve">jeśli Wykonawca otrzyma żądanie udostępnienia powierzonych danych osobowych, pochodzące </w:t>
      </w:r>
      <w:r w:rsidR="00FF12E6">
        <w:rPr>
          <w:rFonts w:ascii="Palatino Linotype" w:hAnsi="Palatino Linotype" w:cstheme="minorHAnsi"/>
        </w:rPr>
        <w:br/>
      </w:r>
      <w:r w:rsidRPr="006D055C">
        <w:rPr>
          <w:rFonts w:ascii="Palatino Linotype" w:hAnsi="Palatino Linotype" w:cstheme="minorHAnsi"/>
        </w:rPr>
        <w:t>od osoby trzeciej,</w:t>
      </w:r>
    </w:p>
    <w:p w:rsidR="006D055C" w:rsidRPr="006D055C" w:rsidRDefault="006D055C" w:rsidP="006D055C">
      <w:pPr>
        <w:pStyle w:val="Akapitzlist"/>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N w:val="0"/>
        <w:ind w:left="0" w:firstLine="284"/>
        <w:jc w:val="both"/>
        <w:rPr>
          <w:rFonts w:ascii="Palatino Linotype" w:hAnsi="Palatino Linotype" w:cstheme="minorHAnsi"/>
        </w:rPr>
      </w:pPr>
      <w:r w:rsidRPr="006D055C">
        <w:rPr>
          <w:rFonts w:ascii="Palatino Linotype" w:hAnsi="Palatino Linotype"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autoSpaceDN w:val="0"/>
        <w:ind w:left="0" w:firstLine="0"/>
        <w:jc w:val="both"/>
        <w:rPr>
          <w:rFonts w:ascii="Palatino Linotype" w:hAnsi="Palatino Linotype" w:cstheme="minorHAnsi"/>
        </w:rPr>
      </w:pPr>
      <w:r w:rsidRPr="006D055C">
        <w:rPr>
          <w:rFonts w:ascii="Palatino Linotype" w:hAnsi="Palatino Linotype"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Wykonawca może powierzyć dane osobowe objęte niniejszą Umową do dalszego przetwarzania podwykonawcom wyłącznie w celu wykonania Umowy po uzyskaniu uprzedniej pisemnej zgody Zamawiającego. </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w:t>
      </w:r>
      <w:r w:rsidR="00FF12E6">
        <w:rPr>
          <w:rFonts w:ascii="Palatino Linotype" w:hAnsi="Palatino Linotype" w:cstheme="minorHAnsi"/>
        </w:rPr>
        <w:br/>
      </w:r>
      <w:r w:rsidRPr="006D055C">
        <w:rPr>
          <w:rFonts w:ascii="Palatino Linotype" w:hAnsi="Palatino Linotype" w:cstheme="minorHAnsi"/>
        </w:rPr>
        <w:t>to nie zabrania udzielania takiej informacji z uwagi na ważny interes publiczny.</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Powierzenie danych osobowych do dalszego przetwarzania wymaga formy umowy pisemnej lub </w:t>
      </w:r>
      <w:r w:rsidR="00FF12E6">
        <w:rPr>
          <w:rFonts w:ascii="Palatino Linotype" w:hAnsi="Palatino Linotype" w:cstheme="minorHAnsi"/>
        </w:rPr>
        <w:br/>
      </w:r>
      <w:r w:rsidRPr="006D055C">
        <w:rPr>
          <w:rFonts w:ascii="Palatino Linotype" w:hAnsi="Palatino Linotype" w:cstheme="minorHAnsi"/>
        </w:rPr>
        <w:t>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lastRenderedPageBreak/>
        <w:t xml:space="preserve">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w:t>
      </w:r>
      <w:r w:rsidR="00FF12E6">
        <w:rPr>
          <w:rFonts w:ascii="Palatino Linotype" w:hAnsi="Palatino Linotype" w:cstheme="minorHAnsi"/>
        </w:rPr>
        <w:br/>
      </w:r>
      <w:r w:rsidRPr="006D055C">
        <w:rPr>
          <w:rFonts w:ascii="Palatino Linotype" w:hAnsi="Palatino Linotype" w:cstheme="minorHAnsi"/>
        </w:rPr>
        <w:t>by przetwarzanie odpowiadało wymogom Rozporządzenia.</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Wykonawca odpowiada za działania i zaniechania podwykonawcy jak za własne działania i zaniechania.</w:t>
      </w:r>
    </w:p>
    <w:p w:rsidR="006D055C" w:rsidRPr="006D055C" w:rsidRDefault="006D055C" w:rsidP="001940F1">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N w:val="0"/>
        <w:ind w:left="0" w:firstLine="0"/>
        <w:jc w:val="both"/>
        <w:rPr>
          <w:rFonts w:ascii="Palatino Linotype" w:hAnsi="Palatino Linotype" w:cstheme="minorHAnsi"/>
        </w:rPr>
      </w:pPr>
      <w:r w:rsidRPr="006D055C">
        <w:rPr>
          <w:rFonts w:ascii="Palatino Linotype" w:hAnsi="Palatino Linotype" w:cstheme="minorHAnsi"/>
        </w:rPr>
        <w:t xml:space="preserve">Wykonawca jest odpowiedzialny za udostępnienie lub wykorzystanie danych osobowych niezgodnie </w:t>
      </w:r>
      <w:r w:rsidR="00FF12E6">
        <w:rPr>
          <w:rFonts w:ascii="Palatino Linotype" w:hAnsi="Palatino Linotype" w:cstheme="minorHAnsi"/>
        </w:rPr>
        <w:br/>
      </w:r>
      <w:r w:rsidRPr="006D055C">
        <w:rPr>
          <w:rFonts w:ascii="Palatino Linotype" w:hAnsi="Palatino Linotype" w:cstheme="minorHAnsi"/>
        </w:rPr>
        <w:t xml:space="preserve">z Rozporządzeniem lub treścią niniejszej Umowy, a w szczególności za udostępnienie powierzonych </w:t>
      </w:r>
      <w:r w:rsidR="00FF12E6">
        <w:rPr>
          <w:rFonts w:ascii="Palatino Linotype" w:hAnsi="Palatino Linotype" w:cstheme="minorHAnsi"/>
        </w:rPr>
        <w:br/>
      </w:r>
      <w:r w:rsidRPr="006D055C">
        <w:rPr>
          <w:rFonts w:ascii="Palatino Linotype" w:hAnsi="Palatino Linotype" w:cstheme="minorHAnsi"/>
        </w:rPr>
        <w:t>do przetwarzania danych osobowych osobom lub podmiotom nieupoważnionym.</w:t>
      </w:r>
    </w:p>
    <w:p w:rsidR="006D055C" w:rsidRDefault="006D055C" w:rsidP="00AC6E55">
      <w:pPr>
        <w:jc w:val="center"/>
        <w:rPr>
          <w:rFonts w:ascii="Palatino Linotype" w:eastAsia="Calibri" w:hAnsi="Palatino Linotype" w:cs="Calibri"/>
          <w:b/>
          <w:bCs/>
          <w:color w:val="auto"/>
          <w:lang w:val="pl-PL"/>
        </w:rPr>
      </w:pPr>
    </w:p>
    <w:p w:rsidR="00AC6E55" w:rsidRPr="008D69A4" w:rsidRDefault="00AC6E55" w:rsidP="008D69A4">
      <w:pPr>
        <w:ind w:left="360"/>
        <w:jc w:val="both"/>
        <w:rPr>
          <w:rFonts w:ascii="Palatino Linotype" w:eastAsia="Calibri" w:hAnsi="Palatino Linotype" w:cs="Calibri"/>
          <w:bCs/>
          <w:color w:val="auto"/>
          <w:lang w:val="pl-PL"/>
        </w:rPr>
      </w:pPr>
    </w:p>
    <w:p w:rsidR="006D055C" w:rsidRDefault="006D055C" w:rsidP="006D055C">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§12</w:t>
      </w:r>
    </w:p>
    <w:p w:rsidR="006D055C" w:rsidRDefault="006D055C" w:rsidP="001940F1">
      <w:pPr>
        <w:pStyle w:val="Akapitzlist"/>
        <w:numPr>
          <w:ilvl w:val="2"/>
          <w:numId w:val="69"/>
        </w:numPr>
        <w:jc w:val="both"/>
        <w:rPr>
          <w:rFonts w:ascii="Palatino Linotype" w:eastAsia="Calibri" w:hAnsi="Palatino Linotype" w:cs="Calibri"/>
          <w:bCs/>
          <w:color w:val="auto"/>
        </w:rPr>
      </w:pPr>
      <w:r>
        <w:rPr>
          <w:rFonts w:ascii="Palatino Linotype" w:eastAsia="Calibri" w:hAnsi="Palatino Linotype" w:cs="Calibri"/>
          <w:bCs/>
          <w:color w:val="auto"/>
        </w:rPr>
        <w:t>W sprawach nie uregulowanych niniejszą umową stosuje się przepisy Kodeksu Cywilnego.</w:t>
      </w:r>
    </w:p>
    <w:p w:rsidR="006D055C" w:rsidRDefault="006D055C" w:rsidP="001940F1">
      <w:pPr>
        <w:pStyle w:val="Akapitzlist"/>
        <w:numPr>
          <w:ilvl w:val="2"/>
          <w:numId w:val="69"/>
        </w:numPr>
        <w:jc w:val="both"/>
        <w:rPr>
          <w:rFonts w:ascii="Palatino Linotype" w:eastAsia="Calibri" w:hAnsi="Palatino Linotype" w:cs="Calibri"/>
          <w:bCs/>
          <w:color w:val="auto"/>
        </w:rPr>
      </w:pPr>
      <w:r>
        <w:rPr>
          <w:rFonts w:ascii="Palatino Linotype" w:eastAsia="Calibri" w:hAnsi="Palatino Linotype" w:cs="Calibri"/>
          <w:bCs/>
          <w:color w:val="auto"/>
        </w:rPr>
        <w:t>Wszelkie spory mogące wynikać w związku z realizacją niniejszej umowy będą rozstrzygane przez powszechny sąd właściwy dla siedziby Zamawiającego.</w:t>
      </w:r>
    </w:p>
    <w:p w:rsidR="006D055C" w:rsidRPr="00FF12E6" w:rsidRDefault="006D055C" w:rsidP="006D055C">
      <w:pPr>
        <w:jc w:val="both"/>
        <w:rPr>
          <w:rFonts w:ascii="Palatino Linotype" w:eastAsia="Calibri" w:hAnsi="Palatino Linotype" w:cs="Calibri"/>
          <w:bCs/>
          <w:color w:val="auto"/>
          <w:lang w:val="pl-PL"/>
        </w:rPr>
      </w:pPr>
    </w:p>
    <w:p w:rsidR="006D055C" w:rsidRDefault="006D055C" w:rsidP="006D055C">
      <w:pPr>
        <w:jc w:val="center"/>
        <w:rPr>
          <w:rFonts w:ascii="Palatino Linotype" w:eastAsia="Calibri" w:hAnsi="Palatino Linotype" w:cs="Calibri"/>
          <w:bCs/>
          <w:color w:val="auto"/>
          <w:lang w:val="pl-PL"/>
        </w:rPr>
      </w:pPr>
      <w:r>
        <w:rPr>
          <w:rFonts w:ascii="Palatino Linotype" w:eastAsia="Calibri" w:hAnsi="Palatino Linotype" w:cs="Calibri"/>
          <w:b/>
          <w:bCs/>
          <w:color w:val="auto"/>
          <w:lang w:val="pl-PL"/>
        </w:rPr>
        <w:t>§13</w:t>
      </w:r>
    </w:p>
    <w:p w:rsidR="006D055C" w:rsidRDefault="006D055C" w:rsidP="006D055C">
      <w:pPr>
        <w:jc w:val="both"/>
        <w:rPr>
          <w:rFonts w:ascii="Palatino Linotype" w:eastAsia="Calibri" w:hAnsi="Palatino Linotype" w:cs="Calibri"/>
          <w:bCs/>
          <w:color w:val="auto"/>
          <w:lang w:val="pl-PL"/>
        </w:rPr>
      </w:pPr>
      <w:r>
        <w:rPr>
          <w:rFonts w:ascii="Palatino Linotype" w:eastAsia="Calibri" w:hAnsi="Palatino Linotype" w:cs="Calibri"/>
          <w:bCs/>
          <w:color w:val="auto"/>
          <w:lang w:val="pl-PL"/>
        </w:rPr>
        <w:t>W razie wystąpienia szkody, Zamawiający może domagać się oprócz kary umownej odszkodowania na ogólnych zasadach Kodeksu Cywilnego.</w:t>
      </w: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center"/>
        <w:rPr>
          <w:rFonts w:ascii="Palatino Linotype" w:eastAsia="Calibri" w:hAnsi="Palatino Linotype" w:cs="Calibri"/>
          <w:b/>
          <w:bCs/>
          <w:color w:val="auto"/>
          <w:lang w:val="pl-PL"/>
        </w:rPr>
      </w:pPr>
      <w:r>
        <w:rPr>
          <w:rFonts w:ascii="Palatino Linotype" w:eastAsia="Calibri" w:hAnsi="Palatino Linotype" w:cs="Calibri"/>
          <w:b/>
          <w:bCs/>
          <w:color w:val="auto"/>
          <w:lang w:val="pl-PL"/>
        </w:rPr>
        <w:t>§14</w:t>
      </w:r>
    </w:p>
    <w:p w:rsidR="006D055C" w:rsidRDefault="006D055C" w:rsidP="006D055C">
      <w:pPr>
        <w:jc w:val="both"/>
        <w:rPr>
          <w:rFonts w:ascii="Palatino Linotype" w:eastAsia="Calibri" w:hAnsi="Palatino Linotype" w:cs="Calibri"/>
          <w:bCs/>
          <w:color w:val="auto"/>
          <w:lang w:val="pl-PL"/>
        </w:rPr>
      </w:pPr>
      <w:r>
        <w:rPr>
          <w:rFonts w:ascii="Palatino Linotype" w:eastAsia="Calibri" w:hAnsi="Palatino Linotype" w:cs="Calibri"/>
          <w:bCs/>
          <w:color w:val="auto"/>
          <w:lang w:val="pl-PL"/>
        </w:rPr>
        <w:t xml:space="preserve">Umowę niniejszą sporządzono w 4 jednobrzmiących egzemplarzach, 2 egzemplarze dla Wykonawcy </w:t>
      </w:r>
      <w:r w:rsidR="00FF12E6">
        <w:rPr>
          <w:rFonts w:ascii="Palatino Linotype" w:eastAsia="Calibri" w:hAnsi="Palatino Linotype" w:cs="Calibri"/>
          <w:bCs/>
          <w:color w:val="auto"/>
          <w:lang w:val="pl-PL"/>
        </w:rPr>
        <w:br/>
      </w:r>
      <w:r>
        <w:rPr>
          <w:rFonts w:ascii="Palatino Linotype" w:eastAsia="Calibri" w:hAnsi="Palatino Linotype" w:cs="Calibri"/>
          <w:bCs/>
          <w:color w:val="auto"/>
          <w:lang w:val="pl-PL"/>
        </w:rPr>
        <w:t>i 2 egzemplarze dla Zamawiającego.</w:t>
      </w: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ind w:firstLine="708"/>
        <w:jc w:val="both"/>
        <w:rPr>
          <w:rFonts w:ascii="Palatino Linotype" w:eastAsia="Calibri" w:hAnsi="Palatino Linotype" w:cs="Calibri"/>
          <w:bCs/>
          <w:color w:val="auto"/>
          <w:lang w:val="pl-PL"/>
        </w:rPr>
      </w:pPr>
      <w:r>
        <w:rPr>
          <w:rFonts w:ascii="Palatino Linotype" w:eastAsia="Calibri" w:hAnsi="Palatino Linotype" w:cs="Calibri"/>
          <w:bCs/>
          <w:color w:val="auto"/>
          <w:lang w:val="pl-PL"/>
        </w:rPr>
        <w:t>ZAMAWIAJĄCY</w:t>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r>
      <w:r>
        <w:rPr>
          <w:rFonts w:ascii="Palatino Linotype" w:eastAsia="Calibri" w:hAnsi="Palatino Linotype" w:cs="Calibri"/>
          <w:bCs/>
          <w:color w:val="auto"/>
          <w:lang w:val="pl-PL"/>
        </w:rPr>
        <w:tab/>
        <w:t>WYKONAWCA</w:t>
      </w: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6D055C" w:rsidRDefault="006D055C" w:rsidP="006D055C">
      <w:pPr>
        <w:jc w:val="both"/>
        <w:rPr>
          <w:rFonts w:ascii="Palatino Linotype" w:eastAsia="Calibri" w:hAnsi="Palatino Linotype" w:cs="Calibri"/>
          <w:bCs/>
          <w:color w:val="auto"/>
          <w:lang w:val="pl-PL"/>
        </w:rPr>
      </w:pPr>
    </w:p>
    <w:p w:rsidR="00A8753C" w:rsidRDefault="00A8753C" w:rsidP="006D055C">
      <w:pPr>
        <w:jc w:val="both"/>
        <w:rPr>
          <w:rFonts w:ascii="Palatino Linotype" w:eastAsia="Calibri" w:hAnsi="Palatino Linotype" w:cs="Calibri"/>
          <w:bCs/>
          <w:color w:val="auto"/>
          <w:lang w:val="pl-PL"/>
        </w:rPr>
      </w:pPr>
    </w:p>
    <w:p w:rsidR="00A8753C" w:rsidRDefault="00A8753C" w:rsidP="006D055C">
      <w:pPr>
        <w:jc w:val="both"/>
        <w:rPr>
          <w:rFonts w:ascii="Palatino Linotype" w:eastAsia="Calibri" w:hAnsi="Palatino Linotype" w:cs="Calibri"/>
          <w:bCs/>
          <w:color w:val="auto"/>
          <w:lang w:val="pl-PL"/>
        </w:rPr>
      </w:pPr>
    </w:p>
    <w:p w:rsidR="00A8753C" w:rsidRDefault="00A8753C" w:rsidP="006D055C">
      <w:pPr>
        <w:jc w:val="both"/>
        <w:rPr>
          <w:rFonts w:ascii="Palatino Linotype" w:eastAsia="Calibri" w:hAnsi="Palatino Linotype" w:cs="Calibri"/>
          <w:bCs/>
          <w:color w:val="auto"/>
          <w:lang w:val="pl-PL"/>
        </w:rPr>
      </w:pPr>
    </w:p>
    <w:p w:rsidR="00A8753C" w:rsidRDefault="00A8753C" w:rsidP="006D055C">
      <w:pPr>
        <w:jc w:val="both"/>
        <w:rPr>
          <w:rFonts w:ascii="Palatino Linotype" w:eastAsia="Calibri" w:hAnsi="Palatino Linotype" w:cs="Calibri"/>
          <w:bCs/>
          <w:color w:val="auto"/>
          <w:lang w:val="pl-PL"/>
        </w:rPr>
      </w:pPr>
    </w:p>
    <w:p w:rsidR="00A8753C" w:rsidRDefault="00A8753C" w:rsidP="006D055C">
      <w:pPr>
        <w:jc w:val="both"/>
        <w:rPr>
          <w:rFonts w:ascii="Palatino Linotype" w:eastAsia="Calibri" w:hAnsi="Palatino Linotype" w:cs="Calibri"/>
          <w:bCs/>
          <w:color w:val="auto"/>
          <w:lang w:val="pl-PL"/>
        </w:rPr>
      </w:pPr>
    </w:p>
    <w:p w:rsidR="006D055C" w:rsidRPr="00D6178B" w:rsidRDefault="00AB2579" w:rsidP="00AB2579">
      <w:pPr>
        <w:jc w:val="both"/>
        <w:rPr>
          <w:rFonts w:ascii="Palatino Linotype" w:eastAsia="Calibri" w:hAnsi="Palatino Linotype" w:cs="Calibri"/>
          <w:bCs/>
          <w:color w:val="auto"/>
          <w:lang w:val="pl-PL"/>
        </w:rPr>
      </w:pPr>
      <w:r w:rsidRPr="00D6178B">
        <w:rPr>
          <w:rFonts w:ascii="Palatino Linotype" w:eastAsia="Calibri" w:hAnsi="Palatino Linotype" w:cs="Calibri"/>
          <w:bCs/>
          <w:color w:val="auto"/>
          <w:lang w:val="pl-PL"/>
        </w:rPr>
        <w:t>*</w:t>
      </w:r>
      <w:r w:rsidR="006D055C" w:rsidRPr="00D6178B">
        <w:rPr>
          <w:rFonts w:ascii="Palatino Linotype" w:eastAsia="Calibri" w:hAnsi="Palatino Linotype" w:cs="Calibri"/>
          <w:bCs/>
          <w:color w:val="auto"/>
          <w:lang w:val="pl-PL"/>
        </w:rPr>
        <w:t>dotyczy w przypadku wystąpienia podwykonawców</w:t>
      </w:r>
    </w:p>
    <w:p w:rsidR="00EA23E7" w:rsidRDefault="00EA23E7" w:rsidP="00A8753C">
      <w:pPr>
        <w:jc w:val="both"/>
        <w:rPr>
          <w:rFonts w:ascii="Palatino Linotype" w:eastAsia="Calibri" w:hAnsi="Palatino Linotype" w:cs="Calibri"/>
          <w:color w:val="auto"/>
          <w:lang w:val="pl-PL"/>
        </w:rPr>
      </w:pPr>
    </w:p>
    <w:sectPr w:rsidR="00EA23E7" w:rsidSect="00901035">
      <w:headerReference w:type="default" r:id="rId9"/>
      <w:footerReference w:type="default" r:id="rId10"/>
      <w:pgSz w:w="11900" w:h="16840"/>
      <w:pgMar w:top="720" w:right="720" w:bottom="72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AD" w:rsidRDefault="001F4EAD" w:rsidP="00901035">
      <w:r>
        <w:separator/>
      </w:r>
    </w:p>
  </w:endnote>
  <w:endnote w:type="continuationSeparator" w:id="0">
    <w:p w:rsidR="001F4EAD" w:rsidRDefault="001F4EAD" w:rsidP="0090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35" w:rsidRDefault="00EC3FF8">
    <w:pPr>
      <w:pStyle w:val="Stopka"/>
      <w:jc w:val="right"/>
      <w:rPr>
        <w:color w:val="7F7F7F"/>
        <w:u w:color="7F7F7F"/>
      </w:rPr>
    </w:pPr>
    <w:r>
      <w:fldChar w:fldCharType="begin"/>
    </w:r>
    <w:r w:rsidR="00A7394C">
      <w:instrText xml:space="preserve"> PAGE </w:instrText>
    </w:r>
    <w:r>
      <w:fldChar w:fldCharType="separate"/>
    </w:r>
    <w:r w:rsidR="00D925C3">
      <w:rPr>
        <w:noProof/>
      </w:rPr>
      <w:t>9</w:t>
    </w:r>
    <w:r>
      <w:fldChar w:fldCharType="end"/>
    </w:r>
    <w:r w:rsidR="00A7394C">
      <w:t xml:space="preserve"> | </w:t>
    </w:r>
    <w:r w:rsidR="00A7394C">
      <w:rPr>
        <w:color w:val="7F7F7F"/>
        <w:u w:color="7F7F7F"/>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AD" w:rsidRDefault="001F4EAD" w:rsidP="00901035">
      <w:r>
        <w:separator/>
      </w:r>
    </w:p>
  </w:footnote>
  <w:footnote w:type="continuationSeparator" w:id="0">
    <w:p w:rsidR="001F4EAD" w:rsidRDefault="001F4EAD" w:rsidP="00901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35" w:rsidRDefault="00901035">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03D"/>
    <w:multiLevelType w:val="multilevel"/>
    <w:tmpl w:val="274CFA54"/>
    <w:styleLink w:val="List9"/>
    <w:lvl w:ilvl="0">
      <w:start w:val="1"/>
      <w:numFmt w:val="decimal"/>
      <w:lvlText w:val="%1)"/>
      <w:lvlJc w:val="left"/>
      <w:pPr>
        <w:tabs>
          <w:tab w:val="num" w:pos="284"/>
        </w:tabs>
        <w:ind w:left="284" w:hanging="283"/>
      </w:pPr>
      <w:rPr>
        <w:rFonts w:ascii="Trebuchet MS" w:eastAsia="Trebuchet MS" w:hAnsi="Trebuchet MS" w:cs="Trebuchet MS"/>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
    <w:nsid w:val="00962FF5"/>
    <w:multiLevelType w:val="multilevel"/>
    <w:tmpl w:val="320A03C2"/>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
    <w:nsid w:val="02CD110A"/>
    <w:multiLevelType w:val="multilevel"/>
    <w:tmpl w:val="6AEAEC4E"/>
    <w:styleLink w:val="List8"/>
    <w:lvl w:ilvl="0">
      <w:start w:val="1"/>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decimal"/>
      <w:lvlText w:val="%1.%2."/>
      <w:lvlJc w:val="left"/>
      <w:pPr>
        <w:tabs>
          <w:tab w:val="num" w:pos="358"/>
        </w:tabs>
        <w:ind w:left="358" w:hanging="358"/>
      </w:pPr>
      <w:rPr>
        <w:rFonts w:ascii="Calibri" w:eastAsia="Calibri" w:hAnsi="Calibri" w:cs="Calibri"/>
        <w:position w:val="0"/>
        <w:sz w:val="22"/>
        <w:szCs w:val="22"/>
      </w:rPr>
    </w:lvl>
    <w:lvl w:ilvl="2">
      <w:start w:val="1"/>
      <w:numFmt w:val="decimal"/>
      <w:lvlText w:val="%3."/>
      <w:lvlJc w:val="left"/>
      <w:pPr>
        <w:tabs>
          <w:tab w:val="num" w:pos="358"/>
        </w:tabs>
        <w:ind w:left="358" w:hanging="358"/>
      </w:pPr>
      <w:rPr>
        <w:rFonts w:ascii="Calibri" w:eastAsia="Calibri" w:hAnsi="Calibri" w:cs="Calibri"/>
        <w:position w:val="0"/>
        <w:sz w:val="22"/>
        <w:szCs w:val="22"/>
      </w:rPr>
    </w:lvl>
    <w:lvl w:ilvl="3">
      <w:start w:val="1"/>
      <w:numFmt w:val="decimal"/>
      <w:lvlText w:val="%4."/>
      <w:lvlJc w:val="left"/>
      <w:pPr>
        <w:tabs>
          <w:tab w:val="num" w:pos="358"/>
        </w:tabs>
        <w:ind w:left="358" w:hanging="358"/>
      </w:pPr>
      <w:rPr>
        <w:rFonts w:ascii="Calibri" w:eastAsia="Calibri" w:hAnsi="Calibri" w:cs="Calibri"/>
        <w:position w:val="0"/>
        <w:sz w:val="22"/>
        <w:szCs w:val="22"/>
      </w:rPr>
    </w:lvl>
    <w:lvl w:ilvl="4">
      <w:start w:val="1"/>
      <w:numFmt w:val="decimal"/>
      <w:lvlText w:val="%5."/>
      <w:lvlJc w:val="left"/>
      <w:pPr>
        <w:tabs>
          <w:tab w:val="num" w:pos="358"/>
        </w:tabs>
        <w:ind w:left="358" w:hanging="358"/>
      </w:pPr>
      <w:rPr>
        <w:rFonts w:ascii="Calibri" w:eastAsia="Calibri" w:hAnsi="Calibri" w:cs="Calibri"/>
        <w:position w:val="0"/>
        <w:sz w:val="22"/>
        <w:szCs w:val="22"/>
      </w:rPr>
    </w:lvl>
    <w:lvl w:ilvl="5">
      <w:start w:val="1"/>
      <w:numFmt w:val="decimal"/>
      <w:lvlText w:val="%6."/>
      <w:lvlJc w:val="left"/>
      <w:pPr>
        <w:tabs>
          <w:tab w:val="num" w:pos="358"/>
        </w:tabs>
        <w:ind w:left="358" w:hanging="358"/>
      </w:pPr>
      <w:rPr>
        <w:rFonts w:ascii="Calibri" w:eastAsia="Calibri" w:hAnsi="Calibri" w:cs="Calibri"/>
        <w:position w:val="0"/>
        <w:sz w:val="22"/>
        <w:szCs w:val="22"/>
      </w:rPr>
    </w:lvl>
    <w:lvl w:ilvl="6">
      <w:start w:val="1"/>
      <w:numFmt w:val="decimal"/>
      <w:lvlText w:val="%7."/>
      <w:lvlJc w:val="left"/>
      <w:pPr>
        <w:tabs>
          <w:tab w:val="num" w:pos="358"/>
        </w:tabs>
        <w:ind w:left="358" w:hanging="358"/>
      </w:pPr>
      <w:rPr>
        <w:rFonts w:ascii="Calibri" w:eastAsia="Calibri" w:hAnsi="Calibri" w:cs="Calibri"/>
        <w:position w:val="0"/>
        <w:sz w:val="22"/>
        <w:szCs w:val="22"/>
      </w:rPr>
    </w:lvl>
    <w:lvl w:ilvl="7">
      <w:start w:val="1"/>
      <w:numFmt w:val="decimal"/>
      <w:lvlText w:val="%8."/>
      <w:lvlJc w:val="left"/>
      <w:pPr>
        <w:tabs>
          <w:tab w:val="num" w:pos="358"/>
        </w:tabs>
        <w:ind w:left="358" w:hanging="358"/>
      </w:pPr>
      <w:rPr>
        <w:rFonts w:ascii="Calibri" w:eastAsia="Calibri" w:hAnsi="Calibri" w:cs="Calibri"/>
        <w:position w:val="0"/>
        <w:sz w:val="22"/>
        <w:szCs w:val="22"/>
      </w:rPr>
    </w:lvl>
    <w:lvl w:ilvl="8">
      <w:start w:val="1"/>
      <w:numFmt w:val="decimal"/>
      <w:lvlText w:val="%9."/>
      <w:lvlJc w:val="left"/>
      <w:pPr>
        <w:tabs>
          <w:tab w:val="num" w:pos="358"/>
        </w:tabs>
        <w:ind w:left="358" w:hanging="358"/>
      </w:pPr>
      <w:rPr>
        <w:rFonts w:ascii="Calibri" w:eastAsia="Calibri" w:hAnsi="Calibri" w:cs="Calibri"/>
        <w:position w:val="0"/>
        <w:sz w:val="22"/>
        <w:szCs w:val="22"/>
      </w:rPr>
    </w:lvl>
  </w:abstractNum>
  <w:abstractNum w:abstractNumId="3">
    <w:nsid w:val="0661553F"/>
    <w:multiLevelType w:val="multilevel"/>
    <w:tmpl w:val="1C6A776E"/>
    <w:lvl w:ilvl="0">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4">
    <w:nsid w:val="09720725"/>
    <w:multiLevelType w:val="multilevel"/>
    <w:tmpl w:val="ABA20668"/>
    <w:styleLink w:val="List14"/>
    <w:lvl w:ilvl="0">
      <w:start w:val="4"/>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lowerLetter"/>
      <w:lvlText w:val="%2."/>
      <w:lvlJc w:val="left"/>
      <w:pPr>
        <w:tabs>
          <w:tab w:val="num" w:pos="1410"/>
        </w:tabs>
        <w:ind w:left="1410" w:hanging="330"/>
      </w:pPr>
      <w:rPr>
        <w:rFonts w:ascii="Calibri" w:eastAsia="Calibri" w:hAnsi="Calibri" w:cs="Calibri"/>
        <w:i/>
        <w:iCs/>
        <w:position w:val="0"/>
        <w:sz w:val="22"/>
        <w:szCs w:val="22"/>
      </w:rPr>
    </w:lvl>
    <w:lvl w:ilvl="2">
      <w:start w:val="1"/>
      <w:numFmt w:val="lowerRoman"/>
      <w:lvlText w:val="%3."/>
      <w:lvlJc w:val="left"/>
      <w:pPr>
        <w:tabs>
          <w:tab w:val="num" w:pos="2135"/>
        </w:tabs>
        <w:ind w:left="2135" w:hanging="271"/>
      </w:pPr>
      <w:rPr>
        <w:rFonts w:ascii="Calibri" w:eastAsia="Calibri" w:hAnsi="Calibri" w:cs="Calibri"/>
        <w:i/>
        <w:iCs/>
        <w:position w:val="0"/>
        <w:sz w:val="22"/>
        <w:szCs w:val="22"/>
      </w:rPr>
    </w:lvl>
    <w:lvl w:ilvl="3">
      <w:start w:val="1"/>
      <w:numFmt w:val="decimal"/>
      <w:lvlText w:val="%4."/>
      <w:lvlJc w:val="left"/>
      <w:pPr>
        <w:tabs>
          <w:tab w:val="num" w:pos="2850"/>
        </w:tabs>
        <w:ind w:left="2850" w:hanging="330"/>
      </w:pPr>
      <w:rPr>
        <w:rFonts w:ascii="Calibri" w:eastAsia="Calibri" w:hAnsi="Calibri" w:cs="Calibri"/>
        <w:i/>
        <w:iCs/>
        <w:position w:val="0"/>
        <w:sz w:val="22"/>
        <w:szCs w:val="22"/>
      </w:rPr>
    </w:lvl>
    <w:lvl w:ilvl="4">
      <w:start w:val="1"/>
      <w:numFmt w:val="lowerLetter"/>
      <w:lvlText w:val="%5."/>
      <w:lvlJc w:val="left"/>
      <w:pPr>
        <w:tabs>
          <w:tab w:val="num" w:pos="3570"/>
        </w:tabs>
        <w:ind w:left="3570" w:hanging="330"/>
      </w:pPr>
      <w:rPr>
        <w:rFonts w:ascii="Calibri" w:eastAsia="Calibri" w:hAnsi="Calibri" w:cs="Calibri"/>
        <w:i/>
        <w:iCs/>
        <w:position w:val="0"/>
        <w:sz w:val="22"/>
        <w:szCs w:val="22"/>
      </w:rPr>
    </w:lvl>
    <w:lvl w:ilvl="5">
      <w:start w:val="1"/>
      <w:numFmt w:val="lowerRoman"/>
      <w:lvlText w:val="%6."/>
      <w:lvlJc w:val="left"/>
      <w:pPr>
        <w:tabs>
          <w:tab w:val="num" w:pos="4295"/>
        </w:tabs>
        <w:ind w:left="4295" w:hanging="271"/>
      </w:pPr>
      <w:rPr>
        <w:rFonts w:ascii="Calibri" w:eastAsia="Calibri" w:hAnsi="Calibri" w:cs="Calibri"/>
        <w:i/>
        <w:iCs/>
        <w:position w:val="0"/>
        <w:sz w:val="22"/>
        <w:szCs w:val="22"/>
      </w:rPr>
    </w:lvl>
    <w:lvl w:ilvl="6">
      <w:start w:val="1"/>
      <w:numFmt w:val="decimal"/>
      <w:lvlText w:val="%7."/>
      <w:lvlJc w:val="left"/>
      <w:pPr>
        <w:tabs>
          <w:tab w:val="num" w:pos="5010"/>
        </w:tabs>
        <w:ind w:left="5010" w:hanging="330"/>
      </w:pPr>
      <w:rPr>
        <w:rFonts w:ascii="Calibri" w:eastAsia="Calibri" w:hAnsi="Calibri" w:cs="Calibri"/>
        <w:i/>
        <w:iCs/>
        <w:position w:val="0"/>
        <w:sz w:val="22"/>
        <w:szCs w:val="22"/>
      </w:rPr>
    </w:lvl>
    <w:lvl w:ilvl="7">
      <w:start w:val="1"/>
      <w:numFmt w:val="lowerLetter"/>
      <w:lvlText w:val="%8."/>
      <w:lvlJc w:val="left"/>
      <w:pPr>
        <w:tabs>
          <w:tab w:val="num" w:pos="5730"/>
        </w:tabs>
        <w:ind w:left="5730" w:hanging="330"/>
      </w:pPr>
      <w:rPr>
        <w:rFonts w:ascii="Calibri" w:eastAsia="Calibri" w:hAnsi="Calibri" w:cs="Calibri"/>
        <w:i/>
        <w:iCs/>
        <w:position w:val="0"/>
        <w:sz w:val="22"/>
        <w:szCs w:val="22"/>
      </w:rPr>
    </w:lvl>
    <w:lvl w:ilvl="8">
      <w:start w:val="1"/>
      <w:numFmt w:val="lowerRoman"/>
      <w:lvlText w:val="%9."/>
      <w:lvlJc w:val="left"/>
      <w:pPr>
        <w:tabs>
          <w:tab w:val="num" w:pos="6455"/>
        </w:tabs>
        <w:ind w:left="6455" w:hanging="271"/>
      </w:pPr>
      <w:rPr>
        <w:rFonts w:ascii="Calibri" w:eastAsia="Calibri" w:hAnsi="Calibri" w:cs="Calibri"/>
        <w:i/>
        <w:iCs/>
        <w:position w:val="0"/>
        <w:sz w:val="22"/>
        <w:szCs w:val="22"/>
      </w:rPr>
    </w:lvl>
  </w:abstractNum>
  <w:abstractNum w:abstractNumId="5">
    <w:nsid w:val="09E834AA"/>
    <w:multiLevelType w:val="multilevel"/>
    <w:tmpl w:val="B4826EE0"/>
    <w:styleLink w:val="List10"/>
    <w:lvl w:ilvl="0">
      <w:start w:val="1"/>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decimal"/>
      <w:lvlText w:val="%1.%2."/>
      <w:lvlJc w:val="left"/>
      <w:pPr>
        <w:tabs>
          <w:tab w:val="num" w:pos="413"/>
        </w:tabs>
        <w:ind w:left="413" w:hanging="413"/>
      </w:pPr>
      <w:rPr>
        <w:rFonts w:ascii="Calibri" w:eastAsia="Calibri" w:hAnsi="Calibri" w:cs="Calibri"/>
        <w:position w:val="0"/>
        <w:sz w:val="22"/>
        <w:szCs w:val="22"/>
      </w:rPr>
    </w:lvl>
    <w:lvl w:ilvl="2">
      <w:start w:val="1"/>
      <w:numFmt w:val="decimal"/>
      <w:lvlText w:val="%3."/>
      <w:lvlJc w:val="left"/>
      <w:pPr>
        <w:tabs>
          <w:tab w:val="num" w:pos="413"/>
        </w:tabs>
        <w:ind w:left="413" w:hanging="413"/>
      </w:pPr>
      <w:rPr>
        <w:rFonts w:ascii="Calibri" w:eastAsia="Calibri" w:hAnsi="Calibri" w:cs="Calibri"/>
        <w:position w:val="0"/>
        <w:sz w:val="22"/>
        <w:szCs w:val="22"/>
      </w:rPr>
    </w:lvl>
    <w:lvl w:ilvl="3">
      <w:start w:val="1"/>
      <w:numFmt w:val="decimal"/>
      <w:lvlText w:val="%4."/>
      <w:lvlJc w:val="left"/>
      <w:pPr>
        <w:tabs>
          <w:tab w:val="num" w:pos="413"/>
        </w:tabs>
        <w:ind w:left="413" w:hanging="413"/>
      </w:pPr>
      <w:rPr>
        <w:rFonts w:ascii="Calibri" w:eastAsia="Calibri" w:hAnsi="Calibri" w:cs="Calibri"/>
        <w:position w:val="0"/>
        <w:sz w:val="22"/>
        <w:szCs w:val="22"/>
      </w:rPr>
    </w:lvl>
    <w:lvl w:ilvl="4">
      <w:start w:val="1"/>
      <w:numFmt w:val="decimal"/>
      <w:lvlText w:val="%5."/>
      <w:lvlJc w:val="left"/>
      <w:pPr>
        <w:tabs>
          <w:tab w:val="num" w:pos="413"/>
        </w:tabs>
        <w:ind w:left="413" w:hanging="413"/>
      </w:pPr>
      <w:rPr>
        <w:rFonts w:ascii="Calibri" w:eastAsia="Calibri" w:hAnsi="Calibri" w:cs="Calibri"/>
        <w:position w:val="0"/>
        <w:sz w:val="22"/>
        <w:szCs w:val="22"/>
      </w:rPr>
    </w:lvl>
    <w:lvl w:ilvl="5">
      <w:start w:val="1"/>
      <w:numFmt w:val="decimal"/>
      <w:lvlText w:val="%6."/>
      <w:lvlJc w:val="left"/>
      <w:pPr>
        <w:tabs>
          <w:tab w:val="num" w:pos="413"/>
        </w:tabs>
        <w:ind w:left="413" w:hanging="413"/>
      </w:pPr>
      <w:rPr>
        <w:rFonts w:ascii="Calibri" w:eastAsia="Calibri" w:hAnsi="Calibri" w:cs="Calibri"/>
        <w:position w:val="0"/>
        <w:sz w:val="22"/>
        <w:szCs w:val="22"/>
      </w:rPr>
    </w:lvl>
    <w:lvl w:ilvl="6">
      <w:start w:val="1"/>
      <w:numFmt w:val="decimal"/>
      <w:lvlText w:val="%7."/>
      <w:lvlJc w:val="left"/>
      <w:pPr>
        <w:tabs>
          <w:tab w:val="num" w:pos="413"/>
        </w:tabs>
        <w:ind w:left="413" w:hanging="413"/>
      </w:pPr>
      <w:rPr>
        <w:rFonts w:ascii="Calibri" w:eastAsia="Calibri" w:hAnsi="Calibri" w:cs="Calibri"/>
        <w:position w:val="0"/>
        <w:sz w:val="22"/>
        <w:szCs w:val="22"/>
      </w:rPr>
    </w:lvl>
    <w:lvl w:ilvl="7">
      <w:start w:val="1"/>
      <w:numFmt w:val="decimal"/>
      <w:lvlText w:val="%8."/>
      <w:lvlJc w:val="left"/>
      <w:pPr>
        <w:tabs>
          <w:tab w:val="num" w:pos="413"/>
        </w:tabs>
        <w:ind w:left="413" w:hanging="413"/>
      </w:pPr>
      <w:rPr>
        <w:rFonts w:ascii="Calibri" w:eastAsia="Calibri" w:hAnsi="Calibri" w:cs="Calibri"/>
        <w:position w:val="0"/>
        <w:sz w:val="22"/>
        <w:szCs w:val="22"/>
      </w:rPr>
    </w:lvl>
    <w:lvl w:ilvl="8">
      <w:start w:val="1"/>
      <w:numFmt w:val="decimal"/>
      <w:lvlText w:val="%9."/>
      <w:lvlJc w:val="left"/>
      <w:pPr>
        <w:tabs>
          <w:tab w:val="num" w:pos="413"/>
        </w:tabs>
        <w:ind w:left="413" w:hanging="413"/>
      </w:pPr>
      <w:rPr>
        <w:rFonts w:ascii="Calibri" w:eastAsia="Calibri" w:hAnsi="Calibri" w:cs="Calibri"/>
        <w:position w:val="0"/>
        <w:sz w:val="22"/>
        <w:szCs w:val="22"/>
      </w:rPr>
    </w:lvl>
  </w:abstractNum>
  <w:abstractNum w:abstractNumId="6">
    <w:nsid w:val="0D203064"/>
    <w:multiLevelType w:val="hybridMultilevel"/>
    <w:tmpl w:val="167C0D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2F3CD0"/>
    <w:multiLevelType w:val="hybridMultilevel"/>
    <w:tmpl w:val="3EF22E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F76A16"/>
    <w:multiLevelType w:val="multilevel"/>
    <w:tmpl w:val="1A801FD4"/>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9">
    <w:nsid w:val="17793F47"/>
    <w:multiLevelType w:val="multilevel"/>
    <w:tmpl w:val="AD9253DE"/>
    <w:styleLink w:val="List15"/>
    <w:lvl w:ilvl="0">
      <w:start w:val="1"/>
      <w:numFmt w:val="decimal"/>
      <w:lvlText w:val="%1."/>
      <w:lvlJc w:val="left"/>
      <w:pPr>
        <w:tabs>
          <w:tab w:val="num" w:pos="426"/>
        </w:tabs>
        <w:ind w:left="426" w:hanging="284"/>
      </w:pPr>
      <w:rPr>
        <w:rFonts w:ascii="Trebuchet MS" w:eastAsia="Trebuchet MS" w:hAnsi="Trebuchet MS" w:cs="Trebuchet MS"/>
        <w:color w:val="FF0000"/>
        <w:position w:val="0"/>
        <w:sz w:val="22"/>
        <w:szCs w:val="22"/>
        <w:u w:color="FF0000"/>
      </w:rPr>
    </w:lvl>
    <w:lvl w:ilvl="1">
      <w:start w:val="1"/>
      <w:numFmt w:val="decimal"/>
      <w:lvlText w:val="%1.%2."/>
      <w:lvlJc w:val="left"/>
      <w:pPr>
        <w:tabs>
          <w:tab w:val="num" w:pos="614"/>
        </w:tabs>
        <w:ind w:left="614" w:hanging="330"/>
      </w:pPr>
      <w:rPr>
        <w:rFonts w:ascii="Calibri" w:eastAsia="Calibri" w:hAnsi="Calibri" w:cs="Calibri"/>
        <w:color w:val="FF0000"/>
        <w:position w:val="0"/>
        <w:sz w:val="22"/>
        <w:szCs w:val="22"/>
        <w:u w:color="FF0000"/>
      </w:rPr>
    </w:lvl>
    <w:lvl w:ilvl="2">
      <w:start w:val="1"/>
      <w:numFmt w:val="decimal"/>
      <w:lvlText w:val="%3."/>
      <w:lvlJc w:val="left"/>
      <w:pPr>
        <w:tabs>
          <w:tab w:val="num" w:pos="614"/>
        </w:tabs>
        <w:ind w:left="614" w:hanging="330"/>
      </w:pPr>
      <w:rPr>
        <w:rFonts w:ascii="Calibri" w:eastAsia="Calibri" w:hAnsi="Calibri" w:cs="Calibri"/>
        <w:color w:val="FF0000"/>
        <w:position w:val="0"/>
        <w:sz w:val="22"/>
        <w:szCs w:val="22"/>
        <w:u w:color="FF0000"/>
      </w:rPr>
    </w:lvl>
    <w:lvl w:ilvl="3">
      <w:start w:val="1"/>
      <w:numFmt w:val="decimal"/>
      <w:lvlText w:val="%4."/>
      <w:lvlJc w:val="left"/>
      <w:pPr>
        <w:tabs>
          <w:tab w:val="num" w:pos="614"/>
        </w:tabs>
        <w:ind w:left="614" w:hanging="330"/>
      </w:pPr>
      <w:rPr>
        <w:rFonts w:ascii="Calibri" w:eastAsia="Calibri" w:hAnsi="Calibri" w:cs="Calibri"/>
        <w:color w:val="FF0000"/>
        <w:position w:val="0"/>
        <w:sz w:val="22"/>
        <w:szCs w:val="22"/>
        <w:u w:color="FF0000"/>
      </w:rPr>
    </w:lvl>
    <w:lvl w:ilvl="4">
      <w:start w:val="1"/>
      <w:numFmt w:val="decimal"/>
      <w:lvlText w:val="%5."/>
      <w:lvlJc w:val="left"/>
      <w:pPr>
        <w:tabs>
          <w:tab w:val="num" w:pos="614"/>
        </w:tabs>
        <w:ind w:left="614" w:hanging="330"/>
      </w:pPr>
      <w:rPr>
        <w:rFonts w:ascii="Calibri" w:eastAsia="Calibri" w:hAnsi="Calibri" w:cs="Calibri"/>
        <w:color w:val="FF0000"/>
        <w:position w:val="0"/>
        <w:sz w:val="22"/>
        <w:szCs w:val="22"/>
        <w:u w:color="FF0000"/>
      </w:rPr>
    </w:lvl>
    <w:lvl w:ilvl="5">
      <w:start w:val="1"/>
      <w:numFmt w:val="decimal"/>
      <w:lvlText w:val="%6."/>
      <w:lvlJc w:val="left"/>
      <w:pPr>
        <w:tabs>
          <w:tab w:val="num" w:pos="614"/>
        </w:tabs>
        <w:ind w:left="614" w:hanging="330"/>
      </w:pPr>
      <w:rPr>
        <w:rFonts w:ascii="Calibri" w:eastAsia="Calibri" w:hAnsi="Calibri" w:cs="Calibri"/>
        <w:color w:val="FF0000"/>
        <w:position w:val="0"/>
        <w:sz w:val="22"/>
        <w:szCs w:val="22"/>
        <w:u w:color="FF0000"/>
      </w:rPr>
    </w:lvl>
    <w:lvl w:ilvl="6">
      <w:start w:val="1"/>
      <w:numFmt w:val="decimal"/>
      <w:lvlText w:val="%7."/>
      <w:lvlJc w:val="left"/>
      <w:pPr>
        <w:tabs>
          <w:tab w:val="num" w:pos="614"/>
        </w:tabs>
        <w:ind w:left="614" w:hanging="330"/>
      </w:pPr>
      <w:rPr>
        <w:rFonts w:ascii="Calibri" w:eastAsia="Calibri" w:hAnsi="Calibri" w:cs="Calibri"/>
        <w:color w:val="FF0000"/>
        <w:position w:val="0"/>
        <w:sz w:val="22"/>
        <w:szCs w:val="22"/>
        <w:u w:color="FF0000"/>
      </w:rPr>
    </w:lvl>
    <w:lvl w:ilvl="7">
      <w:start w:val="1"/>
      <w:numFmt w:val="decimal"/>
      <w:lvlText w:val="%8."/>
      <w:lvlJc w:val="left"/>
      <w:pPr>
        <w:tabs>
          <w:tab w:val="num" w:pos="614"/>
        </w:tabs>
        <w:ind w:left="614" w:hanging="330"/>
      </w:pPr>
      <w:rPr>
        <w:rFonts w:ascii="Calibri" w:eastAsia="Calibri" w:hAnsi="Calibri" w:cs="Calibri"/>
        <w:color w:val="FF0000"/>
        <w:position w:val="0"/>
        <w:sz w:val="22"/>
        <w:szCs w:val="22"/>
        <w:u w:color="FF0000"/>
      </w:rPr>
    </w:lvl>
    <w:lvl w:ilvl="8">
      <w:start w:val="1"/>
      <w:numFmt w:val="decimal"/>
      <w:lvlText w:val="%9."/>
      <w:lvlJc w:val="left"/>
      <w:pPr>
        <w:tabs>
          <w:tab w:val="num" w:pos="614"/>
        </w:tabs>
        <w:ind w:left="614" w:hanging="330"/>
      </w:pPr>
      <w:rPr>
        <w:rFonts w:ascii="Calibri" w:eastAsia="Calibri" w:hAnsi="Calibri" w:cs="Calibri"/>
        <w:color w:val="FF0000"/>
        <w:position w:val="0"/>
        <w:sz w:val="22"/>
        <w:szCs w:val="22"/>
        <w:u w:color="FF0000"/>
      </w:rPr>
    </w:lvl>
  </w:abstractNum>
  <w:abstractNum w:abstractNumId="10">
    <w:nsid w:val="19A34787"/>
    <w:multiLevelType w:val="multilevel"/>
    <w:tmpl w:val="AB8A38E6"/>
    <w:styleLink w:val="List18"/>
    <w:lvl w:ilvl="0">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1">
    <w:nsid w:val="1D9053DB"/>
    <w:multiLevelType w:val="multilevel"/>
    <w:tmpl w:val="D0FA810C"/>
    <w:styleLink w:val="Lista31"/>
    <w:lvl w:ilvl="0">
      <w:start w:val="1"/>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lowerLetter"/>
      <w:lvlText w:val="%2."/>
      <w:lvlJc w:val="left"/>
      <w:pPr>
        <w:tabs>
          <w:tab w:val="num" w:pos="1410"/>
        </w:tabs>
        <w:ind w:left="1410" w:hanging="330"/>
      </w:pPr>
      <w:rPr>
        <w:rFonts w:ascii="Calibri" w:eastAsia="Calibri" w:hAnsi="Calibri" w:cs="Calibri"/>
        <w:i/>
        <w:iCs/>
        <w:position w:val="0"/>
        <w:sz w:val="22"/>
        <w:szCs w:val="22"/>
      </w:rPr>
    </w:lvl>
    <w:lvl w:ilvl="2">
      <w:start w:val="1"/>
      <w:numFmt w:val="lowerRoman"/>
      <w:lvlText w:val="%3."/>
      <w:lvlJc w:val="left"/>
      <w:pPr>
        <w:tabs>
          <w:tab w:val="num" w:pos="2135"/>
        </w:tabs>
        <w:ind w:left="2135" w:hanging="271"/>
      </w:pPr>
      <w:rPr>
        <w:rFonts w:ascii="Calibri" w:eastAsia="Calibri" w:hAnsi="Calibri" w:cs="Calibri"/>
        <w:i/>
        <w:iCs/>
        <w:position w:val="0"/>
        <w:sz w:val="22"/>
        <w:szCs w:val="22"/>
      </w:rPr>
    </w:lvl>
    <w:lvl w:ilvl="3">
      <w:start w:val="1"/>
      <w:numFmt w:val="decimal"/>
      <w:lvlText w:val="%4."/>
      <w:lvlJc w:val="left"/>
      <w:pPr>
        <w:tabs>
          <w:tab w:val="num" w:pos="2850"/>
        </w:tabs>
        <w:ind w:left="2850" w:hanging="330"/>
      </w:pPr>
      <w:rPr>
        <w:rFonts w:ascii="Calibri" w:eastAsia="Calibri" w:hAnsi="Calibri" w:cs="Calibri"/>
        <w:i/>
        <w:iCs/>
        <w:position w:val="0"/>
        <w:sz w:val="22"/>
        <w:szCs w:val="22"/>
      </w:rPr>
    </w:lvl>
    <w:lvl w:ilvl="4">
      <w:start w:val="1"/>
      <w:numFmt w:val="lowerLetter"/>
      <w:lvlText w:val="%5."/>
      <w:lvlJc w:val="left"/>
      <w:pPr>
        <w:tabs>
          <w:tab w:val="num" w:pos="3570"/>
        </w:tabs>
        <w:ind w:left="3570" w:hanging="330"/>
      </w:pPr>
      <w:rPr>
        <w:rFonts w:ascii="Calibri" w:eastAsia="Calibri" w:hAnsi="Calibri" w:cs="Calibri"/>
        <w:i/>
        <w:iCs/>
        <w:position w:val="0"/>
        <w:sz w:val="22"/>
        <w:szCs w:val="22"/>
      </w:rPr>
    </w:lvl>
    <w:lvl w:ilvl="5">
      <w:start w:val="1"/>
      <w:numFmt w:val="lowerRoman"/>
      <w:lvlText w:val="%6."/>
      <w:lvlJc w:val="left"/>
      <w:pPr>
        <w:tabs>
          <w:tab w:val="num" w:pos="4295"/>
        </w:tabs>
        <w:ind w:left="4295" w:hanging="271"/>
      </w:pPr>
      <w:rPr>
        <w:rFonts w:ascii="Calibri" w:eastAsia="Calibri" w:hAnsi="Calibri" w:cs="Calibri"/>
        <w:i/>
        <w:iCs/>
        <w:position w:val="0"/>
        <w:sz w:val="22"/>
        <w:szCs w:val="22"/>
      </w:rPr>
    </w:lvl>
    <w:lvl w:ilvl="6">
      <w:start w:val="1"/>
      <w:numFmt w:val="decimal"/>
      <w:lvlText w:val="%7."/>
      <w:lvlJc w:val="left"/>
      <w:pPr>
        <w:tabs>
          <w:tab w:val="num" w:pos="5010"/>
        </w:tabs>
        <w:ind w:left="5010" w:hanging="330"/>
      </w:pPr>
      <w:rPr>
        <w:rFonts w:ascii="Calibri" w:eastAsia="Calibri" w:hAnsi="Calibri" w:cs="Calibri"/>
        <w:i/>
        <w:iCs/>
        <w:position w:val="0"/>
        <w:sz w:val="22"/>
        <w:szCs w:val="22"/>
      </w:rPr>
    </w:lvl>
    <w:lvl w:ilvl="7">
      <w:start w:val="1"/>
      <w:numFmt w:val="lowerLetter"/>
      <w:lvlText w:val="%8."/>
      <w:lvlJc w:val="left"/>
      <w:pPr>
        <w:tabs>
          <w:tab w:val="num" w:pos="5730"/>
        </w:tabs>
        <w:ind w:left="5730" w:hanging="330"/>
      </w:pPr>
      <w:rPr>
        <w:rFonts w:ascii="Calibri" w:eastAsia="Calibri" w:hAnsi="Calibri" w:cs="Calibri"/>
        <w:i/>
        <w:iCs/>
        <w:position w:val="0"/>
        <w:sz w:val="22"/>
        <w:szCs w:val="22"/>
      </w:rPr>
    </w:lvl>
    <w:lvl w:ilvl="8">
      <w:start w:val="1"/>
      <w:numFmt w:val="lowerRoman"/>
      <w:lvlText w:val="%9."/>
      <w:lvlJc w:val="left"/>
      <w:pPr>
        <w:tabs>
          <w:tab w:val="num" w:pos="6455"/>
        </w:tabs>
        <w:ind w:left="6455" w:hanging="271"/>
      </w:pPr>
      <w:rPr>
        <w:rFonts w:ascii="Calibri" w:eastAsia="Calibri" w:hAnsi="Calibri" w:cs="Calibri"/>
        <w:i/>
        <w:iCs/>
        <w:position w:val="0"/>
        <w:sz w:val="22"/>
        <w:szCs w:val="22"/>
      </w:rPr>
    </w:lvl>
  </w:abstractNum>
  <w:abstractNum w:abstractNumId="12">
    <w:nsid w:val="1FA35E6D"/>
    <w:multiLevelType w:val="multilevel"/>
    <w:tmpl w:val="B13E3814"/>
    <w:lvl w:ilvl="0">
      <w:start w:val="1"/>
      <w:numFmt w:val="lowerLetter"/>
      <w:lvlText w:val="%1)"/>
      <w:lvlJc w:val="left"/>
      <w:pPr>
        <w:ind w:left="1789" w:hanging="360"/>
      </w:pPr>
    </w:lvl>
    <w:lvl w:ilvl="1">
      <w:start w:val="1"/>
      <w:numFmt w:val="decimal"/>
      <w:lvlText w:val="%2)"/>
      <w:lvlJc w:val="left"/>
      <w:pPr>
        <w:ind w:left="64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1FF36597"/>
    <w:multiLevelType w:val="multilevel"/>
    <w:tmpl w:val="561E32BA"/>
    <w:styleLink w:val="Lista41"/>
    <w:lvl w:ilvl="0">
      <w:start w:val="3"/>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decimal"/>
      <w:lvlText w:val="%1.%2."/>
      <w:lvlJc w:val="left"/>
      <w:pPr>
        <w:tabs>
          <w:tab w:val="num" w:pos="330"/>
        </w:tabs>
        <w:ind w:left="330" w:hanging="330"/>
      </w:pPr>
      <w:rPr>
        <w:rFonts w:ascii="Calibri" w:eastAsia="Calibri" w:hAnsi="Calibri" w:cs="Calibri"/>
        <w:i/>
        <w:iCs/>
        <w:position w:val="0"/>
        <w:sz w:val="22"/>
        <w:szCs w:val="22"/>
      </w:rPr>
    </w:lvl>
    <w:lvl w:ilvl="2">
      <w:start w:val="1"/>
      <w:numFmt w:val="decimal"/>
      <w:lvlText w:val="%3."/>
      <w:lvlJc w:val="left"/>
      <w:pPr>
        <w:tabs>
          <w:tab w:val="num" w:pos="330"/>
        </w:tabs>
        <w:ind w:left="330" w:hanging="330"/>
      </w:pPr>
      <w:rPr>
        <w:rFonts w:ascii="Calibri" w:eastAsia="Calibri" w:hAnsi="Calibri" w:cs="Calibri"/>
        <w:i/>
        <w:iCs/>
        <w:position w:val="0"/>
        <w:sz w:val="22"/>
        <w:szCs w:val="22"/>
      </w:rPr>
    </w:lvl>
    <w:lvl w:ilvl="3">
      <w:start w:val="1"/>
      <w:numFmt w:val="decimal"/>
      <w:lvlText w:val="%4."/>
      <w:lvlJc w:val="left"/>
      <w:pPr>
        <w:tabs>
          <w:tab w:val="num" w:pos="330"/>
        </w:tabs>
        <w:ind w:left="330" w:hanging="330"/>
      </w:pPr>
      <w:rPr>
        <w:rFonts w:ascii="Calibri" w:eastAsia="Calibri" w:hAnsi="Calibri" w:cs="Calibri"/>
        <w:i/>
        <w:iCs/>
        <w:position w:val="0"/>
        <w:sz w:val="22"/>
        <w:szCs w:val="22"/>
      </w:rPr>
    </w:lvl>
    <w:lvl w:ilvl="4">
      <w:start w:val="1"/>
      <w:numFmt w:val="decimal"/>
      <w:lvlText w:val="%5."/>
      <w:lvlJc w:val="left"/>
      <w:pPr>
        <w:tabs>
          <w:tab w:val="num" w:pos="330"/>
        </w:tabs>
        <w:ind w:left="330" w:hanging="330"/>
      </w:pPr>
      <w:rPr>
        <w:rFonts w:ascii="Calibri" w:eastAsia="Calibri" w:hAnsi="Calibri" w:cs="Calibri"/>
        <w:i/>
        <w:iCs/>
        <w:position w:val="0"/>
        <w:sz w:val="22"/>
        <w:szCs w:val="22"/>
      </w:rPr>
    </w:lvl>
    <w:lvl w:ilvl="5">
      <w:start w:val="1"/>
      <w:numFmt w:val="decimal"/>
      <w:lvlText w:val="%6."/>
      <w:lvlJc w:val="left"/>
      <w:pPr>
        <w:tabs>
          <w:tab w:val="num" w:pos="330"/>
        </w:tabs>
        <w:ind w:left="330" w:hanging="330"/>
      </w:pPr>
      <w:rPr>
        <w:rFonts w:ascii="Calibri" w:eastAsia="Calibri" w:hAnsi="Calibri" w:cs="Calibri"/>
        <w:i/>
        <w:iCs/>
        <w:position w:val="0"/>
        <w:sz w:val="22"/>
        <w:szCs w:val="22"/>
      </w:rPr>
    </w:lvl>
    <w:lvl w:ilvl="6">
      <w:start w:val="1"/>
      <w:numFmt w:val="decimal"/>
      <w:lvlText w:val="%7."/>
      <w:lvlJc w:val="left"/>
      <w:pPr>
        <w:tabs>
          <w:tab w:val="num" w:pos="330"/>
        </w:tabs>
        <w:ind w:left="330" w:hanging="330"/>
      </w:pPr>
      <w:rPr>
        <w:rFonts w:ascii="Calibri" w:eastAsia="Calibri" w:hAnsi="Calibri" w:cs="Calibri"/>
        <w:i/>
        <w:iCs/>
        <w:position w:val="0"/>
        <w:sz w:val="22"/>
        <w:szCs w:val="22"/>
      </w:rPr>
    </w:lvl>
    <w:lvl w:ilvl="7">
      <w:start w:val="1"/>
      <w:numFmt w:val="decimal"/>
      <w:lvlText w:val="%8."/>
      <w:lvlJc w:val="left"/>
      <w:pPr>
        <w:tabs>
          <w:tab w:val="num" w:pos="330"/>
        </w:tabs>
        <w:ind w:left="330" w:hanging="330"/>
      </w:pPr>
      <w:rPr>
        <w:rFonts w:ascii="Calibri" w:eastAsia="Calibri" w:hAnsi="Calibri" w:cs="Calibri"/>
        <w:i/>
        <w:iCs/>
        <w:position w:val="0"/>
        <w:sz w:val="22"/>
        <w:szCs w:val="22"/>
      </w:rPr>
    </w:lvl>
    <w:lvl w:ilvl="8">
      <w:start w:val="1"/>
      <w:numFmt w:val="decimal"/>
      <w:lvlText w:val="%9."/>
      <w:lvlJc w:val="left"/>
      <w:pPr>
        <w:tabs>
          <w:tab w:val="num" w:pos="330"/>
        </w:tabs>
        <w:ind w:left="330" w:hanging="330"/>
      </w:pPr>
      <w:rPr>
        <w:rFonts w:ascii="Calibri" w:eastAsia="Calibri" w:hAnsi="Calibri" w:cs="Calibri"/>
        <w:i/>
        <w:iCs/>
        <w:position w:val="0"/>
        <w:sz w:val="22"/>
        <w:szCs w:val="22"/>
      </w:rPr>
    </w:lvl>
  </w:abstractNum>
  <w:abstractNum w:abstractNumId="14">
    <w:nsid w:val="20447FCD"/>
    <w:multiLevelType w:val="hybridMultilevel"/>
    <w:tmpl w:val="F73EB65E"/>
    <w:lvl w:ilvl="0" w:tplc="C456CCA2">
      <w:start w:val="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CC2EA2"/>
    <w:multiLevelType w:val="multilevel"/>
    <w:tmpl w:val="5BD0BB80"/>
    <w:lvl w:ilvl="0">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908"/>
        </w:tabs>
        <w:ind w:left="908" w:hanging="330"/>
      </w:pPr>
      <w:rPr>
        <w:rFonts w:ascii="Calibri" w:eastAsia="Calibri" w:hAnsi="Calibri" w:cs="Calibri"/>
        <w:color w:val="000000"/>
        <w:position w:val="0"/>
        <w:sz w:val="22"/>
        <w:szCs w:val="22"/>
        <w:u w:color="000000"/>
      </w:rPr>
    </w:lvl>
    <w:lvl w:ilvl="2">
      <w:start w:val="1"/>
      <w:numFmt w:val="bullet"/>
      <w:lvlText w:val="▪"/>
      <w:lvlJc w:val="left"/>
      <w:pPr>
        <w:tabs>
          <w:tab w:val="num" w:pos="1628"/>
        </w:tabs>
        <w:ind w:left="1628" w:hanging="330"/>
      </w:pPr>
      <w:rPr>
        <w:rFonts w:ascii="Calibri" w:eastAsia="Calibri" w:hAnsi="Calibri" w:cs="Calibri"/>
        <w:color w:val="000000"/>
        <w:position w:val="0"/>
        <w:sz w:val="22"/>
        <w:szCs w:val="22"/>
        <w:u w:color="000000"/>
      </w:rPr>
    </w:lvl>
    <w:lvl w:ilvl="3">
      <w:start w:val="1"/>
      <w:numFmt w:val="bullet"/>
      <w:lvlText w:val="•"/>
      <w:lvlJc w:val="left"/>
      <w:pPr>
        <w:tabs>
          <w:tab w:val="num" w:pos="2348"/>
        </w:tabs>
        <w:ind w:left="2348" w:hanging="330"/>
      </w:pPr>
      <w:rPr>
        <w:rFonts w:ascii="Calibri" w:eastAsia="Calibri" w:hAnsi="Calibri" w:cs="Calibri"/>
        <w:color w:val="000000"/>
        <w:position w:val="0"/>
        <w:sz w:val="22"/>
        <w:szCs w:val="22"/>
        <w:u w:color="000000"/>
      </w:rPr>
    </w:lvl>
    <w:lvl w:ilvl="4">
      <w:start w:val="1"/>
      <w:numFmt w:val="bullet"/>
      <w:lvlText w:val="o"/>
      <w:lvlJc w:val="left"/>
      <w:pPr>
        <w:tabs>
          <w:tab w:val="num" w:pos="3068"/>
        </w:tabs>
        <w:ind w:left="3068" w:hanging="330"/>
      </w:pPr>
      <w:rPr>
        <w:rFonts w:ascii="Calibri" w:eastAsia="Calibri" w:hAnsi="Calibri" w:cs="Calibri"/>
        <w:color w:val="000000"/>
        <w:position w:val="0"/>
        <w:sz w:val="22"/>
        <w:szCs w:val="22"/>
        <w:u w:color="000000"/>
      </w:rPr>
    </w:lvl>
    <w:lvl w:ilvl="5">
      <w:start w:val="1"/>
      <w:numFmt w:val="bullet"/>
      <w:lvlText w:val="▪"/>
      <w:lvlJc w:val="left"/>
      <w:pPr>
        <w:tabs>
          <w:tab w:val="num" w:pos="3788"/>
        </w:tabs>
        <w:ind w:left="3788" w:hanging="330"/>
      </w:pPr>
      <w:rPr>
        <w:rFonts w:ascii="Calibri" w:eastAsia="Calibri" w:hAnsi="Calibri" w:cs="Calibri"/>
        <w:color w:val="000000"/>
        <w:position w:val="0"/>
        <w:sz w:val="22"/>
        <w:szCs w:val="22"/>
        <w:u w:color="000000"/>
      </w:rPr>
    </w:lvl>
    <w:lvl w:ilvl="6">
      <w:start w:val="1"/>
      <w:numFmt w:val="bullet"/>
      <w:lvlText w:val="•"/>
      <w:lvlJc w:val="left"/>
      <w:pPr>
        <w:tabs>
          <w:tab w:val="num" w:pos="4508"/>
        </w:tabs>
        <w:ind w:left="4508" w:hanging="330"/>
      </w:pPr>
      <w:rPr>
        <w:rFonts w:ascii="Calibri" w:eastAsia="Calibri" w:hAnsi="Calibri" w:cs="Calibri"/>
        <w:color w:val="000000"/>
        <w:position w:val="0"/>
        <w:sz w:val="22"/>
        <w:szCs w:val="22"/>
        <w:u w:color="000000"/>
      </w:rPr>
    </w:lvl>
    <w:lvl w:ilvl="7">
      <w:start w:val="1"/>
      <w:numFmt w:val="bullet"/>
      <w:lvlText w:val="o"/>
      <w:lvlJc w:val="left"/>
      <w:pPr>
        <w:tabs>
          <w:tab w:val="num" w:pos="5228"/>
        </w:tabs>
        <w:ind w:left="5228" w:hanging="330"/>
      </w:pPr>
      <w:rPr>
        <w:rFonts w:ascii="Calibri" w:eastAsia="Calibri" w:hAnsi="Calibri" w:cs="Calibri"/>
        <w:color w:val="000000"/>
        <w:position w:val="0"/>
        <w:sz w:val="22"/>
        <w:szCs w:val="22"/>
        <w:u w:color="000000"/>
      </w:rPr>
    </w:lvl>
    <w:lvl w:ilvl="8">
      <w:start w:val="1"/>
      <w:numFmt w:val="bullet"/>
      <w:lvlText w:val="▪"/>
      <w:lvlJc w:val="left"/>
      <w:pPr>
        <w:tabs>
          <w:tab w:val="num" w:pos="5948"/>
        </w:tabs>
        <w:ind w:left="5948" w:hanging="330"/>
      </w:pPr>
      <w:rPr>
        <w:rFonts w:ascii="Calibri" w:eastAsia="Calibri" w:hAnsi="Calibri" w:cs="Calibri"/>
        <w:color w:val="000000"/>
        <w:position w:val="0"/>
        <w:sz w:val="22"/>
        <w:szCs w:val="22"/>
        <w:u w:color="000000"/>
      </w:rPr>
    </w:lvl>
  </w:abstractNum>
  <w:abstractNum w:abstractNumId="16">
    <w:nsid w:val="27C440A4"/>
    <w:multiLevelType w:val="multilevel"/>
    <w:tmpl w:val="2B58261C"/>
    <w:styleLink w:val="List20"/>
    <w:lvl w:ilvl="0">
      <w:start w:val="3"/>
      <w:numFmt w:val="decimal"/>
      <w:lvlText w:val="%1."/>
      <w:lvlJc w:val="left"/>
      <w:pPr>
        <w:tabs>
          <w:tab w:val="num" w:pos="284"/>
        </w:tabs>
        <w:ind w:left="284" w:hanging="284"/>
      </w:pPr>
      <w:rPr>
        <w:rFonts w:ascii="Trebuchet MS" w:eastAsia="Trebuchet MS" w:hAnsi="Trebuchet MS" w:cs="Trebuchet MS"/>
        <w:color w:val="000000"/>
        <w:position w:val="0"/>
        <w:sz w:val="22"/>
        <w:szCs w:val="22"/>
        <w:u w:color="000000"/>
      </w:rPr>
    </w:lvl>
    <w:lvl w:ilvl="1">
      <w:start w:val="1"/>
      <w:numFmt w:val="lowerLetter"/>
      <w:lvlText w:val="%2."/>
      <w:lvlJc w:val="left"/>
      <w:pPr>
        <w:tabs>
          <w:tab w:val="num" w:pos="472"/>
        </w:tabs>
        <w:ind w:left="472" w:hanging="330"/>
      </w:pPr>
      <w:rPr>
        <w:rFonts w:ascii="Calibri" w:eastAsia="Calibri" w:hAnsi="Calibri" w:cs="Calibri"/>
        <w:color w:val="000000"/>
        <w:position w:val="0"/>
        <w:sz w:val="22"/>
        <w:szCs w:val="22"/>
        <w:u w:color="000000"/>
      </w:rPr>
    </w:lvl>
    <w:lvl w:ilvl="2">
      <w:start w:val="1"/>
      <w:numFmt w:val="lowerRoman"/>
      <w:lvlText w:val="%3."/>
      <w:lvlJc w:val="left"/>
      <w:pPr>
        <w:tabs>
          <w:tab w:val="num" w:pos="1197"/>
        </w:tabs>
        <w:ind w:left="1197" w:hanging="271"/>
      </w:pPr>
      <w:rPr>
        <w:rFonts w:ascii="Calibri" w:eastAsia="Calibri" w:hAnsi="Calibri" w:cs="Calibri"/>
        <w:color w:val="000000"/>
        <w:position w:val="0"/>
        <w:sz w:val="22"/>
        <w:szCs w:val="22"/>
        <w:u w:color="000000"/>
      </w:rPr>
    </w:lvl>
    <w:lvl w:ilvl="3">
      <w:start w:val="1"/>
      <w:numFmt w:val="decimal"/>
      <w:lvlText w:val="%4."/>
      <w:lvlJc w:val="left"/>
      <w:pPr>
        <w:tabs>
          <w:tab w:val="num" w:pos="1912"/>
        </w:tabs>
        <w:ind w:left="1912" w:hanging="330"/>
      </w:pPr>
      <w:rPr>
        <w:rFonts w:ascii="Calibri" w:eastAsia="Calibri" w:hAnsi="Calibri" w:cs="Calibri"/>
        <w:color w:val="000000"/>
        <w:position w:val="0"/>
        <w:sz w:val="22"/>
        <w:szCs w:val="22"/>
        <w:u w:color="000000"/>
      </w:rPr>
    </w:lvl>
    <w:lvl w:ilvl="4">
      <w:start w:val="1"/>
      <w:numFmt w:val="lowerLetter"/>
      <w:lvlText w:val="%5."/>
      <w:lvlJc w:val="left"/>
      <w:pPr>
        <w:tabs>
          <w:tab w:val="num" w:pos="2632"/>
        </w:tabs>
        <w:ind w:left="2632" w:hanging="330"/>
      </w:pPr>
      <w:rPr>
        <w:rFonts w:ascii="Calibri" w:eastAsia="Calibri" w:hAnsi="Calibri" w:cs="Calibri"/>
        <w:color w:val="000000"/>
        <w:position w:val="0"/>
        <w:sz w:val="22"/>
        <w:szCs w:val="22"/>
        <w:u w:color="000000"/>
      </w:rPr>
    </w:lvl>
    <w:lvl w:ilvl="5">
      <w:start w:val="1"/>
      <w:numFmt w:val="lowerRoman"/>
      <w:lvlText w:val="%6."/>
      <w:lvlJc w:val="left"/>
      <w:pPr>
        <w:tabs>
          <w:tab w:val="num" w:pos="3357"/>
        </w:tabs>
        <w:ind w:left="3357" w:hanging="271"/>
      </w:pPr>
      <w:rPr>
        <w:rFonts w:ascii="Calibri" w:eastAsia="Calibri" w:hAnsi="Calibri" w:cs="Calibri"/>
        <w:color w:val="000000"/>
        <w:position w:val="0"/>
        <w:sz w:val="22"/>
        <w:szCs w:val="22"/>
        <w:u w:color="000000"/>
      </w:rPr>
    </w:lvl>
    <w:lvl w:ilvl="6">
      <w:start w:val="1"/>
      <w:numFmt w:val="decimal"/>
      <w:lvlText w:val="%7."/>
      <w:lvlJc w:val="left"/>
      <w:pPr>
        <w:tabs>
          <w:tab w:val="num" w:pos="4072"/>
        </w:tabs>
        <w:ind w:left="4072" w:hanging="330"/>
      </w:pPr>
      <w:rPr>
        <w:rFonts w:ascii="Calibri" w:eastAsia="Calibri" w:hAnsi="Calibri" w:cs="Calibri"/>
        <w:color w:val="000000"/>
        <w:position w:val="0"/>
        <w:sz w:val="22"/>
        <w:szCs w:val="22"/>
        <w:u w:color="000000"/>
      </w:rPr>
    </w:lvl>
    <w:lvl w:ilvl="7">
      <w:start w:val="1"/>
      <w:numFmt w:val="lowerLetter"/>
      <w:lvlText w:val="%8."/>
      <w:lvlJc w:val="left"/>
      <w:pPr>
        <w:tabs>
          <w:tab w:val="num" w:pos="4792"/>
        </w:tabs>
        <w:ind w:left="4792" w:hanging="330"/>
      </w:pPr>
      <w:rPr>
        <w:rFonts w:ascii="Calibri" w:eastAsia="Calibri" w:hAnsi="Calibri" w:cs="Calibri"/>
        <w:color w:val="000000"/>
        <w:position w:val="0"/>
        <w:sz w:val="22"/>
        <w:szCs w:val="22"/>
        <w:u w:color="000000"/>
      </w:rPr>
    </w:lvl>
    <w:lvl w:ilvl="8">
      <w:start w:val="1"/>
      <w:numFmt w:val="lowerRoman"/>
      <w:lvlText w:val="%9."/>
      <w:lvlJc w:val="left"/>
      <w:pPr>
        <w:tabs>
          <w:tab w:val="num" w:pos="5517"/>
        </w:tabs>
        <w:ind w:left="5517" w:hanging="271"/>
      </w:pPr>
      <w:rPr>
        <w:rFonts w:ascii="Calibri" w:eastAsia="Calibri" w:hAnsi="Calibri" w:cs="Calibri"/>
        <w:color w:val="000000"/>
        <w:position w:val="0"/>
        <w:sz w:val="22"/>
        <w:szCs w:val="22"/>
        <w:u w:color="000000"/>
      </w:rPr>
    </w:lvl>
  </w:abstractNum>
  <w:abstractNum w:abstractNumId="17">
    <w:nsid w:val="28E62B7D"/>
    <w:multiLevelType w:val="multilevel"/>
    <w:tmpl w:val="0D5265F0"/>
    <w:styleLink w:val="List13"/>
    <w:lvl w:ilvl="0">
      <w:start w:val="1"/>
      <w:numFmt w:val="decimal"/>
      <w:lvlText w:val="%1)"/>
      <w:lvlJc w:val="left"/>
      <w:pPr>
        <w:tabs>
          <w:tab w:val="num" w:pos="778"/>
        </w:tabs>
        <w:ind w:left="778" w:hanging="330"/>
      </w:pPr>
      <w:rPr>
        <w:rFonts w:ascii="Calibri" w:eastAsia="Calibri" w:hAnsi="Calibri" w:cs="Calibri"/>
        <w:position w:val="0"/>
        <w:sz w:val="22"/>
        <w:szCs w:val="22"/>
      </w:rPr>
    </w:lvl>
    <w:lvl w:ilvl="1">
      <w:numFmt w:val="bullet"/>
      <w:lvlText w:val="-"/>
      <w:lvlJc w:val="left"/>
      <w:pPr>
        <w:tabs>
          <w:tab w:val="num" w:pos="567"/>
        </w:tabs>
        <w:ind w:left="567" w:hanging="284"/>
      </w:pPr>
      <w:rPr>
        <w:rFonts w:ascii="Trebuchet MS" w:eastAsia="Trebuchet MS" w:hAnsi="Trebuchet MS" w:cs="Trebuchet MS"/>
        <w:position w:val="0"/>
        <w:sz w:val="20"/>
        <w:szCs w:val="20"/>
      </w:rPr>
    </w:lvl>
    <w:lvl w:ilvl="2">
      <w:start w:val="1"/>
      <w:numFmt w:val="lowerRoman"/>
      <w:lvlText w:val="%3."/>
      <w:lvlJc w:val="left"/>
      <w:pPr>
        <w:tabs>
          <w:tab w:val="num" w:pos="1875"/>
        </w:tabs>
        <w:ind w:left="1875" w:hanging="271"/>
      </w:pPr>
      <w:rPr>
        <w:rFonts w:ascii="Calibri" w:eastAsia="Calibri" w:hAnsi="Calibri" w:cs="Calibri"/>
        <w:position w:val="0"/>
        <w:sz w:val="22"/>
        <w:szCs w:val="22"/>
      </w:rPr>
    </w:lvl>
    <w:lvl w:ilvl="3">
      <w:start w:val="1"/>
      <w:numFmt w:val="decimal"/>
      <w:lvlText w:val="%4."/>
      <w:lvlJc w:val="left"/>
      <w:pPr>
        <w:tabs>
          <w:tab w:val="num" w:pos="2590"/>
        </w:tabs>
        <w:ind w:left="2590" w:hanging="330"/>
      </w:pPr>
      <w:rPr>
        <w:rFonts w:ascii="Calibri" w:eastAsia="Calibri" w:hAnsi="Calibri" w:cs="Calibri"/>
        <w:position w:val="0"/>
        <w:sz w:val="22"/>
        <w:szCs w:val="22"/>
      </w:rPr>
    </w:lvl>
    <w:lvl w:ilvl="4">
      <w:start w:val="1"/>
      <w:numFmt w:val="lowerLetter"/>
      <w:lvlText w:val="%5."/>
      <w:lvlJc w:val="left"/>
      <w:pPr>
        <w:tabs>
          <w:tab w:val="num" w:pos="3310"/>
        </w:tabs>
        <w:ind w:left="3310" w:hanging="330"/>
      </w:pPr>
      <w:rPr>
        <w:rFonts w:ascii="Calibri" w:eastAsia="Calibri" w:hAnsi="Calibri" w:cs="Calibri"/>
        <w:position w:val="0"/>
        <w:sz w:val="22"/>
        <w:szCs w:val="22"/>
      </w:rPr>
    </w:lvl>
    <w:lvl w:ilvl="5">
      <w:start w:val="1"/>
      <w:numFmt w:val="lowerRoman"/>
      <w:lvlText w:val="%6."/>
      <w:lvlJc w:val="left"/>
      <w:pPr>
        <w:tabs>
          <w:tab w:val="num" w:pos="4035"/>
        </w:tabs>
        <w:ind w:left="4035" w:hanging="271"/>
      </w:pPr>
      <w:rPr>
        <w:rFonts w:ascii="Calibri" w:eastAsia="Calibri" w:hAnsi="Calibri" w:cs="Calibri"/>
        <w:position w:val="0"/>
        <w:sz w:val="22"/>
        <w:szCs w:val="22"/>
      </w:rPr>
    </w:lvl>
    <w:lvl w:ilvl="6">
      <w:start w:val="1"/>
      <w:numFmt w:val="decimal"/>
      <w:lvlText w:val="%7."/>
      <w:lvlJc w:val="left"/>
      <w:pPr>
        <w:tabs>
          <w:tab w:val="num" w:pos="4750"/>
        </w:tabs>
        <w:ind w:left="4750" w:hanging="330"/>
      </w:pPr>
      <w:rPr>
        <w:rFonts w:ascii="Calibri" w:eastAsia="Calibri" w:hAnsi="Calibri" w:cs="Calibri"/>
        <w:position w:val="0"/>
        <w:sz w:val="22"/>
        <w:szCs w:val="22"/>
      </w:rPr>
    </w:lvl>
    <w:lvl w:ilvl="7">
      <w:start w:val="1"/>
      <w:numFmt w:val="lowerLetter"/>
      <w:lvlText w:val="%8."/>
      <w:lvlJc w:val="left"/>
      <w:pPr>
        <w:tabs>
          <w:tab w:val="num" w:pos="5470"/>
        </w:tabs>
        <w:ind w:left="5470" w:hanging="330"/>
      </w:pPr>
      <w:rPr>
        <w:rFonts w:ascii="Calibri" w:eastAsia="Calibri" w:hAnsi="Calibri" w:cs="Calibri"/>
        <w:position w:val="0"/>
        <w:sz w:val="22"/>
        <w:szCs w:val="22"/>
      </w:rPr>
    </w:lvl>
    <w:lvl w:ilvl="8">
      <w:start w:val="1"/>
      <w:numFmt w:val="lowerRoman"/>
      <w:lvlText w:val="%9."/>
      <w:lvlJc w:val="left"/>
      <w:pPr>
        <w:tabs>
          <w:tab w:val="num" w:pos="6195"/>
        </w:tabs>
        <w:ind w:left="6195" w:hanging="271"/>
      </w:pPr>
      <w:rPr>
        <w:rFonts w:ascii="Calibri" w:eastAsia="Calibri" w:hAnsi="Calibri" w:cs="Calibri"/>
        <w:position w:val="0"/>
        <w:sz w:val="22"/>
        <w:szCs w:val="22"/>
      </w:rPr>
    </w:lvl>
  </w:abstractNum>
  <w:abstractNum w:abstractNumId="18">
    <w:nsid w:val="2AA411B0"/>
    <w:multiLevelType w:val="multilevel"/>
    <w:tmpl w:val="7922A97E"/>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effect w:val="none"/>
        <w:vertAlign w:val="baseline"/>
      </w:rPr>
    </w:lvl>
    <w:lvl w:ilvl="1">
      <w:start w:val="1"/>
      <w:numFmt w:val="decimal"/>
      <w:lvlText w:val="%2)"/>
      <w:lvlJc w:val="left"/>
      <w:pPr>
        <w:ind w:left="284" w:firstLine="0"/>
      </w:pPr>
      <w:rPr>
        <w:b w:val="0"/>
        <w:i w:val="0"/>
        <w:strike w:val="0"/>
        <w:dstrike w:val="0"/>
        <w:color w:val="000000"/>
        <w:position w:val="0"/>
        <w:sz w:val="20"/>
        <w:szCs w:val="20"/>
        <w:u w:val="none" w:color="000000"/>
        <w:effect w:val="none"/>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effect w:val="none"/>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effect w:val="none"/>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effect w:val="none"/>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effect w:val="none"/>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effect w:val="none"/>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effect w:val="none"/>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effect w:val="none"/>
        <w:vertAlign w:val="baseline"/>
      </w:rPr>
    </w:lvl>
  </w:abstractNum>
  <w:abstractNum w:abstractNumId="19">
    <w:nsid w:val="2CE745ED"/>
    <w:multiLevelType w:val="multilevel"/>
    <w:tmpl w:val="979CE0D6"/>
    <w:lvl w:ilvl="0">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20">
    <w:nsid w:val="2EA81615"/>
    <w:multiLevelType w:val="multilevel"/>
    <w:tmpl w:val="CC0091A8"/>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1">
    <w:nsid w:val="31443E64"/>
    <w:multiLevelType w:val="multilevel"/>
    <w:tmpl w:val="60CC0B58"/>
    <w:lvl w:ilvl="0">
      <w:numFmt w:val="bullet"/>
      <w:lvlText w:val="-"/>
      <w:lvlJc w:val="left"/>
      <w:pPr>
        <w:tabs>
          <w:tab w:val="num" w:pos="567"/>
        </w:tabs>
        <w:ind w:left="567" w:hanging="284"/>
      </w:pPr>
      <w:rPr>
        <w:rFonts w:ascii="Trebuchet MS" w:eastAsia="Trebuchet MS" w:hAnsi="Trebuchet MS" w:cs="Trebuchet MS"/>
        <w:position w:val="0"/>
        <w:sz w:val="20"/>
        <w:szCs w:val="20"/>
      </w:rPr>
    </w:lvl>
    <w:lvl w:ilvl="1">
      <w:start w:val="1"/>
      <w:numFmt w:val="decimal"/>
      <w:lvlText w:val="%2)"/>
      <w:lvlJc w:val="left"/>
      <w:pPr>
        <w:tabs>
          <w:tab w:val="num" w:pos="538"/>
        </w:tabs>
        <w:ind w:left="538" w:hanging="330"/>
      </w:pPr>
      <w:rPr>
        <w:rFonts w:ascii="Calibri" w:eastAsia="Calibri" w:hAnsi="Calibri" w:cs="Calibri"/>
        <w:position w:val="0"/>
        <w:sz w:val="22"/>
        <w:szCs w:val="22"/>
      </w:rPr>
    </w:lvl>
    <w:lvl w:ilvl="2">
      <w:start w:val="1"/>
      <w:numFmt w:val="bullet"/>
      <w:lvlText w:val="▪"/>
      <w:lvlJc w:val="left"/>
      <w:pPr>
        <w:tabs>
          <w:tab w:val="num" w:pos="1258"/>
        </w:tabs>
        <w:ind w:left="1258" w:hanging="330"/>
      </w:pPr>
      <w:rPr>
        <w:rFonts w:ascii="Calibri" w:eastAsia="Calibri" w:hAnsi="Calibri" w:cs="Calibri"/>
        <w:position w:val="0"/>
        <w:sz w:val="22"/>
        <w:szCs w:val="22"/>
      </w:rPr>
    </w:lvl>
    <w:lvl w:ilvl="3">
      <w:start w:val="1"/>
      <w:numFmt w:val="bullet"/>
      <w:lvlText w:val="•"/>
      <w:lvlJc w:val="left"/>
      <w:pPr>
        <w:tabs>
          <w:tab w:val="num" w:pos="1978"/>
        </w:tabs>
        <w:ind w:left="1978" w:hanging="330"/>
      </w:pPr>
      <w:rPr>
        <w:rFonts w:ascii="Calibri" w:eastAsia="Calibri" w:hAnsi="Calibri" w:cs="Calibri"/>
        <w:position w:val="0"/>
        <w:sz w:val="22"/>
        <w:szCs w:val="22"/>
      </w:rPr>
    </w:lvl>
    <w:lvl w:ilvl="4">
      <w:start w:val="1"/>
      <w:numFmt w:val="bullet"/>
      <w:lvlText w:val="o"/>
      <w:lvlJc w:val="left"/>
      <w:pPr>
        <w:tabs>
          <w:tab w:val="num" w:pos="2698"/>
        </w:tabs>
        <w:ind w:left="2698" w:hanging="330"/>
      </w:pPr>
      <w:rPr>
        <w:rFonts w:ascii="Calibri" w:eastAsia="Calibri" w:hAnsi="Calibri" w:cs="Calibri"/>
        <w:position w:val="0"/>
        <w:sz w:val="22"/>
        <w:szCs w:val="22"/>
      </w:rPr>
    </w:lvl>
    <w:lvl w:ilvl="5">
      <w:start w:val="1"/>
      <w:numFmt w:val="bullet"/>
      <w:lvlText w:val="▪"/>
      <w:lvlJc w:val="left"/>
      <w:pPr>
        <w:tabs>
          <w:tab w:val="num" w:pos="3418"/>
        </w:tabs>
        <w:ind w:left="3418" w:hanging="330"/>
      </w:pPr>
      <w:rPr>
        <w:rFonts w:ascii="Calibri" w:eastAsia="Calibri" w:hAnsi="Calibri" w:cs="Calibri"/>
        <w:position w:val="0"/>
        <w:sz w:val="22"/>
        <w:szCs w:val="22"/>
      </w:rPr>
    </w:lvl>
    <w:lvl w:ilvl="6">
      <w:start w:val="1"/>
      <w:numFmt w:val="bullet"/>
      <w:lvlText w:val="•"/>
      <w:lvlJc w:val="left"/>
      <w:pPr>
        <w:tabs>
          <w:tab w:val="num" w:pos="4138"/>
        </w:tabs>
        <w:ind w:left="4138" w:hanging="330"/>
      </w:pPr>
      <w:rPr>
        <w:rFonts w:ascii="Calibri" w:eastAsia="Calibri" w:hAnsi="Calibri" w:cs="Calibri"/>
        <w:position w:val="0"/>
        <w:sz w:val="22"/>
        <w:szCs w:val="22"/>
      </w:rPr>
    </w:lvl>
    <w:lvl w:ilvl="7">
      <w:start w:val="1"/>
      <w:numFmt w:val="bullet"/>
      <w:lvlText w:val="o"/>
      <w:lvlJc w:val="left"/>
      <w:pPr>
        <w:tabs>
          <w:tab w:val="num" w:pos="4858"/>
        </w:tabs>
        <w:ind w:left="4858" w:hanging="330"/>
      </w:pPr>
      <w:rPr>
        <w:rFonts w:ascii="Calibri" w:eastAsia="Calibri" w:hAnsi="Calibri" w:cs="Calibri"/>
        <w:position w:val="0"/>
        <w:sz w:val="22"/>
        <w:szCs w:val="22"/>
      </w:rPr>
    </w:lvl>
    <w:lvl w:ilvl="8">
      <w:start w:val="1"/>
      <w:numFmt w:val="bullet"/>
      <w:lvlText w:val="▪"/>
      <w:lvlJc w:val="left"/>
      <w:pPr>
        <w:tabs>
          <w:tab w:val="num" w:pos="5578"/>
        </w:tabs>
        <w:ind w:left="5578" w:hanging="330"/>
      </w:pPr>
      <w:rPr>
        <w:rFonts w:ascii="Calibri" w:eastAsia="Calibri" w:hAnsi="Calibri" w:cs="Calibri"/>
        <w:position w:val="0"/>
        <w:sz w:val="22"/>
        <w:szCs w:val="22"/>
      </w:rPr>
    </w:lvl>
  </w:abstractNum>
  <w:abstractNum w:abstractNumId="22">
    <w:nsid w:val="32A4055B"/>
    <w:multiLevelType w:val="multilevel"/>
    <w:tmpl w:val="2DF22860"/>
    <w:styleLink w:val="List12"/>
    <w:lvl w:ilvl="0">
      <w:numFmt w:val="bullet"/>
      <w:lvlText w:val="-"/>
      <w:lvlJc w:val="left"/>
      <w:pPr>
        <w:tabs>
          <w:tab w:val="num" w:pos="710"/>
        </w:tabs>
        <w:ind w:left="710" w:hanging="284"/>
      </w:pPr>
      <w:rPr>
        <w:rFonts w:ascii="Trebuchet MS" w:eastAsia="Trebuchet MS" w:hAnsi="Trebuchet MS" w:cs="Trebuchet MS"/>
        <w:position w:val="0"/>
        <w:sz w:val="20"/>
        <w:szCs w:val="20"/>
      </w:rPr>
    </w:lvl>
    <w:lvl w:ilvl="1">
      <w:start w:val="1"/>
      <w:numFmt w:val="decimal"/>
      <w:lvlText w:val="%2)"/>
      <w:lvlJc w:val="left"/>
      <w:pPr>
        <w:tabs>
          <w:tab w:val="num" w:pos="681"/>
        </w:tabs>
        <w:ind w:left="681" w:hanging="330"/>
      </w:pPr>
      <w:rPr>
        <w:rFonts w:ascii="Calibri" w:eastAsia="Calibri" w:hAnsi="Calibri" w:cs="Calibri"/>
        <w:position w:val="0"/>
        <w:sz w:val="22"/>
        <w:szCs w:val="22"/>
      </w:rPr>
    </w:lvl>
    <w:lvl w:ilvl="2">
      <w:start w:val="1"/>
      <w:numFmt w:val="bullet"/>
      <w:lvlText w:val="▪"/>
      <w:lvlJc w:val="left"/>
      <w:pPr>
        <w:tabs>
          <w:tab w:val="num" w:pos="1401"/>
        </w:tabs>
        <w:ind w:left="1401" w:hanging="330"/>
      </w:pPr>
      <w:rPr>
        <w:rFonts w:ascii="Calibri" w:eastAsia="Calibri" w:hAnsi="Calibri" w:cs="Calibri"/>
        <w:position w:val="0"/>
        <w:sz w:val="22"/>
        <w:szCs w:val="22"/>
      </w:rPr>
    </w:lvl>
    <w:lvl w:ilvl="3">
      <w:start w:val="1"/>
      <w:numFmt w:val="bullet"/>
      <w:lvlText w:val="•"/>
      <w:lvlJc w:val="left"/>
      <w:pPr>
        <w:tabs>
          <w:tab w:val="num" w:pos="2121"/>
        </w:tabs>
        <w:ind w:left="2121" w:hanging="330"/>
      </w:pPr>
      <w:rPr>
        <w:rFonts w:ascii="Calibri" w:eastAsia="Calibri" w:hAnsi="Calibri" w:cs="Calibri"/>
        <w:position w:val="0"/>
        <w:sz w:val="22"/>
        <w:szCs w:val="22"/>
      </w:rPr>
    </w:lvl>
    <w:lvl w:ilvl="4">
      <w:start w:val="1"/>
      <w:numFmt w:val="bullet"/>
      <w:lvlText w:val="o"/>
      <w:lvlJc w:val="left"/>
      <w:pPr>
        <w:tabs>
          <w:tab w:val="num" w:pos="2841"/>
        </w:tabs>
        <w:ind w:left="2841" w:hanging="330"/>
      </w:pPr>
      <w:rPr>
        <w:rFonts w:ascii="Calibri" w:eastAsia="Calibri" w:hAnsi="Calibri" w:cs="Calibri"/>
        <w:position w:val="0"/>
        <w:sz w:val="22"/>
        <w:szCs w:val="22"/>
      </w:rPr>
    </w:lvl>
    <w:lvl w:ilvl="5">
      <w:start w:val="1"/>
      <w:numFmt w:val="bullet"/>
      <w:lvlText w:val="▪"/>
      <w:lvlJc w:val="left"/>
      <w:pPr>
        <w:tabs>
          <w:tab w:val="num" w:pos="3561"/>
        </w:tabs>
        <w:ind w:left="3561" w:hanging="330"/>
      </w:pPr>
      <w:rPr>
        <w:rFonts w:ascii="Calibri" w:eastAsia="Calibri" w:hAnsi="Calibri" w:cs="Calibri"/>
        <w:position w:val="0"/>
        <w:sz w:val="22"/>
        <w:szCs w:val="22"/>
      </w:rPr>
    </w:lvl>
    <w:lvl w:ilvl="6">
      <w:start w:val="1"/>
      <w:numFmt w:val="bullet"/>
      <w:lvlText w:val="•"/>
      <w:lvlJc w:val="left"/>
      <w:pPr>
        <w:tabs>
          <w:tab w:val="num" w:pos="4281"/>
        </w:tabs>
        <w:ind w:left="4281" w:hanging="330"/>
      </w:pPr>
      <w:rPr>
        <w:rFonts w:ascii="Calibri" w:eastAsia="Calibri" w:hAnsi="Calibri" w:cs="Calibri"/>
        <w:position w:val="0"/>
        <w:sz w:val="22"/>
        <w:szCs w:val="22"/>
      </w:rPr>
    </w:lvl>
    <w:lvl w:ilvl="7">
      <w:start w:val="1"/>
      <w:numFmt w:val="bullet"/>
      <w:lvlText w:val="o"/>
      <w:lvlJc w:val="left"/>
      <w:pPr>
        <w:tabs>
          <w:tab w:val="num" w:pos="5001"/>
        </w:tabs>
        <w:ind w:left="5001" w:hanging="330"/>
      </w:pPr>
      <w:rPr>
        <w:rFonts w:ascii="Calibri" w:eastAsia="Calibri" w:hAnsi="Calibri" w:cs="Calibri"/>
        <w:position w:val="0"/>
        <w:sz w:val="22"/>
        <w:szCs w:val="22"/>
      </w:rPr>
    </w:lvl>
    <w:lvl w:ilvl="8">
      <w:start w:val="1"/>
      <w:numFmt w:val="bullet"/>
      <w:lvlText w:val="▪"/>
      <w:lvlJc w:val="left"/>
      <w:pPr>
        <w:tabs>
          <w:tab w:val="num" w:pos="5721"/>
        </w:tabs>
        <w:ind w:left="5721" w:hanging="330"/>
      </w:pPr>
      <w:rPr>
        <w:rFonts w:ascii="Calibri" w:eastAsia="Calibri" w:hAnsi="Calibri" w:cs="Calibri"/>
        <w:position w:val="0"/>
        <w:sz w:val="22"/>
        <w:szCs w:val="22"/>
      </w:rPr>
    </w:lvl>
  </w:abstractNum>
  <w:abstractNum w:abstractNumId="23">
    <w:nsid w:val="32C912A6"/>
    <w:multiLevelType w:val="hybridMultilevel"/>
    <w:tmpl w:val="96EC8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3937D5"/>
    <w:multiLevelType w:val="multilevel"/>
    <w:tmpl w:val="448C35F4"/>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3AEF21D6"/>
    <w:multiLevelType w:val="multilevel"/>
    <w:tmpl w:val="A92ED9E8"/>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6">
    <w:nsid w:val="3E1B50CC"/>
    <w:multiLevelType w:val="hybridMultilevel"/>
    <w:tmpl w:val="9C5270A2"/>
    <w:lvl w:ilvl="0" w:tplc="4A1A339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450B19"/>
    <w:multiLevelType w:val="multilevel"/>
    <w:tmpl w:val="C8C4B64E"/>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8">
    <w:nsid w:val="3F473B20"/>
    <w:multiLevelType w:val="multilevel"/>
    <w:tmpl w:val="123AA390"/>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9">
    <w:nsid w:val="40594DCD"/>
    <w:multiLevelType w:val="multilevel"/>
    <w:tmpl w:val="F176FAEA"/>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0">
    <w:nsid w:val="417B58A4"/>
    <w:multiLevelType w:val="multilevel"/>
    <w:tmpl w:val="AD042690"/>
    <w:styleLink w:val="Lista21"/>
    <w:lvl w:ilvl="0">
      <w:numFmt w:val="bullet"/>
      <w:lvlText w:val="-"/>
      <w:lvlJc w:val="left"/>
      <w:pPr>
        <w:tabs>
          <w:tab w:val="num" w:pos="284"/>
        </w:tabs>
        <w:ind w:left="284" w:hanging="283"/>
      </w:pPr>
      <w:rPr>
        <w:rFonts w:ascii="Trebuchet MS" w:eastAsia="Trebuchet MS" w:hAnsi="Trebuchet MS" w:cs="Trebuchet MS"/>
        <w:position w:val="0"/>
        <w:sz w:val="20"/>
        <w:szCs w:val="20"/>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1">
    <w:nsid w:val="4AD91C9A"/>
    <w:multiLevelType w:val="hybridMultilevel"/>
    <w:tmpl w:val="55BEBB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AE46348"/>
    <w:multiLevelType w:val="singleLevel"/>
    <w:tmpl w:val="0415000F"/>
    <w:lvl w:ilvl="0">
      <w:start w:val="1"/>
      <w:numFmt w:val="decimal"/>
      <w:lvlText w:val="%1."/>
      <w:lvlJc w:val="left"/>
      <w:pPr>
        <w:tabs>
          <w:tab w:val="num" w:pos="502"/>
        </w:tabs>
        <w:ind w:left="502" w:hanging="360"/>
      </w:pPr>
      <w:rPr>
        <w:rFonts w:hint="default"/>
      </w:rPr>
    </w:lvl>
  </w:abstractNum>
  <w:abstractNum w:abstractNumId="33">
    <w:nsid w:val="4AF42513"/>
    <w:multiLevelType w:val="multilevel"/>
    <w:tmpl w:val="28F6CE9A"/>
    <w:lvl w:ilvl="0">
      <w:numFmt w:val="bullet"/>
      <w:lvlText w:val="-"/>
      <w:lvlJc w:val="left"/>
      <w:pPr>
        <w:tabs>
          <w:tab w:val="num" w:pos="567"/>
        </w:tabs>
        <w:ind w:left="567" w:hanging="284"/>
      </w:pPr>
      <w:rPr>
        <w:rFonts w:ascii="Trebuchet MS" w:eastAsia="Trebuchet MS" w:hAnsi="Trebuchet MS" w:cs="Trebuchet MS"/>
        <w:position w:val="0"/>
        <w:sz w:val="20"/>
        <w:szCs w:val="20"/>
      </w:rPr>
    </w:lvl>
    <w:lvl w:ilvl="1">
      <w:start w:val="1"/>
      <w:numFmt w:val="decimal"/>
      <w:lvlText w:val="%2)"/>
      <w:lvlJc w:val="left"/>
      <w:pPr>
        <w:tabs>
          <w:tab w:val="num" w:pos="538"/>
        </w:tabs>
        <w:ind w:left="538" w:hanging="330"/>
      </w:pPr>
      <w:rPr>
        <w:rFonts w:ascii="Calibri" w:eastAsia="Calibri" w:hAnsi="Calibri" w:cs="Calibri"/>
        <w:position w:val="0"/>
        <w:sz w:val="22"/>
        <w:szCs w:val="22"/>
      </w:rPr>
    </w:lvl>
    <w:lvl w:ilvl="2">
      <w:start w:val="1"/>
      <w:numFmt w:val="bullet"/>
      <w:lvlText w:val="▪"/>
      <w:lvlJc w:val="left"/>
      <w:pPr>
        <w:tabs>
          <w:tab w:val="num" w:pos="1258"/>
        </w:tabs>
        <w:ind w:left="1258" w:hanging="330"/>
      </w:pPr>
      <w:rPr>
        <w:rFonts w:ascii="Calibri" w:eastAsia="Calibri" w:hAnsi="Calibri" w:cs="Calibri"/>
        <w:position w:val="0"/>
        <w:sz w:val="22"/>
        <w:szCs w:val="22"/>
      </w:rPr>
    </w:lvl>
    <w:lvl w:ilvl="3">
      <w:start w:val="1"/>
      <w:numFmt w:val="bullet"/>
      <w:lvlText w:val="•"/>
      <w:lvlJc w:val="left"/>
      <w:pPr>
        <w:tabs>
          <w:tab w:val="num" w:pos="1978"/>
        </w:tabs>
        <w:ind w:left="1978" w:hanging="330"/>
      </w:pPr>
      <w:rPr>
        <w:rFonts w:ascii="Calibri" w:eastAsia="Calibri" w:hAnsi="Calibri" w:cs="Calibri"/>
        <w:position w:val="0"/>
        <w:sz w:val="22"/>
        <w:szCs w:val="22"/>
      </w:rPr>
    </w:lvl>
    <w:lvl w:ilvl="4">
      <w:start w:val="1"/>
      <w:numFmt w:val="bullet"/>
      <w:lvlText w:val="o"/>
      <w:lvlJc w:val="left"/>
      <w:pPr>
        <w:tabs>
          <w:tab w:val="num" w:pos="2698"/>
        </w:tabs>
        <w:ind w:left="2698" w:hanging="330"/>
      </w:pPr>
      <w:rPr>
        <w:rFonts w:ascii="Calibri" w:eastAsia="Calibri" w:hAnsi="Calibri" w:cs="Calibri"/>
        <w:position w:val="0"/>
        <w:sz w:val="22"/>
        <w:szCs w:val="22"/>
      </w:rPr>
    </w:lvl>
    <w:lvl w:ilvl="5">
      <w:start w:val="1"/>
      <w:numFmt w:val="bullet"/>
      <w:lvlText w:val="▪"/>
      <w:lvlJc w:val="left"/>
      <w:pPr>
        <w:tabs>
          <w:tab w:val="num" w:pos="3418"/>
        </w:tabs>
        <w:ind w:left="3418" w:hanging="330"/>
      </w:pPr>
      <w:rPr>
        <w:rFonts w:ascii="Calibri" w:eastAsia="Calibri" w:hAnsi="Calibri" w:cs="Calibri"/>
        <w:position w:val="0"/>
        <w:sz w:val="22"/>
        <w:szCs w:val="22"/>
      </w:rPr>
    </w:lvl>
    <w:lvl w:ilvl="6">
      <w:start w:val="1"/>
      <w:numFmt w:val="bullet"/>
      <w:lvlText w:val="•"/>
      <w:lvlJc w:val="left"/>
      <w:pPr>
        <w:tabs>
          <w:tab w:val="num" w:pos="4138"/>
        </w:tabs>
        <w:ind w:left="4138" w:hanging="330"/>
      </w:pPr>
      <w:rPr>
        <w:rFonts w:ascii="Calibri" w:eastAsia="Calibri" w:hAnsi="Calibri" w:cs="Calibri"/>
        <w:position w:val="0"/>
        <w:sz w:val="22"/>
        <w:szCs w:val="22"/>
      </w:rPr>
    </w:lvl>
    <w:lvl w:ilvl="7">
      <w:start w:val="1"/>
      <w:numFmt w:val="bullet"/>
      <w:lvlText w:val="o"/>
      <w:lvlJc w:val="left"/>
      <w:pPr>
        <w:tabs>
          <w:tab w:val="num" w:pos="4858"/>
        </w:tabs>
        <w:ind w:left="4858" w:hanging="330"/>
      </w:pPr>
      <w:rPr>
        <w:rFonts w:ascii="Calibri" w:eastAsia="Calibri" w:hAnsi="Calibri" w:cs="Calibri"/>
        <w:position w:val="0"/>
        <w:sz w:val="22"/>
        <w:szCs w:val="22"/>
      </w:rPr>
    </w:lvl>
    <w:lvl w:ilvl="8">
      <w:start w:val="1"/>
      <w:numFmt w:val="bullet"/>
      <w:lvlText w:val="▪"/>
      <w:lvlJc w:val="left"/>
      <w:pPr>
        <w:tabs>
          <w:tab w:val="num" w:pos="5578"/>
        </w:tabs>
        <w:ind w:left="5578" w:hanging="330"/>
      </w:pPr>
      <w:rPr>
        <w:rFonts w:ascii="Calibri" w:eastAsia="Calibri" w:hAnsi="Calibri" w:cs="Calibri"/>
        <w:position w:val="0"/>
        <w:sz w:val="22"/>
        <w:szCs w:val="22"/>
      </w:rPr>
    </w:lvl>
  </w:abstractNum>
  <w:abstractNum w:abstractNumId="34">
    <w:nsid w:val="4FF235BB"/>
    <w:multiLevelType w:val="hybridMultilevel"/>
    <w:tmpl w:val="FB9AF77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505C27DF"/>
    <w:multiLevelType w:val="multilevel"/>
    <w:tmpl w:val="91D87ED4"/>
    <w:styleLink w:val="List7"/>
    <w:lvl w:ilvl="0">
      <w:start w:val="1"/>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decimal"/>
      <w:lvlText w:val="%1.%2."/>
      <w:lvlJc w:val="left"/>
      <w:pPr>
        <w:tabs>
          <w:tab w:val="num" w:pos="413"/>
        </w:tabs>
        <w:ind w:left="413" w:hanging="413"/>
      </w:pPr>
      <w:rPr>
        <w:rFonts w:ascii="Calibri" w:eastAsia="Calibri" w:hAnsi="Calibri" w:cs="Calibri"/>
        <w:i/>
        <w:iCs/>
        <w:position w:val="0"/>
        <w:sz w:val="22"/>
        <w:szCs w:val="22"/>
      </w:rPr>
    </w:lvl>
    <w:lvl w:ilvl="2">
      <w:start w:val="1"/>
      <w:numFmt w:val="decimal"/>
      <w:lvlText w:val="%3."/>
      <w:lvlJc w:val="left"/>
      <w:pPr>
        <w:tabs>
          <w:tab w:val="num" w:pos="413"/>
        </w:tabs>
        <w:ind w:left="413" w:hanging="413"/>
      </w:pPr>
      <w:rPr>
        <w:rFonts w:ascii="Calibri" w:eastAsia="Calibri" w:hAnsi="Calibri" w:cs="Calibri"/>
        <w:i/>
        <w:iCs/>
        <w:position w:val="0"/>
        <w:sz w:val="22"/>
        <w:szCs w:val="22"/>
      </w:rPr>
    </w:lvl>
    <w:lvl w:ilvl="3">
      <w:start w:val="1"/>
      <w:numFmt w:val="decimal"/>
      <w:lvlText w:val="%4."/>
      <w:lvlJc w:val="left"/>
      <w:pPr>
        <w:tabs>
          <w:tab w:val="num" w:pos="413"/>
        </w:tabs>
        <w:ind w:left="413" w:hanging="413"/>
      </w:pPr>
      <w:rPr>
        <w:rFonts w:ascii="Calibri" w:eastAsia="Calibri" w:hAnsi="Calibri" w:cs="Calibri"/>
        <w:i/>
        <w:iCs/>
        <w:position w:val="0"/>
        <w:sz w:val="22"/>
        <w:szCs w:val="22"/>
      </w:rPr>
    </w:lvl>
    <w:lvl w:ilvl="4">
      <w:start w:val="1"/>
      <w:numFmt w:val="decimal"/>
      <w:lvlText w:val="%5."/>
      <w:lvlJc w:val="left"/>
      <w:pPr>
        <w:tabs>
          <w:tab w:val="num" w:pos="413"/>
        </w:tabs>
        <w:ind w:left="413" w:hanging="413"/>
      </w:pPr>
      <w:rPr>
        <w:rFonts w:ascii="Calibri" w:eastAsia="Calibri" w:hAnsi="Calibri" w:cs="Calibri"/>
        <w:i/>
        <w:iCs/>
        <w:position w:val="0"/>
        <w:sz w:val="22"/>
        <w:szCs w:val="22"/>
      </w:rPr>
    </w:lvl>
    <w:lvl w:ilvl="5">
      <w:start w:val="1"/>
      <w:numFmt w:val="decimal"/>
      <w:lvlText w:val="%6."/>
      <w:lvlJc w:val="left"/>
      <w:pPr>
        <w:tabs>
          <w:tab w:val="num" w:pos="413"/>
        </w:tabs>
        <w:ind w:left="413" w:hanging="413"/>
      </w:pPr>
      <w:rPr>
        <w:rFonts w:ascii="Calibri" w:eastAsia="Calibri" w:hAnsi="Calibri" w:cs="Calibri"/>
        <w:i/>
        <w:iCs/>
        <w:position w:val="0"/>
        <w:sz w:val="22"/>
        <w:szCs w:val="22"/>
      </w:rPr>
    </w:lvl>
    <w:lvl w:ilvl="6">
      <w:start w:val="1"/>
      <w:numFmt w:val="decimal"/>
      <w:lvlText w:val="%7."/>
      <w:lvlJc w:val="left"/>
      <w:pPr>
        <w:tabs>
          <w:tab w:val="num" w:pos="413"/>
        </w:tabs>
        <w:ind w:left="413" w:hanging="413"/>
      </w:pPr>
      <w:rPr>
        <w:rFonts w:ascii="Calibri" w:eastAsia="Calibri" w:hAnsi="Calibri" w:cs="Calibri"/>
        <w:i/>
        <w:iCs/>
        <w:position w:val="0"/>
        <w:sz w:val="22"/>
        <w:szCs w:val="22"/>
      </w:rPr>
    </w:lvl>
    <w:lvl w:ilvl="7">
      <w:start w:val="1"/>
      <w:numFmt w:val="decimal"/>
      <w:lvlText w:val="%8."/>
      <w:lvlJc w:val="left"/>
      <w:pPr>
        <w:tabs>
          <w:tab w:val="num" w:pos="413"/>
        </w:tabs>
        <w:ind w:left="413" w:hanging="413"/>
      </w:pPr>
      <w:rPr>
        <w:rFonts w:ascii="Calibri" w:eastAsia="Calibri" w:hAnsi="Calibri" w:cs="Calibri"/>
        <w:i/>
        <w:iCs/>
        <w:position w:val="0"/>
        <w:sz w:val="22"/>
        <w:szCs w:val="22"/>
      </w:rPr>
    </w:lvl>
    <w:lvl w:ilvl="8">
      <w:start w:val="1"/>
      <w:numFmt w:val="decimal"/>
      <w:lvlText w:val="%9."/>
      <w:lvlJc w:val="left"/>
      <w:pPr>
        <w:tabs>
          <w:tab w:val="num" w:pos="413"/>
        </w:tabs>
        <w:ind w:left="413" w:hanging="413"/>
      </w:pPr>
      <w:rPr>
        <w:rFonts w:ascii="Calibri" w:eastAsia="Calibri" w:hAnsi="Calibri" w:cs="Calibri"/>
        <w:i/>
        <w:iCs/>
        <w:position w:val="0"/>
        <w:sz w:val="22"/>
        <w:szCs w:val="22"/>
      </w:rPr>
    </w:lvl>
  </w:abstractNum>
  <w:abstractNum w:abstractNumId="36">
    <w:nsid w:val="50A04066"/>
    <w:multiLevelType w:val="multilevel"/>
    <w:tmpl w:val="AB706450"/>
    <w:lvl w:ilvl="0">
      <w:start w:val="1"/>
      <w:numFmt w:val="decimal"/>
      <w:lvlText w:val="%1."/>
      <w:lvlJc w:val="left"/>
      <w:pPr>
        <w:tabs>
          <w:tab w:val="num" w:pos="202"/>
        </w:tabs>
        <w:ind w:left="202" w:hanging="202"/>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37">
    <w:nsid w:val="51D75EC1"/>
    <w:multiLevelType w:val="hybridMultilevel"/>
    <w:tmpl w:val="8B62A41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1F56CF1"/>
    <w:multiLevelType w:val="hybridMultilevel"/>
    <w:tmpl w:val="20C69218"/>
    <w:lvl w:ilvl="0" w:tplc="04150011">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243136C"/>
    <w:multiLevelType w:val="multilevel"/>
    <w:tmpl w:val="7E26E95E"/>
    <w:styleLink w:val="List6"/>
    <w:lvl w:ilvl="0">
      <w:start w:val="2"/>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40">
    <w:nsid w:val="5A857846"/>
    <w:multiLevelType w:val="hybridMultilevel"/>
    <w:tmpl w:val="74FEC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691460"/>
    <w:multiLevelType w:val="multilevel"/>
    <w:tmpl w:val="9216C148"/>
    <w:styleLink w:val="List19"/>
    <w:lvl w:ilvl="0">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908"/>
        </w:tabs>
        <w:ind w:left="908" w:hanging="330"/>
      </w:pPr>
      <w:rPr>
        <w:rFonts w:ascii="Calibri" w:eastAsia="Calibri" w:hAnsi="Calibri" w:cs="Calibri"/>
        <w:color w:val="000000"/>
        <w:position w:val="0"/>
        <w:sz w:val="22"/>
        <w:szCs w:val="22"/>
        <w:u w:color="000000"/>
      </w:rPr>
    </w:lvl>
    <w:lvl w:ilvl="2">
      <w:start w:val="1"/>
      <w:numFmt w:val="bullet"/>
      <w:lvlText w:val="▪"/>
      <w:lvlJc w:val="left"/>
      <w:pPr>
        <w:tabs>
          <w:tab w:val="num" w:pos="1628"/>
        </w:tabs>
        <w:ind w:left="1628" w:hanging="330"/>
      </w:pPr>
      <w:rPr>
        <w:rFonts w:ascii="Calibri" w:eastAsia="Calibri" w:hAnsi="Calibri" w:cs="Calibri"/>
        <w:color w:val="000000"/>
        <w:position w:val="0"/>
        <w:sz w:val="22"/>
        <w:szCs w:val="22"/>
        <w:u w:color="000000"/>
      </w:rPr>
    </w:lvl>
    <w:lvl w:ilvl="3">
      <w:start w:val="1"/>
      <w:numFmt w:val="bullet"/>
      <w:lvlText w:val="•"/>
      <w:lvlJc w:val="left"/>
      <w:pPr>
        <w:tabs>
          <w:tab w:val="num" w:pos="2348"/>
        </w:tabs>
        <w:ind w:left="2348" w:hanging="330"/>
      </w:pPr>
      <w:rPr>
        <w:rFonts w:ascii="Calibri" w:eastAsia="Calibri" w:hAnsi="Calibri" w:cs="Calibri"/>
        <w:color w:val="000000"/>
        <w:position w:val="0"/>
        <w:sz w:val="22"/>
        <w:szCs w:val="22"/>
        <w:u w:color="000000"/>
      </w:rPr>
    </w:lvl>
    <w:lvl w:ilvl="4">
      <w:start w:val="1"/>
      <w:numFmt w:val="bullet"/>
      <w:lvlText w:val="o"/>
      <w:lvlJc w:val="left"/>
      <w:pPr>
        <w:tabs>
          <w:tab w:val="num" w:pos="3068"/>
        </w:tabs>
        <w:ind w:left="3068" w:hanging="330"/>
      </w:pPr>
      <w:rPr>
        <w:rFonts w:ascii="Calibri" w:eastAsia="Calibri" w:hAnsi="Calibri" w:cs="Calibri"/>
        <w:color w:val="000000"/>
        <w:position w:val="0"/>
        <w:sz w:val="22"/>
        <w:szCs w:val="22"/>
        <w:u w:color="000000"/>
      </w:rPr>
    </w:lvl>
    <w:lvl w:ilvl="5">
      <w:start w:val="1"/>
      <w:numFmt w:val="bullet"/>
      <w:lvlText w:val="▪"/>
      <w:lvlJc w:val="left"/>
      <w:pPr>
        <w:tabs>
          <w:tab w:val="num" w:pos="3788"/>
        </w:tabs>
        <w:ind w:left="3788" w:hanging="330"/>
      </w:pPr>
      <w:rPr>
        <w:rFonts w:ascii="Calibri" w:eastAsia="Calibri" w:hAnsi="Calibri" w:cs="Calibri"/>
        <w:color w:val="000000"/>
        <w:position w:val="0"/>
        <w:sz w:val="22"/>
        <w:szCs w:val="22"/>
        <w:u w:color="000000"/>
      </w:rPr>
    </w:lvl>
    <w:lvl w:ilvl="6">
      <w:start w:val="1"/>
      <w:numFmt w:val="bullet"/>
      <w:lvlText w:val="•"/>
      <w:lvlJc w:val="left"/>
      <w:pPr>
        <w:tabs>
          <w:tab w:val="num" w:pos="4508"/>
        </w:tabs>
        <w:ind w:left="4508" w:hanging="330"/>
      </w:pPr>
      <w:rPr>
        <w:rFonts w:ascii="Calibri" w:eastAsia="Calibri" w:hAnsi="Calibri" w:cs="Calibri"/>
        <w:color w:val="000000"/>
        <w:position w:val="0"/>
        <w:sz w:val="22"/>
        <w:szCs w:val="22"/>
        <w:u w:color="000000"/>
      </w:rPr>
    </w:lvl>
    <w:lvl w:ilvl="7">
      <w:start w:val="1"/>
      <w:numFmt w:val="bullet"/>
      <w:lvlText w:val="o"/>
      <w:lvlJc w:val="left"/>
      <w:pPr>
        <w:tabs>
          <w:tab w:val="num" w:pos="5228"/>
        </w:tabs>
        <w:ind w:left="5228" w:hanging="330"/>
      </w:pPr>
      <w:rPr>
        <w:rFonts w:ascii="Calibri" w:eastAsia="Calibri" w:hAnsi="Calibri" w:cs="Calibri"/>
        <w:color w:val="000000"/>
        <w:position w:val="0"/>
        <w:sz w:val="22"/>
        <w:szCs w:val="22"/>
        <w:u w:color="000000"/>
      </w:rPr>
    </w:lvl>
    <w:lvl w:ilvl="8">
      <w:start w:val="1"/>
      <w:numFmt w:val="bullet"/>
      <w:lvlText w:val="▪"/>
      <w:lvlJc w:val="left"/>
      <w:pPr>
        <w:tabs>
          <w:tab w:val="num" w:pos="5948"/>
        </w:tabs>
        <w:ind w:left="5948" w:hanging="330"/>
      </w:pPr>
      <w:rPr>
        <w:rFonts w:ascii="Calibri" w:eastAsia="Calibri" w:hAnsi="Calibri" w:cs="Calibri"/>
        <w:color w:val="000000"/>
        <w:position w:val="0"/>
        <w:sz w:val="22"/>
        <w:szCs w:val="22"/>
        <w:u w:color="000000"/>
      </w:rPr>
    </w:lvl>
  </w:abstractNum>
  <w:abstractNum w:abstractNumId="42">
    <w:nsid w:val="61AF4932"/>
    <w:multiLevelType w:val="multilevel"/>
    <w:tmpl w:val="86AACBD4"/>
    <w:styleLink w:val="List17"/>
    <w:lvl w:ilvl="0">
      <w:start w:val="1"/>
      <w:numFmt w:val="decimal"/>
      <w:lvlText w:val="%1."/>
      <w:lvlJc w:val="left"/>
      <w:pPr>
        <w:tabs>
          <w:tab w:val="num" w:pos="202"/>
        </w:tabs>
        <w:ind w:left="202" w:hanging="202"/>
      </w:pPr>
      <w:rPr>
        <w:rFonts w:ascii="Calibri" w:eastAsia="Calibri" w:hAnsi="Calibri" w:cs="Calibri"/>
        <w:color w:val="000000"/>
        <w:position w:val="0"/>
        <w:sz w:val="22"/>
        <w:szCs w:val="22"/>
        <w:u w:color="000000"/>
      </w:rPr>
    </w:lvl>
    <w:lvl w:ilvl="1">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43">
    <w:nsid w:val="64B966C0"/>
    <w:multiLevelType w:val="hybridMultilevel"/>
    <w:tmpl w:val="394214E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6367CB5"/>
    <w:multiLevelType w:val="hybridMultilevel"/>
    <w:tmpl w:val="EB14094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BDE67AE"/>
    <w:multiLevelType w:val="multilevel"/>
    <w:tmpl w:val="96F48CA0"/>
    <w:lvl w:ilvl="0">
      <w:numFmt w:val="bullet"/>
      <w:lvlText w:val="-"/>
      <w:lvlJc w:val="left"/>
      <w:pPr>
        <w:tabs>
          <w:tab w:val="num" w:pos="284"/>
        </w:tabs>
        <w:ind w:left="284" w:hanging="283"/>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908"/>
        </w:tabs>
        <w:ind w:left="908" w:hanging="330"/>
      </w:pPr>
      <w:rPr>
        <w:rFonts w:ascii="Calibri" w:eastAsia="Calibri" w:hAnsi="Calibri" w:cs="Calibri"/>
        <w:color w:val="000000"/>
        <w:position w:val="0"/>
        <w:sz w:val="22"/>
        <w:szCs w:val="22"/>
        <w:u w:color="000000"/>
      </w:rPr>
    </w:lvl>
    <w:lvl w:ilvl="2">
      <w:start w:val="1"/>
      <w:numFmt w:val="bullet"/>
      <w:lvlText w:val="▪"/>
      <w:lvlJc w:val="left"/>
      <w:pPr>
        <w:tabs>
          <w:tab w:val="num" w:pos="1628"/>
        </w:tabs>
        <w:ind w:left="1628" w:hanging="330"/>
      </w:pPr>
      <w:rPr>
        <w:rFonts w:ascii="Calibri" w:eastAsia="Calibri" w:hAnsi="Calibri" w:cs="Calibri"/>
        <w:color w:val="000000"/>
        <w:position w:val="0"/>
        <w:sz w:val="22"/>
        <w:szCs w:val="22"/>
        <w:u w:color="000000"/>
      </w:rPr>
    </w:lvl>
    <w:lvl w:ilvl="3">
      <w:start w:val="1"/>
      <w:numFmt w:val="bullet"/>
      <w:lvlText w:val="•"/>
      <w:lvlJc w:val="left"/>
      <w:pPr>
        <w:tabs>
          <w:tab w:val="num" w:pos="2348"/>
        </w:tabs>
        <w:ind w:left="2348" w:hanging="330"/>
      </w:pPr>
      <w:rPr>
        <w:rFonts w:ascii="Calibri" w:eastAsia="Calibri" w:hAnsi="Calibri" w:cs="Calibri"/>
        <w:color w:val="000000"/>
        <w:position w:val="0"/>
        <w:sz w:val="22"/>
        <w:szCs w:val="22"/>
        <w:u w:color="000000"/>
      </w:rPr>
    </w:lvl>
    <w:lvl w:ilvl="4">
      <w:start w:val="1"/>
      <w:numFmt w:val="bullet"/>
      <w:lvlText w:val="o"/>
      <w:lvlJc w:val="left"/>
      <w:pPr>
        <w:tabs>
          <w:tab w:val="num" w:pos="3068"/>
        </w:tabs>
        <w:ind w:left="3068" w:hanging="330"/>
      </w:pPr>
      <w:rPr>
        <w:rFonts w:ascii="Calibri" w:eastAsia="Calibri" w:hAnsi="Calibri" w:cs="Calibri"/>
        <w:color w:val="000000"/>
        <w:position w:val="0"/>
        <w:sz w:val="22"/>
        <w:szCs w:val="22"/>
        <w:u w:color="000000"/>
      </w:rPr>
    </w:lvl>
    <w:lvl w:ilvl="5">
      <w:start w:val="1"/>
      <w:numFmt w:val="bullet"/>
      <w:lvlText w:val="▪"/>
      <w:lvlJc w:val="left"/>
      <w:pPr>
        <w:tabs>
          <w:tab w:val="num" w:pos="3788"/>
        </w:tabs>
        <w:ind w:left="3788" w:hanging="330"/>
      </w:pPr>
      <w:rPr>
        <w:rFonts w:ascii="Calibri" w:eastAsia="Calibri" w:hAnsi="Calibri" w:cs="Calibri"/>
        <w:color w:val="000000"/>
        <w:position w:val="0"/>
        <w:sz w:val="22"/>
        <w:szCs w:val="22"/>
        <w:u w:color="000000"/>
      </w:rPr>
    </w:lvl>
    <w:lvl w:ilvl="6">
      <w:start w:val="1"/>
      <w:numFmt w:val="bullet"/>
      <w:lvlText w:val="•"/>
      <w:lvlJc w:val="left"/>
      <w:pPr>
        <w:tabs>
          <w:tab w:val="num" w:pos="4508"/>
        </w:tabs>
        <w:ind w:left="4508" w:hanging="330"/>
      </w:pPr>
      <w:rPr>
        <w:rFonts w:ascii="Calibri" w:eastAsia="Calibri" w:hAnsi="Calibri" w:cs="Calibri"/>
        <w:color w:val="000000"/>
        <w:position w:val="0"/>
        <w:sz w:val="22"/>
        <w:szCs w:val="22"/>
        <w:u w:color="000000"/>
      </w:rPr>
    </w:lvl>
    <w:lvl w:ilvl="7">
      <w:start w:val="1"/>
      <w:numFmt w:val="bullet"/>
      <w:lvlText w:val="o"/>
      <w:lvlJc w:val="left"/>
      <w:pPr>
        <w:tabs>
          <w:tab w:val="num" w:pos="5228"/>
        </w:tabs>
        <w:ind w:left="5228" w:hanging="330"/>
      </w:pPr>
      <w:rPr>
        <w:rFonts w:ascii="Calibri" w:eastAsia="Calibri" w:hAnsi="Calibri" w:cs="Calibri"/>
        <w:color w:val="000000"/>
        <w:position w:val="0"/>
        <w:sz w:val="22"/>
        <w:szCs w:val="22"/>
        <w:u w:color="000000"/>
      </w:rPr>
    </w:lvl>
    <w:lvl w:ilvl="8">
      <w:start w:val="1"/>
      <w:numFmt w:val="bullet"/>
      <w:lvlText w:val="▪"/>
      <w:lvlJc w:val="left"/>
      <w:pPr>
        <w:tabs>
          <w:tab w:val="num" w:pos="5948"/>
        </w:tabs>
        <w:ind w:left="5948" w:hanging="330"/>
      </w:pPr>
      <w:rPr>
        <w:rFonts w:ascii="Calibri" w:eastAsia="Calibri" w:hAnsi="Calibri" w:cs="Calibri"/>
        <w:color w:val="000000"/>
        <w:position w:val="0"/>
        <w:sz w:val="22"/>
        <w:szCs w:val="22"/>
        <w:u w:color="000000"/>
      </w:rPr>
    </w:lvl>
  </w:abstractNum>
  <w:abstractNum w:abstractNumId="46">
    <w:nsid w:val="6D4964D4"/>
    <w:multiLevelType w:val="hybridMultilevel"/>
    <w:tmpl w:val="1206E9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EF33FAC"/>
    <w:multiLevelType w:val="hybridMultilevel"/>
    <w:tmpl w:val="7DA00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2E7022"/>
    <w:multiLevelType w:val="multilevel"/>
    <w:tmpl w:val="AA7CFAB4"/>
    <w:styleLink w:val="List16"/>
    <w:lvl w:ilvl="0">
      <w:start w:val="1"/>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49">
    <w:nsid w:val="72D36870"/>
    <w:multiLevelType w:val="multilevel"/>
    <w:tmpl w:val="F9363888"/>
    <w:styleLink w:val="List11"/>
    <w:lvl w:ilvl="0">
      <w:start w:val="1"/>
      <w:numFmt w:val="decimal"/>
      <w:lvlText w:val="%1)"/>
      <w:lvlJc w:val="left"/>
      <w:pPr>
        <w:tabs>
          <w:tab w:val="num" w:pos="284"/>
        </w:tabs>
        <w:ind w:left="284" w:hanging="283"/>
      </w:pPr>
      <w:rPr>
        <w:rFonts w:ascii="Trebuchet MS" w:eastAsia="Trebuchet MS" w:hAnsi="Trebuchet MS" w:cs="Trebuchet MS"/>
        <w:i/>
        <w:iCs/>
        <w:position w:val="0"/>
        <w:sz w:val="22"/>
        <w:szCs w:val="22"/>
      </w:rPr>
    </w:lvl>
    <w:lvl w:ilvl="1">
      <w:start w:val="1"/>
      <w:numFmt w:val="bullet"/>
      <w:lvlText w:val="-"/>
      <w:lvlJc w:val="left"/>
      <w:pPr>
        <w:tabs>
          <w:tab w:val="num" w:pos="1150"/>
        </w:tabs>
        <w:ind w:left="1150" w:hanging="330"/>
      </w:pPr>
      <w:rPr>
        <w:rFonts w:ascii="Calibri" w:eastAsia="Calibri" w:hAnsi="Calibri" w:cs="Calibri"/>
        <w:i/>
        <w:iCs/>
        <w:position w:val="0"/>
        <w:sz w:val="22"/>
        <w:szCs w:val="22"/>
      </w:rPr>
    </w:lvl>
    <w:lvl w:ilvl="2">
      <w:start w:val="1"/>
      <w:numFmt w:val="lowerRoman"/>
      <w:lvlText w:val="%3."/>
      <w:lvlJc w:val="left"/>
      <w:pPr>
        <w:tabs>
          <w:tab w:val="num" w:pos="1875"/>
        </w:tabs>
        <w:ind w:left="1875" w:hanging="271"/>
      </w:pPr>
      <w:rPr>
        <w:rFonts w:ascii="Calibri" w:eastAsia="Calibri" w:hAnsi="Calibri" w:cs="Calibri"/>
        <w:i/>
        <w:iCs/>
        <w:position w:val="0"/>
        <w:sz w:val="22"/>
        <w:szCs w:val="22"/>
      </w:rPr>
    </w:lvl>
    <w:lvl w:ilvl="3">
      <w:start w:val="1"/>
      <w:numFmt w:val="decimal"/>
      <w:lvlText w:val="%4."/>
      <w:lvlJc w:val="left"/>
      <w:pPr>
        <w:tabs>
          <w:tab w:val="num" w:pos="2590"/>
        </w:tabs>
        <w:ind w:left="2590" w:hanging="330"/>
      </w:pPr>
      <w:rPr>
        <w:rFonts w:ascii="Calibri" w:eastAsia="Calibri" w:hAnsi="Calibri" w:cs="Calibri"/>
        <w:i/>
        <w:iCs/>
        <w:position w:val="0"/>
        <w:sz w:val="22"/>
        <w:szCs w:val="22"/>
      </w:rPr>
    </w:lvl>
    <w:lvl w:ilvl="4">
      <w:start w:val="1"/>
      <w:numFmt w:val="lowerLetter"/>
      <w:lvlText w:val="%5."/>
      <w:lvlJc w:val="left"/>
      <w:pPr>
        <w:tabs>
          <w:tab w:val="num" w:pos="3310"/>
        </w:tabs>
        <w:ind w:left="3310" w:hanging="330"/>
      </w:pPr>
      <w:rPr>
        <w:rFonts w:ascii="Calibri" w:eastAsia="Calibri" w:hAnsi="Calibri" w:cs="Calibri"/>
        <w:i/>
        <w:iCs/>
        <w:position w:val="0"/>
        <w:sz w:val="22"/>
        <w:szCs w:val="22"/>
      </w:rPr>
    </w:lvl>
    <w:lvl w:ilvl="5">
      <w:start w:val="1"/>
      <w:numFmt w:val="lowerRoman"/>
      <w:lvlText w:val="%6."/>
      <w:lvlJc w:val="left"/>
      <w:pPr>
        <w:tabs>
          <w:tab w:val="num" w:pos="4035"/>
        </w:tabs>
        <w:ind w:left="4035" w:hanging="271"/>
      </w:pPr>
      <w:rPr>
        <w:rFonts w:ascii="Calibri" w:eastAsia="Calibri" w:hAnsi="Calibri" w:cs="Calibri"/>
        <w:i/>
        <w:iCs/>
        <w:position w:val="0"/>
        <w:sz w:val="22"/>
        <w:szCs w:val="22"/>
      </w:rPr>
    </w:lvl>
    <w:lvl w:ilvl="6">
      <w:start w:val="1"/>
      <w:numFmt w:val="decimal"/>
      <w:lvlText w:val="%7."/>
      <w:lvlJc w:val="left"/>
      <w:pPr>
        <w:tabs>
          <w:tab w:val="num" w:pos="4750"/>
        </w:tabs>
        <w:ind w:left="4750" w:hanging="330"/>
      </w:pPr>
      <w:rPr>
        <w:rFonts w:ascii="Calibri" w:eastAsia="Calibri" w:hAnsi="Calibri" w:cs="Calibri"/>
        <w:i/>
        <w:iCs/>
        <w:position w:val="0"/>
        <w:sz w:val="22"/>
        <w:szCs w:val="22"/>
      </w:rPr>
    </w:lvl>
    <w:lvl w:ilvl="7">
      <w:start w:val="1"/>
      <w:numFmt w:val="lowerLetter"/>
      <w:lvlText w:val="%8."/>
      <w:lvlJc w:val="left"/>
      <w:pPr>
        <w:tabs>
          <w:tab w:val="num" w:pos="5470"/>
        </w:tabs>
        <w:ind w:left="5470" w:hanging="330"/>
      </w:pPr>
      <w:rPr>
        <w:rFonts w:ascii="Calibri" w:eastAsia="Calibri" w:hAnsi="Calibri" w:cs="Calibri"/>
        <w:i/>
        <w:iCs/>
        <w:position w:val="0"/>
        <w:sz w:val="22"/>
        <w:szCs w:val="22"/>
      </w:rPr>
    </w:lvl>
    <w:lvl w:ilvl="8">
      <w:start w:val="1"/>
      <w:numFmt w:val="lowerRoman"/>
      <w:lvlText w:val="%9."/>
      <w:lvlJc w:val="left"/>
      <w:pPr>
        <w:tabs>
          <w:tab w:val="num" w:pos="6195"/>
        </w:tabs>
        <w:ind w:left="6195" w:hanging="271"/>
      </w:pPr>
      <w:rPr>
        <w:rFonts w:ascii="Calibri" w:eastAsia="Calibri" w:hAnsi="Calibri" w:cs="Calibri"/>
        <w:i/>
        <w:iCs/>
        <w:position w:val="0"/>
        <w:sz w:val="22"/>
        <w:szCs w:val="22"/>
      </w:rPr>
    </w:lvl>
  </w:abstractNum>
  <w:abstractNum w:abstractNumId="50">
    <w:nsid w:val="7564535D"/>
    <w:multiLevelType w:val="multilevel"/>
    <w:tmpl w:val="8EAA9070"/>
    <w:styleLink w:val="List1"/>
    <w:lvl w:ilvl="0">
      <w:start w:val="1"/>
      <w:numFmt w:val="lowerLetter"/>
      <w:lvlText w:val="%1)"/>
      <w:lvlJc w:val="left"/>
      <w:pPr>
        <w:tabs>
          <w:tab w:val="num" w:pos="567"/>
        </w:tabs>
        <w:ind w:left="567" w:hanging="283"/>
      </w:pPr>
      <w:rPr>
        <w:rFonts w:ascii="Trebuchet MS" w:eastAsia="Trebuchet MS" w:hAnsi="Trebuchet MS" w:cs="Trebuchet MS"/>
        <w:position w:val="0"/>
        <w:sz w:val="22"/>
        <w:szCs w:val="22"/>
      </w:rPr>
    </w:lvl>
    <w:lvl w:ilvl="1">
      <w:start w:val="1"/>
      <w:numFmt w:val="lowerLetter"/>
      <w:lvlText w:val="%2."/>
      <w:lvlJc w:val="left"/>
      <w:pPr>
        <w:tabs>
          <w:tab w:val="num" w:pos="1476"/>
        </w:tabs>
        <w:ind w:left="1476" w:hanging="330"/>
      </w:pPr>
      <w:rPr>
        <w:rFonts w:ascii="Calibri" w:eastAsia="Calibri" w:hAnsi="Calibri" w:cs="Calibri"/>
        <w:position w:val="0"/>
        <w:sz w:val="22"/>
        <w:szCs w:val="22"/>
      </w:rPr>
    </w:lvl>
    <w:lvl w:ilvl="2">
      <w:start w:val="1"/>
      <w:numFmt w:val="lowerRoman"/>
      <w:lvlText w:val="%3."/>
      <w:lvlJc w:val="left"/>
      <w:pPr>
        <w:tabs>
          <w:tab w:val="num" w:pos="2201"/>
        </w:tabs>
        <w:ind w:left="2201" w:hanging="271"/>
      </w:pPr>
      <w:rPr>
        <w:rFonts w:ascii="Calibri" w:eastAsia="Calibri" w:hAnsi="Calibri" w:cs="Calibri"/>
        <w:position w:val="0"/>
        <w:sz w:val="22"/>
        <w:szCs w:val="22"/>
      </w:rPr>
    </w:lvl>
    <w:lvl w:ilvl="3">
      <w:start w:val="1"/>
      <w:numFmt w:val="decimal"/>
      <w:lvlText w:val="%4."/>
      <w:lvlJc w:val="left"/>
      <w:pPr>
        <w:tabs>
          <w:tab w:val="num" w:pos="2916"/>
        </w:tabs>
        <w:ind w:left="2916" w:hanging="330"/>
      </w:pPr>
      <w:rPr>
        <w:rFonts w:ascii="Calibri" w:eastAsia="Calibri" w:hAnsi="Calibri" w:cs="Calibri"/>
        <w:position w:val="0"/>
        <w:sz w:val="22"/>
        <w:szCs w:val="22"/>
      </w:rPr>
    </w:lvl>
    <w:lvl w:ilvl="4">
      <w:start w:val="1"/>
      <w:numFmt w:val="lowerLetter"/>
      <w:lvlText w:val="%5."/>
      <w:lvlJc w:val="left"/>
      <w:pPr>
        <w:tabs>
          <w:tab w:val="num" w:pos="3636"/>
        </w:tabs>
        <w:ind w:left="3636" w:hanging="330"/>
      </w:pPr>
      <w:rPr>
        <w:rFonts w:ascii="Calibri" w:eastAsia="Calibri" w:hAnsi="Calibri" w:cs="Calibri"/>
        <w:position w:val="0"/>
        <w:sz w:val="22"/>
        <w:szCs w:val="22"/>
      </w:rPr>
    </w:lvl>
    <w:lvl w:ilvl="5">
      <w:start w:val="1"/>
      <w:numFmt w:val="lowerRoman"/>
      <w:lvlText w:val="%6."/>
      <w:lvlJc w:val="left"/>
      <w:pPr>
        <w:tabs>
          <w:tab w:val="num" w:pos="4361"/>
        </w:tabs>
        <w:ind w:left="4361" w:hanging="271"/>
      </w:pPr>
      <w:rPr>
        <w:rFonts w:ascii="Calibri" w:eastAsia="Calibri" w:hAnsi="Calibri" w:cs="Calibri"/>
        <w:position w:val="0"/>
        <w:sz w:val="22"/>
        <w:szCs w:val="22"/>
      </w:rPr>
    </w:lvl>
    <w:lvl w:ilvl="6">
      <w:start w:val="1"/>
      <w:numFmt w:val="decimal"/>
      <w:lvlText w:val="%7."/>
      <w:lvlJc w:val="left"/>
      <w:pPr>
        <w:tabs>
          <w:tab w:val="num" w:pos="5076"/>
        </w:tabs>
        <w:ind w:left="5076" w:hanging="330"/>
      </w:pPr>
      <w:rPr>
        <w:rFonts w:ascii="Calibri" w:eastAsia="Calibri" w:hAnsi="Calibri" w:cs="Calibri"/>
        <w:position w:val="0"/>
        <w:sz w:val="22"/>
        <w:szCs w:val="22"/>
      </w:rPr>
    </w:lvl>
    <w:lvl w:ilvl="7">
      <w:start w:val="1"/>
      <w:numFmt w:val="lowerLetter"/>
      <w:lvlText w:val="%8."/>
      <w:lvlJc w:val="left"/>
      <w:pPr>
        <w:tabs>
          <w:tab w:val="num" w:pos="5796"/>
        </w:tabs>
        <w:ind w:left="5796" w:hanging="330"/>
      </w:pPr>
      <w:rPr>
        <w:rFonts w:ascii="Calibri" w:eastAsia="Calibri" w:hAnsi="Calibri" w:cs="Calibri"/>
        <w:position w:val="0"/>
        <w:sz w:val="22"/>
        <w:szCs w:val="22"/>
      </w:rPr>
    </w:lvl>
    <w:lvl w:ilvl="8">
      <w:start w:val="1"/>
      <w:numFmt w:val="lowerRoman"/>
      <w:lvlText w:val="%9."/>
      <w:lvlJc w:val="left"/>
      <w:pPr>
        <w:tabs>
          <w:tab w:val="num" w:pos="6521"/>
        </w:tabs>
        <w:ind w:left="6521" w:hanging="271"/>
      </w:pPr>
      <w:rPr>
        <w:rFonts w:ascii="Calibri" w:eastAsia="Calibri" w:hAnsi="Calibri" w:cs="Calibri"/>
        <w:position w:val="0"/>
        <w:sz w:val="22"/>
        <w:szCs w:val="22"/>
      </w:rPr>
    </w:lvl>
  </w:abstractNum>
  <w:abstractNum w:abstractNumId="51">
    <w:nsid w:val="79F051A2"/>
    <w:multiLevelType w:val="hybridMultilevel"/>
    <w:tmpl w:val="4F2CD1E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2D7D2C"/>
    <w:multiLevelType w:val="multilevel"/>
    <w:tmpl w:val="2BD4C692"/>
    <w:lvl w:ilvl="0">
      <w:start w:val="1"/>
      <w:numFmt w:val="decimal"/>
      <w:lvlText w:val="%1."/>
      <w:lvlJc w:val="left"/>
      <w:pPr>
        <w:ind w:left="0" w:firstLine="0"/>
      </w:pPr>
      <w:rPr>
        <w:rFonts w:ascii="Palatino Linotype" w:eastAsia="Arial" w:hAnsi="Palatino Linotype" w:cs="Calibri" w:hint="default"/>
        <w:b w:val="0"/>
        <w:i w:val="0"/>
        <w:strike w:val="0"/>
        <w:dstrike w:val="0"/>
        <w:color w:val="000000"/>
        <w:position w:val="0"/>
        <w:sz w:val="20"/>
        <w:szCs w:val="20"/>
        <w:u w:val="none" w:color="000000"/>
        <w:effect w:val="none"/>
        <w:vertAlign w:val="baseline"/>
      </w:rPr>
    </w:lvl>
    <w:lvl w:ilvl="1">
      <w:start w:val="1"/>
      <w:numFmt w:val="decimal"/>
      <w:lvlText w:val="%2)"/>
      <w:lvlJc w:val="left"/>
      <w:pPr>
        <w:ind w:left="379" w:firstLine="0"/>
      </w:pPr>
      <w:rPr>
        <w:rFonts w:ascii="Times New Roman" w:eastAsia="Calibri" w:hAnsi="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1137" w:firstLine="0"/>
      </w:pPr>
      <w:rPr>
        <w:rFonts w:ascii="Arial" w:eastAsia="Arial" w:hAnsi="Arial" w:cs="Arial"/>
        <w:b w:val="0"/>
        <w:i w:val="0"/>
        <w:strike w:val="0"/>
        <w:dstrike w:val="0"/>
        <w:color w:val="000000"/>
        <w:position w:val="0"/>
        <w:sz w:val="20"/>
        <w:szCs w:val="20"/>
        <w:u w:val="none" w:color="000000"/>
        <w:effect w:val="none"/>
        <w:vertAlign w:val="baseline"/>
      </w:rPr>
    </w:lvl>
    <w:lvl w:ilvl="3">
      <w:start w:val="1"/>
      <w:numFmt w:val="decimal"/>
      <w:lvlText w:val="%4"/>
      <w:lvlJc w:val="left"/>
      <w:pPr>
        <w:ind w:left="1857" w:firstLine="0"/>
      </w:pPr>
      <w:rPr>
        <w:rFonts w:ascii="Arial" w:eastAsia="Arial" w:hAnsi="Arial" w:cs="Arial"/>
        <w:b w:val="0"/>
        <w:i w:val="0"/>
        <w:strike w:val="0"/>
        <w:dstrike w:val="0"/>
        <w:color w:val="000000"/>
        <w:position w:val="0"/>
        <w:sz w:val="20"/>
        <w:szCs w:val="20"/>
        <w:u w:val="none" w:color="000000"/>
        <w:effect w:val="none"/>
        <w:vertAlign w:val="baseline"/>
      </w:rPr>
    </w:lvl>
    <w:lvl w:ilvl="4">
      <w:start w:val="1"/>
      <w:numFmt w:val="lowerLetter"/>
      <w:lvlText w:val="%5"/>
      <w:lvlJc w:val="left"/>
      <w:pPr>
        <w:ind w:left="2577" w:firstLine="0"/>
      </w:pPr>
      <w:rPr>
        <w:rFonts w:ascii="Arial" w:eastAsia="Arial" w:hAnsi="Arial" w:cs="Arial"/>
        <w:b w:val="0"/>
        <w:i w:val="0"/>
        <w:strike w:val="0"/>
        <w:dstrike w:val="0"/>
        <w:color w:val="000000"/>
        <w:position w:val="0"/>
        <w:sz w:val="20"/>
        <w:szCs w:val="20"/>
        <w:u w:val="none" w:color="000000"/>
        <w:effect w:val="none"/>
        <w:vertAlign w:val="baseline"/>
      </w:rPr>
    </w:lvl>
    <w:lvl w:ilvl="5">
      <w:start w:val="1"/>
      <w:numFmt w:val="lowerRoman"/>
      <w:lvlText w:val="%6"/>
      <w:lvlJc w:val="left"/>
      <w:pPr>
        <w:ind w:left="3297" w:firstLine="0"/>
      </w:pPr>
      <w:rPr>
        <w:rFonts w:ascii="Arial" w:eastAsia="Arial" w:hAnsi="Arial" w:cs="Arial"/>
        <w:b w:val="0"/>
        <w:i w:val="0"/>
        <w:strike w:val="0"/>
        <w:dstrike w:val="0"/>
        <w:color w:val="000000"/>
        <w:position w:val="0"/>
        <w:sz w:val="20"/>
        <w:szCs w:val="20"/>
        <w:u w:val="none" w:color="000000"/>
        <w:effect w:val="none"/>
        <w:vertAlign w:val="baseline"/>
      </w:rPr>
    </w:lvl>
    <w:lvl w:ilvl="6">
      <w:start w:val="1"/>
      <w:numFmt w:val="decimal"/>
      <w:lvlText w:val="%7"/>
      <w:lvlJc w:val="left"/>
      <w:pPr>
        <w:ind w:left="4017" w:firstLine="0"/>
      </w:pPr>
      <w:rPr>
        <w:rFonts w:ascii="Arial" w:eastAsia="Arial" w:hAnsi="Arial" w:cs="Arial"/>
        <w:b w:val="0"/>
        <w:i w:val="0"/>
        <w:strike w:val="0"/>
        <w:dstrike w:val="0"/>
        <w:color w:val="000000"/>
        <w:position w:val="0"/>
        <w:sz w:val="20"/>
        <w:szCs w:val="20"/>
        <w:u w:val="none" w:color="000000"/>
        <w:effect w:val="none"/>
        <w:vertAlign w:val="baseline"/>
      </w:rPr>
    </w:lvl>
    <w:lvl w:ilvl="7">
      <w:start w:val="1"/>
      <w:numFmt w:val="lowerLetter"/>
      <w:lvlText w:val="%8"/>
      <w:lvlJc w:val="left"/>
      <w:pPr>
        <w:ind w:left="4737" w:firstLine="0"/>
      </w:pPr>
      <w:rPr>
        <w:rFonts w:ascii="Arial" w:eastAsia="Arial" w:hAnsi="Arial" w:cs="Arial"/>
        <w:b w:val="0"/>
        <w:i w:val="0"/>
        <w:strike w:val="0"/>
        <w:dstrike w:val="0"/>
        <w:color w:val="000000"/>
        <w:position w:val="0"/>
        <w:sz w:val="20"/>
        <w:szCs w:val="20"/>
        <w:u w:val="none" w:color="000000"/>
        <w:effect w:val="none"/>
        <w:vertAlign w:val="baseline"/>
      </w:rPr>
    </w:lvl>
    <w:lvl w:ilvl="8">
      <w:start w:val="1"/>
      <w:numFmt w:val="lowerRoman"/>
      <w:lvlText w:val="%9"/>
      <w:lvlJc w:val="left"/>
      <w:pPr>
        <w:ind w:left="5457" w:firstLine="0"/>
      </w:pPr>
      <w:rPr>
        <w:rFonts w:ascii="Arial" w:eastAsia="Arial" w:hAnsi="Arial" w:cs="Arial"/>
        <w:b w:val="0"/>
        <w:i w:val="0"/>
        <w:strike w:val="0"/>
        <w:dstrike w:val="0"/>
        <w:color w:val="000000"/>
        <w:position w:val="0"/>
        <w:sz w:val="20"/>
        <w:szCs w:val="20"/>
        <w:u w:val="none" w:color="000000"/>
        <w:effect w:val="none"/>
        <w:vertAlign w:val="baseline"/>
      </w:rPr>
    </w:lvl>
  </w:abstractNum>
  <w:abstractNum w:abstractNumId="53">
    <w:nsid w:val="7D3E0FBB"/>
    <w:multiLevelType w:val="multilevel"/>
    <w:tmpl w:val="4EF2FA08"/>
    <w:styleLink w:val="Lista51"/>
    <w:lvl w:ilvl="0">
      <w:start w:val="1"/>
      <w:numFmt w:val="decimal"/>
      <w:lvlText w:val="%1."/>
      <w:lvlJc w:val="left"/>
      <w:pPr>
        <w:tabs>
          <w:tab w:val="num" w:pos="284"/>
        </w:tabs>
        <w:ind w:left="284" w:hanging="284"/>
      </w:pPr>
      <w:rPr>
        <w:rFonts w:ascii="Trebuchet MS" w:eastAsia="Trebuchet MS" w:hAnsi="Trebuchet MS" w:cs="Trebuchet MS"/>
        <w:position w:val="0"/>
        <w:sz w:val="22"/>
        <w:szCs w:val="22"/>
      </w:rPr>
    </w:lvl>
    <w:lvl w:ilvl="1">
      <w:start w:val="1"/>
      <w:numFmt w:val="decimal"/>
      <w:lvlText w:val="%1.%2."/>
      <w:lvlJc w:val="left"/>
      <w:pPr>
        <w:tabs>
          <w:tab w:val="num" w:pos="350"/>
        </w:tabs>
        <w:ind w:left="350" w:hanging="330"/>
      </w:pPr>
      <w:rPr>
        <w:rFonts w:ascii="Calibri" w:eastAsia="Calibri" w:hAnsi="Calibri" w:cs="Calibri"/>
        <w:position w:val="0"/>
        <w:sz w:val="22"/>
        <w:szCs w:val="22"/>
      </w:rPr>
    </w:lvl>
    <w:lvl w:ilvl="2">
      <w:start w:val="1"/>
      <w:numFmt w:val="decimal"/>
      <w:lvlText w:val="%3."/>
      <w:lvlJc w:val="left"/>
      <w:pPr>
        <w:tabs>
          <w:tab w:val="num" w:pos="350"/>
        </w:tabs>
        <w:ind w:left="350" w:hanging="330"/>
      </w:pPr>
      <w:rPr>
        <w:rFonts w:ascii="Calibri" w:eastAsia="Calibri" w:hAnsi="Calibri" w:cs="Calibri"/>
        <w:position w:val="0"/>
        <w:sz w:val="22"/>
        <w:szCs w:val="22"/>
      </w:rPr>
    </w:lvl>
    <w:lvl w:ilvl="3">
      <w:start w:val="1"/>
      <w:numFmt w:val="decimal"/>
      <w:lvlText w:val="%4."/>
      <w:lvlJc w:val="left"/>
      <w:pPr>
        <w:tabs>
          <w:tab w:val="num" w:pos="350"/>
        </w:tabs>
        <w:ind w:left="350" w:hanging="330"/>
      </w:pPr>
      <w:rPr>
        <w:rFonts w:ascii="Calibri" w:eastAsia="Calibri" w:hAnsi="Calibri" w:cs="Calibri"/>
        <w:position w:val="0"/>
        <w:sz w:val="22"/>
        <w:szCs w:val="22"/>
      </w:rPr>
    </w:lvl>
    <w:lvl w:ilvl="4">
      <w:start w:val="1"/>
      <w:numFmt w:val="decimal"/>
      <w:lvlText w:val="%5."/>
      <w:lvlJc w:val="left"/>
      <w:pPr>
        <w:tabs>
          <w:tab w:val="num" w:pos="350"/>
        </w:tabs>
        <w:ind w:left="350" w:hanging="330"/>
      </w:pPr>
      <w:rPr>
        <w:rFonts w:ascii="Calibri" w:eastAsia="Calibri" w:hAnsi="Calibri" w:cs="Calibri"/>
        <w:position w:val="0"/>
        <w:sz w:val="22"/>
        <w:szCs w:val="22"/>
      </w:rPr>
    </w:lvl>
    <w:lvl w:ilvl="5">
      <w:start w:val="1"/>
      <w:numFmt w:val="decimal"/>
      <w:lvlText w:val="%6."/>
      <w:lvlJc w:val="left"/>
      <w:pPr>
        <w:tabs>
          <w:tab w:val="num" w:pos="350"/>
        </w:tabs>
        <w:ind w:left="350" w:hanging="330"/>
      </w:pPr>
      <w:rPr>
        <w:rFonts w:ascii="Calibri" w:eastAsia="Calibri" w:hAnsi="Calibri" w:cs="Calibri"/>
        <w:position w:val="0"/>
        <w:sz w:val="22"/>
        <w:szCs w:val="22"/>
      </w:rPr>
    </w:lvl>
    <w:lvl w:ilvl="6">
      <w:start w:val="1"/>
      <w:numFmt w:val="decimal"/>
      <w:lvlText w:val="%7."/>
      <w:lvlJc w:val="left"/>
      <w:pPr>
        <w:tabs>
          <w:tab w:val="num" w:pos="350"/>
        </w:tabs>
        <w:ind w:left="350" w:hanging="330"/>
      </w:pPr>
      <w:rPr>
        <w:rFonts w:ascii="Calibri" w:eastAsia="Calibri" w:hAnsi="Calibri" w:cs="Calibri"/>
        <w:position w:val="0"/>
        <w:sz w:val="22"/>
        <w:szCs w:val="22"/>
      </w:rPr>
    </w:lvl>
    <w:lvl w:ilvl="7">
      <w:start w:val="1"/>
      <w:numFmt w:val="decimal"/>
      <w:lvlText w:val="%8."/>
      <w:lvlJc w:val="left"/>
      <w:pPr>
        <w:tabs>
          <w:tab w:val="num" w:pos="350"/>
        </w:tabs>
        <w:ind w:left="350" w:hanging="330"/>
      </w:pPr>
      <w:rPr>
        <w:rFonts w:ascii="Calibri" w:eastAsia="Calibri" w:hAnsi="Calibri" w:cs="Calibri"/>
        <w:position w:val="0"/>
        <w:sz w:val="22"/>
        <w:szCs w:val="22"/>
      </w:rPr>
    </w:lvl>
    <w:lvl w:ilvl="8">
      <w:start w:val="1"/>
      <w:numFmt w:val="decimal"/>
      <w:lvlText w:val="%9."/>
      <w:lvlJc w:val="left"/>
      <w:pPr>
        <w:tabs>
          <w:tab w:val="num" w:pos="350"/>
        </w:tabs>
        <w:ind w:left="350" w:hanging="330"/>
      </w:pPr>
      <w:rPr>
        <w:rFonts w:ascii="Calibri" w:eastAsia="Calibri" w:hAnsi="Calibri" w:cs="Calibri"/>
        <w:position w:val="0"/>
        <w:sz w:val="22"/>
        <w:szCs w:val="22"/>
      </w:rPr>
    </w:lvl>
  </w:abstractNum>
  <w:abstractNum w:abstractNumId="54">
    <w:nsid w:val="7F7623B7"/>
    <w:multiLevelType w:val="multilevel"/>
    <w:tmpl w:val="528A1008"/>
    <w:styleLink w:val="List0"/>
    <w:lvl w:ilvl="0">
      <w:start w:val="1"/>
      <w:numFmt w:val="decimal"/>
      <w:lvlText w:val="%1."/>
      <w:lvlJc w:val="left"/>
      <w:pPr>
        <w:tabs>
          <w:tab w:val="num" w:pos="284"/>
        </w:tabs>
        <w:ind w:left="284" w:hanging="284"/>
      </w:pPr>
      <w:rPr>
        <w:rFonts w:ascii="Trebuchet MS" w:eastAsia="Trebuchet MS" w:hAnsi="Trebuchet MS" w:cs="Trebuchet MS"/>
        <w:i/>
        <w:iCs/>
        <w:position w:val="0"/>
        <w:sz w:val="22"/>
        <w:szCs w:val="22"/>
      </w:rPr>
    </w:lvl>
    <w:lvl w:ilvl="1">
      <w:start w:val="1"/>
      <w:numFmt w:val="decimal"/>
      <w:lvlText w:val="%2."/>
      <w:lvlJc w:val="left"/>
      <w:pPr>
        <w:tabs>
          <w:tab w:val="num" w:pos="330"/>
        </w:tabs>
        <w:ind w:left="330" w:hanging="330"/>
      </w:pPr>
      <w:rPr>
        <w:rFonts w:ascii="Calibri" w:eastAsia="Calibri" w:hAnsi="Calibri" w:cs="Calibri"/>
        <w:i/>
        <w:iCs/>
        <w:position w:val="0"/>
        <w:sz w:val="22"/>
        <w:szCs w:val="22"/>
      </w:rPr>
    </w:lvl>
    <w:lvl w:ilvl="2">
      <w:start w:val="1"/>
      <w:numFmt w:val="lowerLetter"/>
      <w:lvlText w:val="%3)"/>
      <w:lvlJc w:val="left"/>
      <w:pPr>
        <w:tabs>
          <w:tab w:val="num" w:pos="330"/>
        </w:tabs>
        <w:ind w:left="330" w:hanging="330"/>
      </w:pPr>
      <w:rPr>
        <w:rFonts w:ascii="Calibri" w:eastAsia="Calibri" w:hAnsi="Calibri" w:cs="Calibri"/>
        <w:i/>
        <w:iCs/>
        <w:position w:val="0"/>
        <w:sz w:val="22"/>
        <w:szCs w:val="22"/>
      </w:rPr>
    </w:lvl>
    <w:lvl w:ilvl="3">
      <w:start w:val="1"/>
      <w:numFmt w:val="decimal"/>
      <w:lvlText w:val="%4."/>
      <w:lvlJc w:val="left"/>
      <w:pPr>
        <w:tabs>
          <w:tab w:val="num" w:pos="330"/>
        </w:tabs>
        <w:ind w:left="330" w:hanging="330"/>
      </w:pPr>
      <w:rPr>
        <w:rFonts w:ascii="Calibri" w:eastAsia="Calibri" w:hAnsi="Calibri" w:cs="Calibri"/>
        <w:i/>
        <w:iCs/>
        <w:position w:val="0"/>
        <w:sz w:val="22"/>
        <w:szCs w:val="22"/>
      </w:rPr>
    </w:lvl>
    <w:lvl w:ilvl="4">
      <w:start w:val="1"/>
      <w:numFmt w:val="lowerLetter"/>
      <w:lvlText w:val="%5."/>
      <w:lvlJc w:val="left"/>
      <w:pPr>
        <w:tabs>
          <w:tab w:val="num" w:pos="3570"/>
        </w:tabs>
        <w:ind w:left="3570" w:hanging="330"/>
      </w:pPr>
      <w:rPr>
        <w:rFonts w:ascii="Calibri" w:eastAsia="Calibri" w:hAnsi="Calibri" w:cs="Calibri"/>
        <w:i/>
        <w:iCs/>
        <w:position w:val="0"/>
        <w:sz w:val="22"/>
        <w:szCs w:val="22"/>
      </w:rPr>
    </w:lvl>
    <w:lvl w:ilvl="5">
      <w:start w:val="1"/>
      <w:numFmt w:val="lowerRoman"/>
      <w:lvlText w:val="%6."/>
      <w:lvlJc w:val="left"/>
      <w:pPr>
        <w:tabs>
          <w:tab w:val="num" w:pos="4295"/>
        </w:tabs>
        <w:ind w:left="4295" w:hanging="271"/>
      </w:pPr>
      <w:rPr>
        <w:rFonts w:ascii="Calibri" w:eastAsia="Calibri" w:hAnsi="Calibri" w:cs="Calibri"/>
        <w:i/>
        <w:iCs/>
        <w:position w:val="0"/>
        <w:sz w:val="22"/>
        <w:szCs w:val="22"/>
      </w:rPr>
    </w:lvl>
    <w:lvl w:ilvl="6">
      <w:start w:val="1"/>
      <w:numFmt w:val="decimal"/>
      <w:lvlText w:val="%7."/>
      <w:lvlJc w:val="left"/>
      <w:pPr>
        <w:tabs>
          <w:tab w:val="num" w:pos="330"/>
        </w:tabs>
        <w:ind w:left="330" w:hanging="330"/>
      </w:pPr>
      <w:rPr>
        <w:rFonts w:ascii="Calibri" w:eastAsia="Calibri" w:hAnsi="Calibri" w:cs="Calibri"/>
        <w:i/>
        <w:iCs/>
        <w:position w:val="0"/>
        <w:sz w:val="22"/>
        <w:szCs w:val="22"/>
      </w:rPr>
    </w:lvl>
    <w:lvl w:ilvl="7">
      <w:start w:val="1"/>
      <w:numFmt w:val="lowerLetter"/>
      <w:lvlText w:val="%8."/>
      <w:lvlJc w:val="left"/>
      <w:pPr>
        <w:tabs>
          <w:tab w:val="num" w:pos="5730"/>
        </w:tabs>
        <w:ind w:left="5730" w:hanging="330"/>
      </w:pPr>
      <w:rPr>
        <w:rFonts w:ascii="Calibri" w:eastAsia="Calibri" w:hAnsi="Calibri" w:cs="Calibri"/>
        <w:i/>
        <w:iCs/>
        <w:position w:val="0"/>
        <w:sz w:val="22"/>
        <w:szCs w:val="22"/>
      </w:rPr>
    </w:lvl>
    <w:lvl w:ilvl="8">
      <w:start w:val="1"/>
      <w:numFmt w:val="lowerRoman"/>
      <w:lvlText w:val="%9."/>
      <w:lvlJc w:val="left"/>
      <w:pPr>
        <w:tabs>
          <w:tab w:val="num" w:pos="6455"/>
        </w:tabs>
        <w:ind w:left="6455" w:hanging="271"/>
      </w:pPr>
      <w:rPr>
        <w:rFonts w:ascii="Calibri" w:eastAsia="Calibri" w:hAnsi="Calibri" w:cs="Calibri"/>
        <w:i/>
        <w:iCs/>
        <w:position w:val="0"/>
        <w:sz w:val="22"/>
        <w:szCs w:val="22"/>
      </w:rPr>
    </w:lvl>
  </w:abstractNum>
  <w:num w:numId="1">
    <w:abstractNumId w:val="54"/>
    <w:lvlOverride w:ilvl="0">
      <w:lvl w:ilvl="0">
        <w:start w:val="1"/>
        <w:numFmt w:val="decimal"/>
        <w:lvlText w:val="%1."/>
        <w:lvlJc w:val="left"/>
        <w:pPr>
          <w:tabs>
            <w:tab w:val="num" w:pos="284"/>
          </w:tabs>
          <w:ind w:left="284" w:hanging="284"/>
        </w:pPr>
        <w:rPr>
          <w:rFonts w:ascii="Palatino Linotype" w:eastAsia="Trebuchet MS" w:hAnsi="Palatino Linotype" w:cs="Trebuchet MS" w:hint="default"/>
          <w:b w:val="0"/>
          <w:i w:val="0"/>
          <w:iCs/>
          <w:position w:val="0"/>
          <w:sz w:val="20"/>
          <w:szCs w:val="20"/>
        </w:rPr>
      </w:lvl>
    </w:lvlOverride>
    <w:lvlOverride w:ilvl="1">
      <w:lvl w:ilvl="1">
        <w:start w:val="1"/>
        <w:numFmt w:val="decimal"/>
        <w:lvlText w:val="%2."/>
        <w:lvlJc w:val="left"/>
        <w:pPr>
          <w:tabs>
            <w:tab w:val="num" w:pos="330"/>
          </w:tabs>
          <w:ind w:left="330" w:hanging="330"/>
        </w:pPr>
        <w:rPr>
          <w:rFonts w:ascii="Palatino Linotype" w:eastAsia="Calibri" w:hAnsi="Palatino Linotype" w:cs="Calibri" w:hint="default"/>
          <w:i w:val="0"/>
          <w:iCs/>
          <w:position w:val="0"/>
          <w:sz w:val="20"/>
          <w:szCs w:val="20"/>
        </w:rPr>
      </w:lvl>
    </w:lvlOverride>
    <w:lvlOverride w:ilvl="2">
      <w:lvl w:ilvl="2">
        <w:start w:val="1"/>
        <w:numFmt w:val="lowerLetter"/>
        <w:lvlText w:val="%3)"/>
        <w:lvlJc w:val="left"/>
        <w:pPr>
          <w:tabs>
            <w:tab w:val="num" w:pos="330"/>
          </w:tabs>
          <w:ind w:left="330" w:hanging="330"/>
        </w:pPr>
        <w:rPr>
          <w:rFonts w:ascii="Palatino Linotype" w:eastAsia="Calibri" w:hAnsi="Palatino Linotype" w:cs="Calibri" w:hint="default"/>
          <w:i/>
          <w:iCs/>
          <w:position w:val="0"/>
          <w:sz w:val="22"/>
          <w:szCs w:val="22"/>
        </w:rPr>
      </w:lvl>
    </w:lvlOverride>
    <w:lvlOverride w:ilvl="3">
      <w:lvl w:ilvl="3">
        <w:start w:val="1"/>
        <w:numFmt w:val="decimal"/>
        <w:lvlText w:val="%4."/>
        <w:lvlJc w:val="left"/>
        <w:pPr>
          <w:tabs>
            <w:tab w:val="num" w:pos="330"/>
          </w:tabs>
          <w:ind w:left="330" w:hanging="330"/>
        </w:pPr>
        <w:rPr>
          <w:rFonts w:ascii="Palatino Linotype" w:eastAsia="Calibri" w:hAnsi="Palatino Linotype" w:cs="Calibri" w:hint="default"/>
          <w:i w:val="0"/>
          <w:iCs/>
          <w:position w:val="0"/>
          <w:sz w:val="20"/>
          <w:szCs w:val="20"/>
        </w:rPr>
      </w:lvl>
    </w:lvlOverride>
    <w:lvlOverride w:ilvl="6">
      <w:lvl w:ilvl="6">
        <w:start w:val="1"/>
        <w:numFmt w:val="decimal"/>
        <w:lvlText w:val="%7."/>
        <w:lvlJc w:val="left"/>
        <w:pPr>
          <w:tabs>
            <w:tab w:val="num" w:pos="330"/>
          </w:tabs>
          <w:ind w:left="330" w:hanging="330"/>
        </w:pPr>
        <w:rPr>
          <w:rFonts w:ascii="Palatino Linotype" w:eastAsia="Calibri" w:hAnsi="Palatino Linotype" w:cs="Calibri" w:hint="default"/>
          <w:i w:val="0"/>
          <w:iCs/>
          <w:position w:val="0"/>
          <w:sz w:val="20"/>
          <w:szCs w:val="20"/>
        </w:rPr>
      </w:lvl>
    </w:lvlOverride>
  </w:num>
  <w:num w:numId="2">
    <w:abstractNumId w:val="50"/>
    <w:lvlOverride w:ilvl="0">
      <w:lvl w:ilvl="0">
        <w:start w:val="1"/>
        <w:numFmt w:val="lowerLetter"/>
        <w:lvlText w:val="%1)"/>
        <w:lvlJc w:val="left"/>
        <w:pPr>
          <w:tabs>
            <w:tab w:val="num" w:pos="567"/>
          </w:tabs>
          <w:ind w:left="567" w:hanging="283"/>
        </w:pPr>
        <w:rPr>
          <w:rFonts w:ascii="Calibri" w:eastAsia="Trebuchet MS" w:hAnsi="Calibri" w:cs="Trebuchet MS" w:hint="default"/>
          <w:b w:val="0"/>
          <w:position w:val="0"/>
          <w:sz w:val="22"/>
          <w:szCs w:val="22"/>
        </w:rPr>
      </w:lvl>
    </w:lvlOverride>
  </w:num>
  <w:num w:numId="3">
    <w:abstractNumId w:val="1"/>
  </w:num>
  <w:num w:numId="4">
    <w:abstractNumId w:val="29"/>
  </w:num>
  <w:num w:numId="5">
    <w:abstractNumId w:val="25"/>
  </w:num>
  <w:num w:numId="6">
    <w:abstractNumId w:val="8"/>
  </w:num>
  <w:num w:numId="7">
    <w:abstractNumId w:val="28"/>
  </w:num>
  <w:num w:numId="8">
    <w:abstractNumId w:val="20"/>
  </w:num>
  <w:num w:numId="9">
    <w:abstractNumId w:val="27"/>
  </w:num>
  <w:num w:numId="10">
    <w:abstractNumId w:val="30"/>
  </w:num>
  <w:num w:numId="11">
    <w:abstractNumId w:val="11"/>
    <w:lvlOverride w:ilvl="0">
      <w:lvl w:ilvl="0">
        <w:start w:val="1"/>
        <w:numFmt w:val="decimal"/>
        <w:lvlText w:val="%1."/>
        <w:lvlJc w:val="left"/>
        <w:pPr>
          <w:tabs>
            <w:tab w:val="num" w:pos="284"/>
          </w:tabs>
          <w:ind w:left="284" w:hanging="284"/>
        </w:pPr>
        <w:rPr>
          <w:rFonts w:ascii="Calibri" w:eastAsia="Trebuchet MS" w:hAnsi="Calibri" w:cs="Trebuchet MS" w:hint="default"/>
          <w:i w:val="0"/>
          <w:iCs/>
          <w:position w:val="0"/>
          <w:sz w:val="22"/>
          <w:szCs w:val="22"/>
        </w:rPr>
      </w:lvl>
    </w:lvlOverride>
  </w:num>
  <w:num w:numId="12">
    <w:abstractNumId w:val="13"/>
    <w:lvlOverride w:ilvl="0">
      <w:lvl w:ilvl="0">
        <w:start w:val="3"/>
        <w:numFmt w:val="decimal"/>
        <w:lvlText w:val="%1."/>
        <w:lvlJc w:val="left"/>
        <w:pPr>
          <w:tabs>
            <w:tab w:val="num" w:pos="284"/>
          </w:tabs>
          <w:ind w:left="284" w:hanging="284"/>
        </w:pPr>
        <w:rPr>
          <w:rFonts w:ascii="Calibri" w:eastAsia="Trebuchet MS" w:hAnsi="Calibri" w:cs="Trebuchet MS" w:hint="default"/>
          <w:i w:val="0"/>
          <w:iCs/>
          <w:position w:val="0"/>
          <w:sz w:val="22"/>
          <w:szCs w:val="22"/>
        </w:rPr>
      </w:lvl>
    </w:lvlOverride>
  </w:num>
  <w:num w:numId="13">
    <w:abstractNumId w:val="53"/>
    <w:lvlOverride w:ilvl="0">
      <w:lvl w:ilvl="0">
        <w:start w:val="1"/>
        <w:numFmt w:val="decimal"/>
        <w:lvlText w:val="%1."/>
        <w:lvlJc w:val="left"/>
        <w:pPr>
          <w:tabs>
            <w:tab w:val="num" w:pos="284"/>
          </w:tabs>
          <w:ind w:left="284" w:hanging="284"/>
        </w:pPr>
        <w:rPr>
          <w:rFonts w:ascii="Calibri" w:eastAsia="Trebuchet MS" w:hAnsi="Calibri" w:cs="Trebuchet MS" w:hint="default"/>
          <w:b w:val="0"/>
          <w:position w:val="0"/>
          <w:sz w:val="22"/>
          <w:szCs w:val="22"/>
        </w:rPr>
      </w:lvl>
    </w:lvlOverride>
  </w:num>
  <w:num w:numId="14">
    <w:abstractNumId w:val="35"/>
    <w:lvlOverride w:ilvl="0">
      <w:lvl w:ilvl="0">
        <w:start w:val="1"/>
        <w:numFmt w:val="decimal"/>
        <w:lvlText w:val="%1."/>
        <w:lvlJc w:val="left"/>
        <w:pPr>
          <w:tabs>
            <w:tab w:val="num" w:pos="284"/>
          </w:tabs>
          <w:ind w:left="284" w:hanging="284"/>
        </w:pPr>
        <w:rPr>
          <w:rFonts w:ascii="Calibri" w:eastAsia="Trebuchet MS" w:hAnsi="Calibri" w:cs="Trebuchet MS" w:hint="default"/>
          <w:i w:val="0"/>
          <w:iCs/>
          <w:position w:val="0"/>
          <w:sz w:val="22"/>
          <w:szCs w:val="22"/>
        </w:rPr>
      </w:lvl>
    </w:lvlOverride>
  </w:num>
  <w:num w:numId="15">
    <w:abstractNumId w:val="2"/>
    <w:lvlOverride w:ilvl="0">
      <w:lvl w:ilvl="0">
        <w:start w:val="1"/>
        <w:numFmt w:val="decimal"/>
        <w:lvlText w:val="%1."/>
        <w:lvlJc w:val="left"/>
        <w:pPr>
          <w:tabs>
            <w:tab w:val="num" w:pos="284"/>
          </w:tabs>
          <w:ind w:left="284" w:hanging="284"/>
        </w:pPr>
        <w:rPr>
          <w:rFonts w:ascii="Calibri" w:eastAsia="Trebuchet MS" w:hAnsi="Calibri" w:cs="Trebuchet MS" w:hint="default"/>
          <w:position w:val="0"/>
          <w:sz w:val="22"/>
          <w:szCs w:val="22"/>
        </w:rPr>
      </w:lvl>
    </w:lvlOverride>
  </w:num>
  <w:num w:numId="16">
    <w:abstractNumId w:val="0"/>
    <w:lvlOverride w:ilvl="0">
      <w:lvl w:ilvl="0">
        <w:start w:val="1"/>
        <w:numFmt w:val="decimal"/>
        <w:lvlText w:val="%1)"/>
        <w:lvlJc w:val="left"/>
        <w:pPr>
          <w:tabs>
            <w:tab w:val="num" w:pos="284"/>
          </w:tabs>
          <w:ind w:left="284" w:hanging="283"/>
        </w:pPr>
        <w:rPr>
          <w:rFonts w:ascii="Calibri" w:eastAsia="Trebuchet MS" w:hAnsi="Calibri" w:cs="Trebuchet MS" w:hint="default"/>
          <w:position w:val="0"/>
          <w:sz w:val="22"/>
          <w:szCs w:val="22"/>
        </w:rPr>
      </w:lvl>
    </w:lvlOverride>
  </w:num>
  <w:num w:numId="17">
    <w:abstractNumId w:val="5"/>
    <w:lvlOverride w:ilvl="0">
      <w:lvl w:ilvl="0">
        <w:start w:val="1"/>
        <w:numFmt w:val="decimal"/>
        <w:lvlText w:val="%1."/>
        <w:lvlJc w:val="left"/>
        <w:pPr>
          <w:tabs>
            <w:tab w:val="num" w:pos="284"/>
          </w:tabs>
          <w:ind w:left="284" w:hanging="284"/>
        </w:pPr>
        <w:rPr>
          <w:rFonts w:ascii="Calibri" w:eastAsia="Trebuchet MS" w:hAnsi="Calibri" w:cs="Trebuchet MS" w:hint="default"/>
          <w:position w:val="0"/>
          <w:sz w:val="22"/>
          <w:szCs w:val="22"/>
        </w:rPr>
      </w:lvl>
    </w:lvlOverride>
  </w:num>
  <w:num w:numId="18">
    <w:abstractNumId w:val="49"/>
    <w:lvlOverride w:ilvl="0">
      <w:lvl w:ilvl="0">
        <w:start w:val="1"/>
        <w:numFmt w:val="decimal"/>
        <w:lvlText w:val="%1)"/>
        <w:lvlJc w:val="left"/>
        <w:pPr>
          <w:tabs>
            <w:tab w:val="num" w:pos="284"/>
          </w:tabs>
          <w:ind w:left="284" w:hanging="283"/>
        </w:pPr>
        <w:rPr>
          <w:rFonts w:ascii="Calibri" w:eastAsia="Trebuchet MS" w:hAnsi="Calibri" w:cs="Trebuchet MS" w:hint="default"/>
          <w:i w:val="0"/>
          <w:iCs/>
          <w:position w:val="0"/>
          <w:sz w:val="22"/>
          <w:szCs w:val="22"/>
        </w:rPr>
      </w:lvl>
    </w:lvlOverride>
  </w:num>
  <w:num w:numId="19">
    <w:abstractNumId w:val="21"/>
  </w:num>
  <w:num w:numId="20">
    <w:abstractNumId w:val="33"/>
  </w:num>
  <w:num w:numId="21">
    <w:abstractNumId w:val="22"/>
  </w:num>
  <w:num w:numId="22">
    <w:abstractNumId w:val="17"/>
  </w:num>
  <w:num w:numId="23">
    <w:abstractNumId w:val="9"/>
  </w:num>
  <w:num w:numId="24">
    <w:abstractNumId w:val="48"/>
    <w:lvlOverride w:ilvl="0">
      <w:lvl w:ilvl="0">
        <w:start w:val="1"/>
        <w:numFmt w:val="decimal"/>
        <w:lvlText w:val="%1."/>
        <w:lvlJc w:val="left"/>
        <w:pPr>
          <w:tabs>
            <w:tab w:val="num" w:pos="426"/>
          </w:tabs>
          <w:ind w:left="426" w:hanging="284"/>
        </w:pPr>
        <w:rPr>
          <w:rFonts w:ascii="Calibri" w:eastAsia="Trebuchet MS" w:hAnsi="Calibri" w:cs="Trebuchet MS" w:hint="default"/>
          <w:position w:val="0"/>
          <w:sz w:val="22"/>
          <w:szCs w:val="22"/>
        </w:rPr>
      </w:lvl>
    </w:lvlOverride>
  </w:num>
  <w:num w:numId="25">
    <w:abstractNumId w:val="36"/>
  </w:num>
  <w:num w:numId="26">
    <w:abstractNumId w:val="42"/>
  </w:num>
  <w:num w:numId="27">
    <w:abstractNumId w:val="3"/>
  </w:num>
  <w:num w:numId="28">
    <w:abstractNumId w:val="19"/>
  </w:num>
  <w:num w:numId="29">
    <w:abstractNumId w:val="10"/>
  </w:num>
  <w:num w:numId="30">
    <w:abstractNumId w:val="45"/>
  </w:num>
  <w:num w:numId="31">
    <w:abstractNumId w:val="15"/>
  </w:num>
  <w:num w:numId="32">
    <w:abstractNumId w:val="41"/>
  </w:num>
  <w:num w:numId="33">
    <w:abstractNumId w:val="32"/>
  </w:num>
  <w:num w:numId="34">
    <w:abstractNumId w:val="34"/>
  </w:num>
  <w:num w:numId="35">
    <w:abstractNumId w:val="0"/>
  </w:num>
  <w:num w:numId="36">
    <w:abstractNumId w:val="2"/>
  </w:num>
  <w:num w:numId="37">
    <w:abstractNumId w:val="4"/>
  </w:num>
  <w:num w:numId="38">
    <w:abstractNumId w:val="5"/>
  </w:num>
  <w:num w:numId="39">
    <w:abstractNumId w:val="11"/>
  </w:num>
  <w:num w:numId="40">
    <w:abstractNumId w:val="13"/>
  </w:num>
  <w:num w:numId="41">
    <w:abstractNumId w:val="16"/>
  </w:num>
  <w:num w:numId="42">
    <w:abstractNumId w:val="35"/>
  </w:num>
  <w:num w:numId="43">
    <w:abstractNumId w:val="39"/>
  </w:num>
  <w:num w:numId="44">
    <w:abstractNumId w:val="48"/>
  </w:num>
  <w:num w:numId="45">
    <w:abstractNumId w:val="49"/>
  </w:num>
  <w:num w:numId="46">
    <w:abstractNumId w:val="53"/>
  </w:num>
  <w:num w:numId="47">
    <w:abstractNumId w:val="54"/>
  </w:num>
  <w:num w:numId="48">
    <w:abstractNumId w:val="50"/>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1"/>
  </w:num>
  <w:num w:numId="56">
    <w:abstractNumId w:val="44"/>
  </w:num>
  <w:num w:numId="57">
    <w:abstractNumId w:val="37"/>
  </w:num>
  <w:num w:numId="58">
    <w:abstractNumId w:val="38"/>
  </w:num>
  <w:num w:numId="59">
    <w:abstractNumId w:val="46"/>
  </w:num>
  <w:num w:numId="60">
    <w:abstractNumId w:val="51"/>
  </w:num>
  <w:num w:numId="61">
    <w:abstractNumId w:val="40"/>
  </w:num>
  <w:num w:numId="62">
    <w:abstractNumId w:val="47"/>
  </w:num>
  <w:num w:numId="63">
    <w:abstractNumId w:val="23"/>
  </w:num>
  <w:num w:numId="64">
    <w:abstractNumId w:val="6"/>
  </w:num>
  <w:num w:numId="65">
    <w:abstractNumId w:val="52"/>
  </w:num>
  <w:num w:numId="66">
    <w:abstractNumId w:val="52"/>
    <w:lvlOverride w:ilvl="0">
      <w:startOverride w:val="1"/>
    </w:lvlOverride>
  </w:num>
  <w:num w:numId="67">
    <w:abstractNumId w:val="18"/>
  </w:num>
  <w:num w:numId="68">
    <w:abstractNumId w:val="18"/>
    <w:lvlOverride w:ilvl="0">
      <w:startOverride w:val="1"/>
    </w:lvlOverride>
    <w:lvlOverride w:ilvl="1">
      <w:startOverride w:val="1"/>
    </w:lvlOverride>
    <w:lvlOverride w:ilvl="2">
      <w:startOverride w:val="1"/>
    </w:lvlOverride>
  </w:num>
  <w:num w:numId="69">
    <w:abstractNumId w:val="24"/>
  </w:num>
  <w:num w:numId="70">
    <w:abstractNumId w:val="24"/>
    <w:lvlOverride w:ilvl="0">
      <w:startOverride w:val="8"/>
    </w:lvlOverride>
  </w:num>
  <w:num w:numId="71">
    <w:abstractNumId w:val="12"/>
    <w:lvlOverride w:ilvl="0">
      <w:startOverride w:val="1"/>
    </w:lvlOverride>
    <w:lvlOverride w:ilvl="1">
      <w:startOverride w:val="1"/>
    </w:lvlOverride>
  </w:num>
  <w:num w:numId="72">
    <w:abstractNumId w:val="14"/>
  </w:num>
  <w:num w:numId="73">
    <w:abstractNumId w:val="26"/>
  </w:num>
  <w:num w:numId="74">
    <w:abstractNumId w:val="43"/>
  </w:num>
  <w:num w:numId="75">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35"/>
    <w:rsid w:val="00000CA0"/>
    <w:rsid w:val="00045A52"/>
    <w:rsid w:val="0006065D"/>
    <w:rsid w:val="00063BAC"/>
    <w:rsid w:val="000706BD"/>
    <w:rsid w:val="000B17D7"/>
    <w:rsid w:val="000C465E"/>
    <w:rsid w:val="000F434C"/>
    <w:rsid w:val="00120741"/>
    <w:rsid w:val="00141965"/>
    <w:rsid w:val="00143D10"/>
    <w:rsid w:val="00171D6E"/>
    <w:rsid w:val="001940F1"/>
    <w:rsid w:val="001A449F"/>
    <w:rsid w:val="001B2020"/>
    <w:rsid w:val="001B32C4"/>
    <w:rsid w:val="001D17F3"/>
    <w:rsid w:val="001F4EAD"/>
    <w:rsid w:val="0021612C"/>
    <w:rsid w:val="00246078"/>
    <w:rsid w:val="00265F32"/>
    <w:rsid w:val="0029051A"/>
    <w:rsid w:val="00290BBE"/>
    <w:rsid w:val="00296D3D"/>
    <w:rsid w:val="002D7BFF"/>
    <w:rsid w:val="002F0DE2"/>
    <w:rsid w:val="00332D9C"/>
    <w:rsid w:val="0033391E"/>
    <w:rsid w:val="0033457D"/>
    <w:rsid w:val="00360B2C"/>
    <w:rsid w:val="00362AA9"/>
    <w:rsid w:val="003701B2"/>
    <w:rsid w:val="00374095"/>
    <w:rsid w:val="003807F4"/>
    <w:rsid w:val="00396130"/>
    <w:rsid w:val="003A330F"/>
    <w:rsid w:val="003C221C"/>
    <w:rsid w:val="003C2CAB"/>
    <w:rsid w:val="003E2E24"/>
    <w:rsid w:val="00400092"/>
    <w:rsid w:val="004027C9"/>
    <w:rsid w:val="00403587"/>
    <w:rsid w:val="00417E93"/>
    <w:rsid w:val="00437B21"/>
    <w:rsid w:val="00437DC8"/>
    <w:rsid w:val="00482722"/>
    <w:rsid w:val="00484F79"/>
    <w:rsid w:val="004A339D"/>
    <w:rsid w:val="004B477F"/>
    <w:rsid w:val="004D64C1"/>
    <w:rsid w:val="004E4310"/>
    <w:rsid w:val="004E6B38"/>
    <w:rsid w:val="00506962"/>
    <w:rsid w:val="00512F9B"/>
    <w:rsid w:val="00521DFC"/>
    <w:rsid w:val="00543BE4"/>
    <w:rsid w:val="005B2718"/>
    <w:rsid w:val="00650CEE"/>
    <w:rsid w:val="0065356A"/>
    <w:rsid w:val="00691673"/>
    <w:rsid w:val="00692243"/>
    <w:rsid w:val="0069716A"/>
    <w:rsid w:val="006C7001"/>
    <w:rsid w:val="006D055C"/>
    <w:rsid w:val="006D3236"/>
    <w:rsid w:val="006E69C6"/>
    <w:rsid w:val="007014A5"/>
    <w:rsid w:val="00730B6B"/>
    <w:rsid w:val="00765910"/>
    <w:rsid w:val="007A10E5"/>
    <w:rsid w:val="007E4496"/>
    <w:rsid w:val="00830301"/>
    <w:rsid w:val="00833D2F"/>
    <w:rsid w:val="00840849"/>
    <w:rsid w:val="008A783A"/>
    <w:rsid w:val="008B4358"/>
    <w:rsid w:val="008D69A4"/>
    <w:rsid w:val="008F226A"/>
    <w:rsid w:val="009008C0"/>
    <w:rsid w:val="00901035"/>
    <w:rsid w:val="00901146"/>
    <w:rsid w:val="00905CC9"/>
    <w:rsid w:val="009107E2"/>
    <w:rsid w:val="009167E9"/>
    <w:rsid w:val="009303ED"/>
    <w:rsid w:val="00955B8A"/>
    <w:rsid w:val="009606D9"/>
    <w:rsid w:val="00980C8C"/>
    <w:rsid w:val="00986822"/>
    <w:rsid w:val="009A02E0"/>
    <w:rsid w:val="009A7CB5"/>
    <w:rsid w:val="009E01D2"/>
    <w:rsid w:val="009E2067"/>
    <w:rsid w:val="009E7C98"/>
    <w:rsid w:val="00A11346"/>
    <w:rsid w:val="00A15FEA"/>
    <w:rsid w:val="00A20E18"/>
    <w:rsid w:val="00A224C3"/>
    <w:rsid w:val="00A34763"/>
    <w:rsid w:val="00A37BBB"/>
    <w:rsid w:val="00A470EF"/>
    <w:rsid w:val="00A50811"/>
    <w:rsid w:val="00A50C20"/>
    <w:rsid w:val="00A550C6"/>
    <w:rsid w:val="00A7394C"/>
    <w:rsid w:val="00A8753C"/>
    <w:rsid w:val="00AB2579"/>
    <w:rsid w:val="00AC5A7E"/>
    <w:rsid w:val="00AC6E55"/>
    <w:rsid w:val="00AE0494"/>
    <w:rsid w:val="00B05504"/>
    <w:rsid w:val="00B17F1A"/>
    <w:rsid w:val="00B2119D"/>
    <w:rsid w:val="00B3070B"/>
    <w:rsid w:val="00B347F9"/>
    <w:rsid w:val="00B4562D"/>
    <w:rsid w:val="00B70B51"/>
    <w:rsid w:val="00B737A5"/>
    <w:rsid w:val="00B8239B"/>
    <w:rsid w:val="00B84E54"/>
    <w:rsid w:val="00B93FD0"/>
    <w:rsid w:val="00B949CE"/>
    <w:rsid w:val="00B95704"/>
    <w:rsid w:val="00BA1EAB"/>
    <w:rsid w:val="00BA349D"/>
    <w:rsid w:val="00BC3193"/>
    <w:rsid w:val="00BD0AF5"/>
    <w:rsid w:val="00BD67C0"/>
    <w:rsid w:val="00BE0F52"/>
    <w:rsid w:val="00C03995"/>
    <w:rsid w:val="00C05371"/>
    <w:rsid w:val="00C06075"/>
    <w:rsid w:val="00C12CB1"/>
    <w:rsid w:val="00C17535"/>
    <w:rsid w:val="00C34A91"/>
    <w:rsid w:val="00C64CED"/>
    <w:rsid w:val="00C67DEF"/>
    <w:rsid w:val="00C81DDF"/>
    <w:rsid w:val="00C9132A"/>
    <w:rsid w:val="00CA41F4"/>
    <w:rsid w:val="00CC55C5"/>
    <w:rsid w:val="00CD5BA1"/>
    <w:rsid w:val="00CF2496"/>
    <w:rsid w:val="00CF4045"/>
    <w:rsid w:val="00D160D3"/>
    <w:rsid w:val="00D4286D"/>
    <w:rsid w:val="00D6178B"/>
    <w:rsid w:val="00D925C3"/>
    <w:rsid w:val="00DA2851"/>
    <w:rsid w:val="00DB0BDE"/>
    <w:rsid w:val="00DE252A"/>
    <w:rsid w:val="00DE3549"/>
    <w:rsid w:val="00E04F5E"/>
    <w:rsid w:val="00E33541"/>
    <w:rsid w:val="00E51894"/>
    <w:rsid w:val="00E552DA"/>
    <w:rsid w:val="00E6745F"/>
    <w:rsid w:val="00EA23E7"/>
    <w:rsid w:val="00EC3FF8"/>
    <w:rsid w:val="00ED0115"/>
    <w:rsid w:val="00F16F53"/>
    <w:rsid w:val="00F24D87"/>
    <w:rsid w:val="00F26512"/>
    <w:rsid w:val="00F32605"/>
    <w:rsid w:val="00F40969"/>
    <w:rsid w:val="00F41879"/>
    <w:rsid w:val="00F5288A"/>
    <w:rsid w:val="00F5451C"/>
    <w:rsid w:val="00F75218"/>
    <w:rsid w:val="00F832AF"/>
    <w:rsid w:val="00FA4242"/>
    <w:rsid w:val="00FE70CF"/>
    <w:rsid w:val="00FF12E6"/>
    <w:rsid w:val="00FF22E2"/>
    <w:rsid w:val="00FF4216"/>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01035"/>
    <w:rPr>
      <w:rFonts w:hAnsi="Arial Unicode MS" w:cs="Arial Unicode MS"/>
      <w:color w:val="000000"/>
      <w:u w:color="000000"/>
      <w:lang w:val="en-US" w:eastAsia="en-US"/>
    </w:rPr>
  </w:style>
  <w:style w:type="paragraph" w:styleId="Nagwek5">
    <w:name w:val="heading 5"/>
    <w:next w:val="Normalny"/>
    <w:rsid w:val="00901035"/>
    <w:pPr>
      <w:spacing w:before="240" w:after="60"/>
      <w:outlineLvl w:val="4"/>
    </w:pPr>
    <w:rPr>
      <w:rFonts w:ascii="Calibri" w:eastAsia="Calibri" w:hAnsi="Calibri" w:cs="Calibri"/>
      <w:b/>
      <w:bCs/>
      <w:i/>
      <w:iCs/>
      <w:color w:val="000000"/>
      <w:sz w:val="26"/>
      <w:szCs w:val="26"/>
      <w:u w:color="000000"/>
    </w:rPr>
  </w:style>
  <w:style w:type="paragraph" w:styleId="Nagwek6">
    <w:name w:val="heading 6"/>
    <w:next w:val="Normalny"/>
    <w:rsid w:val="00901035"/>
    <w:pPr>
      <w:spacing w:before="240" w:after="60"/>
      <w:outlineLvl w:val="5"/>
    </w:pPr>
    <w:rPr>
      <w:rFonts w:ascii="Calibri" w:eastAsia="Calibri" w:hAnsi="Calibri" w:cs="Calibri"/>
      <w:b/>
      <w:bCs/>
      <w:color w:val="000000"/>
      <w:sz w:val="22"/>
      <w:szCs w:val="22"/>
      <w:u w:color="000000"/>
    </w:rPr>
  </w:style>
  <w:style w:type="paragraph" w:styleId="Nagwek7">
    <w:name w:val="heading 7"/>
    <w:next w:val="Normalny"/>
    <w:rsid w:val="00901035"/>
    <w:pPr>
      <w:spacing w:before="240" w:after="60"/>
      <w:outlineLvl w:val="6"/>
    </w:pPr>
    <w:rPr>
      <w:rFonts w:ascii="Calibri" w:eastAsia="Calibri" w:hAnsi="Calibri" w:cs="Calibri"/>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1035"/>
    <w:rPr>
      <w:u w:val="single"/>
    </w:rPr>
  </w:style>
  <w:style w:type="table" w:customStyle="1" w:styleId="TableNormal">
    <w:name w:val="Table Normal"/>
    <w:rsid w:val="00901035"/>
    <w:tblPr>
      <w:tblInd w:w="0" w:type="dxa"/>
      <w:tblCellMar>
        <w:top w:w="0" w:type="dxa"/>
        <w:left w:w="0" w:type="dxa"/>
        <w:bottom w:w="0" w:type="dxa"/>
        <w:right w:w="0" w:type="dxa"/>
      </w:tblCellMar>
    </w:tblPr>
  </w:style>
  <w:style w:type="paragraph" w:customStyle="1" w:styleId="Nagwekistopka">
    <w:name w:val="Nagłówek i stopka"/>
    <w:rsid w:val="00901035"/>
    <w:pPr>
      <w:tabs>
        <w:tab w:val="right" w:pos="9020"/>
      </w:tabs>
    </w:pPr>
    <w:rPr>
      <w:rFonts w:ascii="Helvetica" w:hAnsi="Arial Unicode MS" w:cs="Arial Unicode MS"/>
      <w:color w:val="000000"/>
      <w:sz w:val="24"/>
      <w:szCs w:val="24"/>
    </w:rPr>
  </w:style>
  <w:style w:type="paragraph" w:styleId="Stopka">
    <w:name w:val="footer"/>
    <w:rsid w:val="00901035"/>
    <w:pPr>
      <w:tabs>
        <w:tab w:val="center" w:pos="4536"/>
        <w:tab w:val="right" w:pos="9072"/>
      </w:tabs>
    </w:pPr>
    <w:rPr>
      <w:rFonts w:hAnsi="Arial Unicode MS" w:cs="Arial Unicode MS"/>
      <w:color w:val="000000"/>
      <w:u w:color="000000"/>
    </w:rPr>
  </w:style>
  <w:style w:type="paragraph" w:styleId="Tekstpodstawowy">
    <w:name w:val="Body Text"/>
    <w:rsid w:val="00901035"/>
    <w:rPr>
      <w:rFonts w:hAnsi="Arial Unicode MS" w:cs="Arial Unicode MS"/>
      <w:color w:val="000000"/>
      <w:u w:color="000000"/>
    </w:rPr>
  </w:style>
  <w:style w:type="paragraph" w:customStyle="1" w:styleId="FR1">
    <w:name w:val="FR1"/>
    <w:rsid w:val="00901035"/>
    <w:pPr>
      <w:widowControl w:val="0"/>
      <w:spacing w:before="240"/>
      <w:jc w:val="both"/>
    </w:pPr>
    <w:rPr>
      <w:rFonts w:ascii="Arial" w:hAnsi="Arial Unicode MS" w:cs="Arial Unicode MS"/>
      <w:color w:val="000000"/>
      <w:sz w:val="22"/>
      <w:szCs w:val="22"/>
      <w:u w:color="000000"/>
    </w:rPr>
  </w:style>
  <w:style w:type="paragraph" w:styleId="Tekstblokowy">
    <w:name w:val="Block Text"/>
    <w:rsid w:val="00901035"/>
    <w:pPr>
      <w:ind w:left="360" w:right="454"/>
    </w:pPr>
    <w:rPr>
      <w:rFonts w:hAnsi="Arial Unicode MS" w:cs="Arial Unicode MS"/>
      <w:color w:val="000000"/>
      <w:sz w:val="24"/>
      <w:szCs w:val="24"/>
      <w:u w:color="000000"/>
    </w:rPr>
  </w:style>
  <w:style w:type="numbering" w:customStyle="1" w:styleId="List0">
    <w:name w:val="List 0"/>
    <w:basedOn w:val="Zaimportowanystyl1"/>
    <w:rsid w:val="00901035"/>
    <w:pPr>
      <w:numPr>
        <w:numId w:val="47"/>
      </w:numPr>
    </w:pPr>
  </w:style>
  <w:style w:type="numbering" w:customStyle="1" w:styleId="Zaimportowanystyl1">
    <w:name w:val="Zaimportowany styl 1"/>
    <w:rsid w:val="00901035"/>
  </w:style>
  <w:style w:type="paragraph" w:styleId="Akapitzlist">
    <w:name w:val="List Paragraph"/>
    <w:uiPriority w:val="34"/>
    <w:qFormat/>
    <w:rsid w:val="00901035"/>
    <w:pPr>
      <w:ind w:left="720"/>
    </w:pPr>
    <w:rPr>
      <w:rFonts w:hAnsi="Arial Unicode MS" w:cs="Arial Unicode MS"/>
      <w:color w:val="000000"/>
      <w:u w:color="000000"/>
    </w:rPr>
  </w:style>
  <w:style w:type="numbering" w:customStyle="1" w:styleId="List1">
    <w:name w:val="List 1"/>
    <w:basedOn w:val="Zaimportowanystyl2"/>
    <w:rsid w:val="00901035"/>
    <w:pPr>
      <w:numPr>
        <w:numId w:val="48"/>
      </w:numPr>
    </w:pPr>
  </w:style>
  <w:style w:type="numbering" w:customStyle="1" w:styleId="Zaimportowanystyl2">
    <w:name w:val="Zaimportowany styl 2"/>
    <w:rsid w:val="00901035"/>
  </w:style>
  <w:style w:type="numbering" w:customStyle="1" w:styleId="Lista21">
    <w:name w:val="Lista 21"/>
    <w:basedOn w:val="Zaimportowanystyl3"/>
    <w:rsid w:val="00901035"/>
    <w:pPr>
      <w:numPr>
        <w:numId w:val="10"/>
      </w:numPr>
    </w:pPr>
  </w:style>
  <w:style w:type="numbering" w:customStyle="1" w:styleId="Zaimportowanystyl3">
    <w:name w:val="Zaimportowany styl 3"/>
    <w:rsid w:val="00901035"/>
  </w:style>
  <w:style w:type="numbering" w:customStyle="1" w:styleId="Lista31">
    <w:name w:val="Lista 31"/>
    <w:basedOn w:val="Zaimportowanystyl4"/>
    <w:rsid w:val="00901035"/>
    <w:pPr>
      <w:numPr>
        <w:numId w:val="39"/>
      </w:numPr>
    </w:pPr>
  </w:style>
  <w:style w:type="numbering" w:customStyle="1" w:styleId="Zaimportowanystyl4">
    <w:name w:val="Zaimportowany styl 4"/>
    <w:rsid w:val="00901035"/>
  </w:style>
  <w:style w:type="numbering" w:customStyle="1" w:styleId="Lista41">
    <w:name w:val="Lista 41"/>
    <w:basedOn w:val="Zaimportowanystyl5"/>
    <w:rsid w:val="00901035"/>
    <w:pPr>
      <w:numPr>
        <w:numId w:val="40"/>
      </w:numPr>
    </w:pPr>
  </w:style>
  <w:style w:type="numbering" w:customStyle="1" w:styleId="Zaimportowanystyl5">
    <w:name w:val="Zaimportowany styl 5"/>
    <w:rsid w:val="00901035"/>
  </w:style>
  <w:style w:type="paragraph" w:styleId="Tekstpodstawowywcity">
    <w:name w:val="Body Text Indent"/>
    <w:rsid w:val="00901035"/>
    <w:pPr>
      <w:spacing w:after="120"/>
      <w:ind w:left="283"/>
    </w:pPr>
    <w:rPr>
      <w:rFonts w:hAnsi="Arial Unicode MS" w:cs="Arial Unicode MS"/>
      <w:color w:val="000000"/>
      <w:u w:color="000000"/>
    </w:rPr>
  </w:style>
  <w:style w:type="numbering" w:customStyle="1" w:styleId="Lista51">
    <w:name w:val="Lista 51"/>
    <w:basedOn w:val="Zaimportowanystyl6"/>
    <w:rsid w:val="00901035"/>
    <w:pPr>
      <w:numPr>
        <w:numId w:val="46"/>
      </w:numPr>
    </w:pPr>
  </w:style>
  <w:style w:type="numbering" w:customStyle="1" w:styleId="Zaimportowanystyl6">
    <w:name w:val="Zaimportowany styl 6"/>
    <w:rsid w:val="00901035"/>
  </w:style>
  <w:style w:type="numbering" w:customStyle="1" w:styleId="List6">
    <w:name w:val="List 6"/>
    <w:basedOn w:val="Zaimportowanystyl7"/>
    <w:rsid w:val="00901035"/>
    <w:pPr>
      <w:numPr>
        <w:numId w:val="43"/>
      </w:numPr>
    </w:pPr>
  </w:style>
  <w:style w:type="numbering" w:customStyle="1" w:styleId="Zaimportowanystyl7">
    <w:name w:val="Zaimportowany styl 7"/>
    <w:rsid w:val="00901035"/>
  </w:style>
  <w:style w:type="numbering" w:customStyle="1" w:styleId="List7">
    <w:name w:val="List 7"/>
    <w:basedOn w:val="Zaimportowanystyl8"/>
    <w:rsid w:val="00901035"/>
    <w:pPr>
      <w:numPr>
        <w:numId w:val="42"/>
      </w:numPr>
    </w:pPr>
  </w:style>
  <w:style w:type="numbering" w:customStyle="1" w:styleId="Zaimportowanystyl8">
    <w:name w:val="Zaimportowany styl 8"/>
    <w:rsid w:val="00901035"/>
  </w:style>
  <w:style w:type="numbering" w:customStyle="1" w:styleId="List8">
    <w:name w:val="List 8"/>
    <w:basedOn w:val="Zaimportowanystyl9"/>
    <w:rsid w:val="00901035"/>
    <w:pPr>
      <w:numPr>
        <w:numId w:val="36"/>
      </w:numPr>
    </w:pPr>
  </w:style>
  <w:style w:type="numbering" w:customStyle="1" w:styleId="Zaimportowanystyl9">
    <w:name w:val="Zaimportowany styl 9"/>
    <w:rsid w:val="00901035"/>
  </w:style>
  <w:style w:type="numbering" w:customStyle="1" w:styleId="List9">
    <w:name w:val="List 9"/>
    <w:basedOn w:val="Zaimportowanystyl10"/>
    <w:rsid w:val="00901035"/>
    <w:pPr>
      <w:numPr>
        <w:numId w:val="35"/>
      </w:numPr>
    </w:pPr>
  </w:style>
  <w:style w:type="numbering" w:customStyle="1" w:styleId="Zaimportowanystyl10">
    <w:name w:val="Zaimportowany styl 10"/>
    <w:rsid w:val="00901035"/>
  </w:style>
  <w:style w:type="numbering" w:customStyle="1" w:styleId="List10">
    <w:name w:val="List 10"/>
    <w:basedOn w:val="Zaimportowanystyl11"/>
    <w:rsid w:val="00901035"/>
    <w:pPr>
      <w:numPr>
        <w:numId w:val="38"/>
      </w:numPr>
    </w:pPr>
  </w:style>
  <w:style w:type="numbering" w:customStyle="1" w:styleId="Zaimportowanystyl11">
    <w:name w:val="Zaimportowany styl 11"/>
    <w:rsid w:val="00901035"/>
  </w:style>
  <w:style w:type="numbering" w:customStyle="1" w:styleId="List11">
    <w:name w:val="List 11"/>
    <w:basedOn w:val="Zaimportowanystyl12"/>
    <w:rsid w:val="00901035"/>
    <w:pPr>
      <w:numPr>
        <w:numId w:val="45"/>
      </w:numPr>
    </w:pPr>
  </w:style>
  <w:style w:type="numbering" w:customStyle="1" w:styleId="Zaimportowanystyl12">
    <w:name w:val="Zaimportowany styl 12"/>
    <w:rsid w:val="00901035"/>
  </w:style>
  <w:style w:type="numbering" w:customStyle="1" w:styleId="List12">
    <w:name w:val="List 12"/>
    <w:basedOn w:val="Zaimportowanystyl13"/>
    <w:rsid w:val="00901035"/>
    <w:pPr>
      <w:numPr>
        <w:numId w:val="21"/>
      </w:numPr>
    </w:pPr>
  </w:style>
  <w:style w:type="numbering" w:customStyle="1" w:styleId="Zaimportowanystyl13">
    <w:name w:val="Zaimportowany styl 13"/>
    <w:rsid w:val="00901035"/>
  </w:style>
  <w:style w:type="numbering" w:customStyle="1" w:styleId="List13">
    <w:name w:val="List 13"/>
    <w:basedOn w:val="Zaimportowanystyl12"/>
    <w:rsid w:val="00901035"/>
    <w:pPr>
      <w:numPr>
        <w:numId w:val="22"/>
      </w:numPr>
    </w:pPr>
  </w:style>
  <w:style w:type="numbering" w:customStyle="1" w:styleId="List14">
    <w:name w:val="List 14"/>
    <w:basedOn w:val="Zaimportowanystyl14"/>
    <w:rsid w:val="00901035"/>
    <w:pPr>
      <w:numPr>
        <w:numId w:val="37"/>
      </w:numPr>
    </w:pPr>
  </w:style>
  <w:style w:type="numbering" w:customStyle="1" w:styleId="Zaimportowanystyl14">
    <w:name w:val="Zaimportowany styl 14"/>
    <w:rsid w:val="00901035"/>
  </w:style>
  <w:style w:type="numbering" w:customStyle="1" w:styleId="List15">
    <w:name w:val="List 15"/>
    <w:basedOn w:val="Zaimportowanystyl15"/>
    <w:rsid w:val="00901035"/>
    <w:pPr>
      <w:numPr>
        <w:numId w:val="23"/>
      </w:numPr>
    </w:pPr>
  </w:style>
  <w:style w:type="numbering" w:customStyle="1" w:styleId="Zaimportowanystyl15">
    <w:name w:val="Zaimportowany styl 15"/>
    <w:rsid w:val="00901035"/>
  </w:style>
  <w:style w:type="numbering" w:customStyle="1" w:styleId="List16">
    <w:name w:val="List 16"/>
    <w:basedOn w:val="Zaimportowanystyl16"/>
    <w:rsid w:val="00901035"/>
    <w:pPr>
      <w:numPr>
        <w:numId w:val="44"/>
      </w:numPr>
    </w:pPr>
  </w:style>
  <w:style w:type="numbering" w:customStyle="1" w:styleId="Zaimportowanystyl16">
    <w:name w:val="Zaimportowany styl 16"/>
    <w:rsid w:val="00901035"/>
  </w:style>
  <w:style w:type="numbering" w:customStyle="1" w:styleId="List17">
    <w:name w:val="List 17"/>
    <w:basedOn w:val="Zaimportowanystyl16"/>
    <w:rsid w:val="00901035"/>
    <w:pPr>
      <w:numPr>
        <w:numId w:val="26"/>
      </w:numPr>
    </w:pPr>
  </w:style>
  <w:style w:type="numbering" w:customStyle="1" w:styleId="List18">
    <w:name w:val="List 18"/>
    <w:basedOn w:val="Zaimportowanystyl17"/>
    <w:rsid w:val="00901035"/>
    <w:pPr>
      <w:numPr>
        <w:numId w:val="29"/>
      </w:numPr>
    </w:pPr>
  </w:style>
  <w:style w:type="numbering" w:customStyle="1" w:styleId="Zaimportowanystyl17">
    <w:name w:val="Zaimportowany styl 17"/>
    <w:rsid w:val="00901035"/>
  </w:style>
  <w:style w:type="numbering" w:customStyle="1" w:styleId="List19">
    <w:name w:val="List 19"/>
    <w:basedOn w:val="Zaimportowanystyl18"/>
    <w:rsid w:val="00901035"/>
    <w:pPr>
      <w:numPr>
        <w:numId w:val="32"/>
      </w:numPr>
    </w:pPr>
  </w:style>
  <w:style w:type="numbering" w:customStyle="1" w:styleId="Zaimportowanystyl18">
    <w:name w:val="Zaimportowany styl 18"/>
    <w:rsid w:val="00901035"/>
  </w:style>
  <w:style w:type="numbering" w:customStyle="1" w:styleId="List20">
    <w:name w:val="List 20"/>
    <w:basedOn w:val="Zaimportowanystyl19"/>
    <w:rsid w:val="00901035"/>
    <w:pPr>
      <w:numPr>
        <w:numId w:val="41"/>
      </w:numPr>
    </w:pPr>
  </w:style>
  <w:style w:type="numbering" w:customStyle="1" w:styleId="Zaimportowanystyl19">
    <w:name w:val="Zaimportowany styl 19"/>
    <w:rsid w:val="00901035"/>
  </w:style>
  <w:style w:type="paragraph" w:styleId="Tekstdymka">
    <w:name w:val="Balloon Text"/>
    <w:basedOn w:val="Normalny"/>
    <w:link w:val="TekstdymkaZnak"/>
    <w:uiPriority w:val="99"/>
    <w:semiHidden/>
    <w:unhideWhenUsed/>
    <w:rsid w:val="00830301"/>
    <w:rPr>
      <w:rFonts w:ascii="Tahoma" w:hAnsi="Tahoma" w:cs="Tahoma"/>
      <w:sz w:val="16"/>
      <w:szCs w:val="16"/>
    </w:rPr>
  </w:style>
  <w:style w:type="character" w:customStyle="1" w:styleId="TekstdymkaZnak">
    <w:name w:val="Tekst dymka Znak"/>
    <w:basedOn w:val="Domylnaczcionkaakapitu"/>
    <w:link w:val="Tekstdymka"/>
    <w:uiPriority w:val="99"/>
    <w:semiHidden/>
    <w:rsid w:val="00830301"/>
    <w:rPr>
      <w:rFonts w:ascii="Tahoma" w:hAnsi="Tahoma" w:cs="Tahoma"/>
      <w:color w:val="000000"/>
      <w:sz w:val="16"/>
      <w:szCs w:val="16"/>
      <w:u w:color="000000"/>
      <w:lang w:val="en-US" w:eastAsia="en-US"/>
    </w:rPr>
  </w:style>
  <w:style w:type="paragraph" w:customStyle="1" w:styleId="Default">
    <w:name w:val="Default"/>
    <w:rsid w:val="00F24D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8B4358"/>
  </w:style>
  <w:style w:type="character" w:customStyle="1" w:styleId="TekstprzypisukocowegoZnak">
    <w:name w:val="Tekst przypisu końcowego Znak"/>
    <w:basedOn w:val="Domylnaczcionkaakapitu"/>
    <w:link w:val="Tekstprzypisukocowego"/>
    <w:uiPriority w:val="99"/>
    <w:semiHidden/>
    <w:rsid w:val="008B4358"/>
    <w:rPr>
      <w:rFonts w:hAnsi="Arial Unicode MS" w:cs="Arial Unicode MS"/>
      <w:color w:val="000000"/>
      <w:u w:color="000000"/>
      <w:lang w:val="en-US" w:eastAsia="en-US"/>
    </w:rPr>
  </w:style>
  <w:style w:type="character" w:styleId="Odwoanieprzypisukocowego">
    <w:name w:val="endnote reference"/>
    <w:basedOn w:val="Domylnaczcionkaakapitu"/>
    <w:uiPriority w:val="99"/>
    <w:semiHidden/>
    <w:unhideWhenUsed/>
    <w:rsid w:val="008B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01035"/>
    <w:rPr>
      <w:rFonts w:hAnsi="Arial Unicode MS" w:cs="Arial Unicode MS"/>
      <w:color w:val="000000"/>
      <w:u w:color="000000"/>
      <w:lang w:val="en-US" w:eastAsia="en-US"/>
    </w:rPr>
  </w:style>
  <w:style w:type="paragraph" w:styleId="Nagwek5">
    <w:name w:val="heading 5"/>
    <w:next w:val="Normalny"/>
    <w:rsid w:val="00901035"/>
    <w:pPr>
      <w:spacing w:before="240" w:after="60"/>
      <w:outlineLvl w:val="4"/>
    </w:pPr>
    <w:rPr>
      <w:rFonts w:ascii="Calibri" w:eastAsia="Calibri" w:hAnsi="Calibri" w:cs="Calibri"/>
      <w:b/>
      <w:bCs/>
      <w:i/>
      <w:iCs/>
      <w:color w:val="000000"/>
      <w:sz w:val="26"/>
      <w:szCs w:val="26"/>
      <w:u w:color="000000"/>
    </w:rPr>
  </w:style>
  <w:style w:type="paragraph" w:styleId="Nagwek6">
    <w:name w:val="heading 6"/>
    <w:next w:val="Normalny"/>
    <w:rsid w:val="00901035"/>
    <w:pPr>
      <w:spacing w:before="240" w:after="60"/>
      <w:outlineLvl w:val="5"/>
    </w:pPr>
    <w:rPr>
      <w:rFonts w:ascii="Calibri" w:eastAsia="Calibri" w:hAnsi="Calibri" w:cs="Calibri"/>
      <w:b/>
      <w:bCs/>
      <w:color w:val="000000"/>
      <w:sz w:val="22"/>
      <w:szCs w:val="22"/>
      <w:u w:color="000000"/>
    </w:rPr>
  </w:style>
  <w:style w:type="paragraph" w:styleId="Nagwek7">
    <w:name w:val="heading 7"/>
    <w:next w:val="Normalny"/>
    <w:rsid w:val="00901035"/>
    <w:pPr>
      <w:spacing w:before="240" w:after="60"/>
      <w:outlineLvl w:val="6"/>
    </w:pPr>
    <w:rPr>
      <w:rFonts w:ascii="Calibri" w:eastAsia="Calibri" w:hAnsi="Calibri" w:cs="Calibri"/>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1035"/>
    <w:rPr>
      <w:u w:val="single"/>
    </w:rPr>
  </w:style>
  <w:style w:type="table" w:customStyle="1" w:styleId="TableNormal">
    <w:name w:val="Table Normal"/>
    <w:rsid w:val="00901035"/>
    <w:tblPr>
      <w:tblInd w:w="0" w:type="dxa"/>
      <w:tblCellMar>
        <w:top w:w="0" w:type="dxa"/>
        <w:left w:w="0" w:type="dxa"/>
        <w:bottom w:w="0" w:type="dxa"/>
        <w:right w:w="0" w:type="dxa"/>
      </w:tblCellMar>
    </w:tblPr>
  </w:style>
  <w:style w:type="paragraph" w:customStyle="1" w:styleId="Nagwekistopka">
    <w:name w:val="Nagłówek i stopka"/>
    <w:rsid w:val="00901035"/>
    <w:pPr>
      <w:tabs>
        <w:tab w:val="right" w:pos="9020"/>
      </w:tabs>
    </w:pPr>
    <w:rPr>
      <w:rFonts w:ascii="Helvetica" w:hAnsi="Arial Unicode MS" w:cs="Arial Unicode MS"/>
      <w:color w:val="000000"/>
      <w:sz w:val="24"/>
      <w:szCs w:val="24"/>
    </w:rPr>
  </w:style>
  <w:style w:type="paragraph" w:styleId="Stopka">
    <w:name w:val="footer"/>
    <w:rsid w:val="00901035"/>
    <w:pPr>
      <w:tabs>
        <w:tab w:val="center" w:pos="4536"/>
        <w:tab w:val="right" w:pos="9072"/>
      </w:tabs>
    </w:pPr>
    <w:rPr>
      <w:rFonts w:hAnsi="Arial Unicode MS" w:cs="Arial Unicode MS"/>
      <w:color w:val="000000"/>
      <w:u w:color="000000"/>
    </w:rPr>
  </w:style>
  <w:style w:type="paragraph" w:styleId="Tekstpodstawowy">
    <w:name w:val="Body Text"/>
    <w:rsid w:val="00901035"/>
    <w:rPr>
      <w:rFonts w:hAnsi="Arial Unicode MS" w:cs="Arial Unicode MS"/>
      <w:color w:val="000000"/>
      <w:u w:color="000000"/>
    </w:rPr>
  </w:style>
  <w:style w:type="paragraph" w:customStyle="1" w:styleId="FR1">
    <w:name w:val="FR1"/>
    <w:rsid w:val="00901035"/>
    <w:pPr>
      <w:widowControl w:val="0"/>
      <w:spacing w:before="240"/>
      <w:jc w:val="both"/>
    </w:pPr>
    <w:rPr>
      <w:rFonts w:ascii="Arial" w:hAnsi="Arial Unicode MS" w:cs="Arial Unicode MS"/>
      <w:color w:val="000000"/>
      <w:sz w:val="22"/>
      <w:szCs w:val="22"/>
      <w:u w:color="000000"/>
    </w:rPr>
  </w:style>
  <w:style w:type="paragraph" w:styleId="Tekstblokowy">
    <w:name w:val="Block Text"/>
    <w:rsid w:val="00901035"/>
    <w:pPr>
      <w:ind w:left="360" w:right="454"/>
    </w:pPr>
    <w:rPr>
      <w:rFonts w:hAnsi="Arial Unicode MS" w:cs="Arial Unicode MS"/>
      <w:color w:val="000000"/>
      <w:sz w:val="24"/>
      <w:szCs w:val="24"/>
      <w:u w:color="000000"/>
    </w:rPr>
  </w:style>
  <w:style w:type="numbering" w:customStyle="1" w:styleId="List0">
    <w:name w:val="List 0"/>
    <w:basedOn w:val="Zaimportowanystyl1"/>
    <w:rsid w:val="00901035"/>
    <w:pPr>
      <w:numPr>
        <w:numId w:val="47"/>
      </w:numPr>
    </w:pPr>
  </w:style>
  <w:style w:type="numbering" w:customStyle="1" w:styleId="Zaimportowanystyl1">
    <w:name w:val="Zaimportowany styl 1"/>
    <w:rsid w:val="00901035"/>
  </w:style>
  <w:style w:type="paragraph" w:styleId="Akapitzlist">
    <w:name w:val="List Paragraph"/>
    <w:uiPriority w:val="34"/>
    <w:qFormat/>
    <w:rsid w:val="00901035"/>
    <w:pPr>
      <w:ind w:left="720"/>
    </w:pPr>
    <w:rPr>
      <w:rFonts w:hAnsi="Arial Unicode MS" w:cs="Arial Unicode MS"/>
      <w:color w:val="000000"/>
      <w:u w:color="000000"/>
    </w:rPr>
  </w:style>
  <w:style w:type="numbering" w:customStyle="1" w:styleId="List1">
    <w:name w:val="List 1"/>
    <w:basedOn w:val="Zaimportowanystyl2"/>
    <w:rsid w:val="00901035"/>
    <w:pPr>
      <w:numPr>
        <w:numId w:val="48"/>
      </w:numPr>
    </w:pPr>
  </w:style>
  <w:style w:type="numbering" w:customStyle="1" w:styleId="Zaimportowanystyl2">
    <w:name w:val="Zaimportowany styl 2"/>
    <w:rsid w:val="00901035"/>
  </w:style>
  <w:style w:type="numbering" w:customStyle="1" w:styleId="Lista21">
    <w:name w:val="Lista 21"/>
    <w:basedOn w:val="Zaimportowanystyl3"/>
    <w:rsid w:val="00901035"/>
    <w:pPr>
      <w:numPr>
        <w:numId w:val="10"/>
      </w:numPr>
    </w:pPr>
  </w:style>
  <w:style w:type="numbering" w:customStyle="1" w:styleId="Zaimportowanystyl3">
    <w:name w:val="Zaimportowany styl 3"/>
    <w:rsid w:val="00901035"/>
  </w:style>
  <w:style w:type="numbering" w:customStyle="1" w:styleId="Lista31">
    <w:name w:val="Lista 31"/>
    <w:basedOn w:val="Zaimportowanystyl4"/>
    <w:rsid w:val="00901035"/>
    <w:pPr>
      <w:numPr>
        <w:numId w:val="39"/>
      </w:numPr>
    </w:pPr>
  </w:style>
  <w:style w:type="numbering" w:customStyle="1" w:styleId="Zaimportowanystyl4">
    <w:name w:val="Zaimportowany styl 4"/>
    <w:rsid w:val="00901035"/>
  </w:style>
  <w:style w:type="numbering" w:customStyle="1" w:styleId="Lista41">
    <w:name w:val="Lista 41"/>
    <w:basedOn w:val="Zaimportowanystyl5"/>
    <w:rsid w:val="00901035"/>
    <w:pPr>
      <w:numPr>
        <w:numId w:val="40"/>
      </w:numPr>
    </w:pPr>
  </w:style>
  <w:style w:type="numbering" w:customStyle="1" w:styleId="Zaimportowanystyl5">
    <w:name w:val="Zaimportowany styl 5"/>
    <w:rsid w:val="00901035"/>
  </w:style>
  <w:style w:type="paragraph" w:styleId="Tekstpodstawowywcity">
    <w:name w:val="Body Text Indent"/>
    <w:rsid w:val="00901035"/>
    <w:pPr>
      <w:spacing w:after="120"/>
      <w:ind w:left="283"/>
    </w:pPr>
    <w:rPr>
      <w:rFonts w:hAnsi="Arial Unicode MS" w:cs="Arial Unicode MS"/>
      <w:color w:val="000000"/>
      <w:u w:color="000000"/>
    </w:rPr>
  </w:style>
  <w:style w:type="numbering" w:customStyle="1" w:styleId="Lista51">
    <w:name w:val="Lista 51"/>
    <w:basedOn w:val="Zaimportowanystyl6"/>
    <w:rsid w:val="00901035"/>
    <w:pPr>
      <w:numPr>
        <w:numId w:val="46"/>
      </w:numPr>
    </w:pPr>
  </w:style>
  <w:style w:type="numbering" w:customStyle="1" w:styleId="Zaimportowanystyl6">
    <w:name w:val="Zaimportowany styl 6"/>
    <w:rsid w:val="00901035"/>
  </w:style>
  <w:style w:type="numbering" w:customStyle="1" w:styleId="List6">
    <w:name w:val="List 6"/>
    <w:basedOn w:val="Zaimportowanystyl7"/>
    <w:rsid w:val="00901035"/>
    <w:pPr>
      <w:numPr>
        <w:numId w:val="43"/>
      </w:numPr>
    </w:pPr>
  </w:style>
  <w:style w:type="numbering" w:customStyle="1" w:styleId="Zaimportowanystyl7">
    <w:name w:val="Zaimportowany styl 7"/>
    <w:rsid w:val="00901035"/>
  </w:style>
  <w:style w:type="numbering" w:customStyle="1" w:styleId="List7">
    <w:name w:val="List 7"/>
    <w:basedOn w:val="Zaimportowanystyl8"/>
    <w:rsid w:val="00901035"/>
    <w:pPr>
      <w:numPr>
        <w:numId w:val="42"/>
      </w:numPr>
    </w:pPr>
  </w:style>
  <w:style w:type="numbering" w:customStyle="1" w:styleId="Zaimportowanystyl8">
    <w:name w:val="Zaimportowany styl 8"/>
    <w:rsid w:val="00901035"/>
  </w:style>
  <w:style w:type="numbering" w:customStyle="1" w:styleId="List8">
    <w:name w:val="List 8"/>
    <w:basedOn w:val="Zaimportowanystyl9"/>
    <w:rsid w:val="00901035"/>
    <w:pPr>
      <w:numPr>
        <w:numId w:val="36"/>
      </w:numPr>
    </w:pPr>
  </w:style>
  <w:style w:type="numbering" w:customStyle="1" w:styleId="Zaimportowanystyl9">
    <w:name w:val="Zaimportowany styl 9"/>
    <w:rsid w:val="00901035"/>
  </w:style>
  <w:style w:type="numbering" w:customStyle="1" w:styleId="List9">
    <w:name w:val="List 9"/>
    <w:basedOn w:val="Zaimportowanystyl10"/>
    <w:rsid w:val="00901035"/>
    <w:pPr>
      <w:numPr>
        <w:numId w:val="35"/>
      </w:numPr>
    </w:pPr>
  </w:style>
  <w:style w:type="numbering" w:customStyle="1" w:styleId="Zaimportowanystyl10">
    <w:name w:val="Zaimportowany styl 10"/>
    <w:rsid w:val="00901035"/>
  </w:style>
  <w:style w:type="numbering" w:customStyle="1" w:styleId="List10">
    <w:name w:val="List 10"/>
    <w:basedOn w:val="Zaimportowanystyl11"/>
    <w:rsid w:val="00901035"/>
    <w:pPr>
      <w:numPr>
        <w:numId w:val="38"/>
      </w:numPr>
    </w:pPr>
  </w:style>
  <w:style w:type="numbering" w:customStyle="1" w:styleId="Zaimportowanystyl11">
    <w:name w:val="Zaimportowany styl 11"/>
    <w:rsid w:val="00901035"/>
  </w:style>
  <w:style w:type="numbering" w:customStyle="1" w:styleId="List11">
    <w:name w:val="List 11"/>
    <w:basedOn w:val="Zaimportowanystyl12"/>
    <w:rsid w:val="00901035"/>
    <w:pPr>
      <w:numPr>
        <w:numId w:val="45"/>
      </w:numPr>
    </w:pPr>
  </w:style>
  <w:style w:type="numbering" w:customStyle="1" w:styleId="Zaimportowanystyl12">
    <w:name w:val="Zaimportowany styl 12"/>
    <w:rsid w:val="00901035"/>
  </w:style>
  <w:style w:type="numbering" w:customStyle="1" w:styleId="List12">
    <w:name w:val="List 12"/>
    <w:basedOn w:val="Zaimportowanystyl13"/>
    <w:rsid w:val="00901035"/>
    <w:pPr>
      <w:numPr>
        <w:numId w:val="21"/>
      </w:numPr>
    </w:pPr>
  </w:style>
  <w:style w:type="numbering" w:customStyle="1" w:styleId="Zaimportowanystyl13">
    <w:name w:val="Zaimportowany styl 13"/>
    <w:rsid w:val="00901035"/>
  </w:style>
  <w:style w:type="numbering" w:customStyle="1" w:styleId="List13">
    <w:name w:val="List 13"/>
    <w:basedOn w:val="Zaimportowanystyl12"/>
    <w:rsid w:val="00901035"/>
    <w:pPr>
      <w:numPr>
        <w:numId w:val="22"/>
      </w:numPr>
    </w:pPr>
  </w:style>
  <w:style w:type="numbering" w:customStyle="1" w:styleId="List14">
    <w:name w:val="List 14"/>
    <w:basedOn w:val="Zaimportowanystyl14"/>
    <w:rsid w:val="00901035"/>
    <w:pPr>
      <w:numPr>
        <w:numId w:val="37"/>
      </w:numPr>
    </w:pPr>
  </w:style>
  <w:style w:type="numbering" w:customStyle="1" w:styleId="Zaimportowanystyl14">
    <w:name w:val="Zaimportowany styl 14"/>
    <w:rsid w:val="00901035"/>
  </w:style>
  <w:style w:type="numbering" w:customStyle="1" w:styleId="List15">
    <w:name w:val="List 15"/>
    <w:basedOn w:val="Zaimportowanystyl15"/>
    <w:rsid w:val="00901035"/>
    <w:pPr>
      <w:numPr>
        <w:numId w:val="23"/>
      </w:numPr>
    </w:pPr>
  </w:style>
  <w:style w:type="numbering" w:customStyle="1" w:styleId="Zaimportowanystyl15">
    <w:name w:val="Zaimportowany styl 15"/>
    <w:rsid w:val="00901035"/>
  </w:style>
  <w:style w:type="numbering" w:customStyle="1" w:styleId="List16">
    <w:name w:val="List 16"/>
    <w:basedOn w:val="Zaimportowanystyl16"/>
    <w:rsid w:val="00901035"/>
    <w:pPr>
      <w:numPr>
        <w:numId w:val="44"/>
      </w:numPr>
    </w:pPr>
  </w:style>
  <w:style w:type="numbering" w:customStyle="1" w:styleId="Zaimportowanystyl16">
    <w:name w:val="Zaimportowany styl 16"/>
    <w:rsid w:val="00901035"/>
  </w:style>
  <w:style w:type="numbering" w:customStyle="1" w:styleId="List17">
    <w:name w:val="List 17"/>
    <w:basedOn w:val="Zaimportowanystyl16"/>
    <w:rsid w:val="00901035"/>
    <w:pPr>
      <w:numPr>
        <w:numId w:val="26"/>
      </w:numPr>
    </w:pPr>
  </w:style>
  <w:style w:type="numbering" w:customStyle="1" w:styleId="List18">
    <w:name w:val="List 18"/>
    <w:basedOn w:val="Zaimportowanystyl17"/>
    <w:rsid w:val="00901035"/>
    <w:pPr>
      <w:numPr>
        <w:numId w:val="29"/>
      </w:numPr>
    </w:pPr>
  </w:style>
  <w:style w:type="numbering" w:customStyle="1" w:styleId="Zaimportowanystyl17">
    <w:name w:val="Zaimportowany styl 17"/>
    <w:rsid w:val="00901035"/>
  </w:style>
  <w:style w:type="numbering" w:customStyle="1" w:styleId="List19">
    <w:name w:val="List 19"/>
    <w:basedOn w:val="Zaimportowanystyl18"/>
    <w:rsid w:val="00901035"/>
    <w:pPr>
      <w:numPr>
        <w:numId w:val="32"/>
      </w:numPr>
    </w:pPr>
  </w:style>
  <w:style w:type="numbering" w:customStyle="1" w:styleId="Zaimportowanystyl18">
    <w:name w:val="Zaimportowany styl 18"/>
    <w:rsid w:val="00901035"/>
  </w:style>
  <w:style w:type="numbering" w:customStyle="1" w:styleId="List20">
    <w:name w:val="List 20"/>
    <w:basedOn w:val="Zaimportowanystyl19"/>
    <w:rsid w:val="00901035"/>
    <w:pPr>
      <w:numPr>
        <w:numId w:val="41"/>
      </w:numPr>
    </w:pPr>
  </w:style>
  <w:style w:type="numbering" w:customStyle="1" w:styleId="Zaimportowanystyl19">
    <w:name w:val="Zaimportowany styl 19"/>
    <w:rsid w:val="00901035"/>
  </w:style>
  <w:style w:type="paragraph" w:styleId="Tekstdymka">
    <w:name w:val="Balloon Text"/>
    <w:basedOn w:val="Normalny"/>
    <w:link w:val="TekstdymkaZnak"/>
    <w:uiPriority w:val="99"/>
    <w:semiHidden/>
    <w:unhideWhenUsed/>
    <w:rsid w:val="00830301"/>
    <w:rPr>
      <w:rFonts w:ascii="Tahoma" w:hAnsi="Tahoma" w:cs="Tahoma"/>
      <w:sz w:val="16"/>
      <w:szCs w:val="16"/>
    </w:rPr>
  </w:style>
  <w:style w:type="character" w:customStyle="1" w:styleId="TekstdymkaZnak">
    <w:name w:val="Tekst dymka Znak"/>
    <w:basedOn w:val="Domylnaczcionkaakapitu"/>
    <w:link w:val="Tekstdymka"/>
    <w:uiPriority w:val="99"/>
    <w:semiHidden/>
    <w:rsid w:val="00830301"/>
    <w:rPr>
      <w:rFonts w:ascii="Tahoma" w:hAnsi="Tahoma" w:cs="Tahoma"/>
      <w:color w:val="000000"/>
      <w:sz w:val="16"/>
      <w:szCs w:val="16"/>
      <w:u w:color="000000"/>
      <w:lang w:val="en-US" w:eastAsia="en-US"/>
    </w:rPr>
  </w:style>
  <w:style w:type="paragraph" w:customStyle="1" w:styleId="Default">
    <w:name w:val="Default"/>
    <w:rsid w:val="00F24D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8B4358"/>
  </w:style>
  <w:style w:type="character" w:customStyle="1" w:styleId="TekstprzypisukocowegoZnak">
    <w:name w:val="Tekst przypisu końcowego Znak"/>
    <w:basedOn w:val="Domylnaczcionkaakapitu"/>
    <w:link w:val="Tekstprzypisukocowego"/>
    <w:uiPriority w:val="99"/>
    <w:semiHidden/>
    <w:rsid w:val="008B4358"/>
    <w:rPr>
      <w:rFonts w:hAnsi="Arial Unicode MS" w:cs="Arial Unicode MS"/>
      <w:color w:val="000000"/>
      <w:u w:color="000000"/>
      <w:lang w:val="en-US" w:eastAsia="en-US"/>
    </w:rPr>
  </w:style>
  <w:style w:type="character" w:styleId="Odwoanieprzypisukocowego">
    <w:name w:val="endnote reference"/>
    <w:basedOn w:val="Domylnaczcionkaakapitu"/>
    <w:uiPriority w:val="99"/>
    <w:semiHidden/>
    <w:unhideWhenUsed/>
    <w:rsid w:val="008B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6226">
      <w:bodyDiv w:val="1"/>
      <w:marLeft w:val="0"/>
      <w:marRight w:val="0"/>
      <w:marTop w:val="0"/>
      <w:marBottom w:val="0"/>
      <w:divBdr>
        <w:top w:val="none" w:sz="0" w:space="0" w:color="auto"/>
        <w:left w:val="none" w:sz="0" w:space="0" w:color="auto"/>
        <w:bottom w:val="none" w:sz="0" w:space="0" w:color="auto"/>
        <w:right w:val="none" w:sz="0" w:space="0" w:color="auto"/>
      </w:divBdr>
    </w:div>
    <w:div w:id="1238394913">
      <w:bodyDiv w:val="1"/>
      <w:marLeft w:val="0"/>
      <w:marRight w:val="0"/>
      <w:marTop w:val="0"/>
      <w:marBottom w:val="0"/>
      <w:divBdr>
        <w:top w:val="none" w:sz="0" w:space="0" w:color="auto"/>
        <w:left w:val="none" w:sz="0" w:space="0" w:color="auto"/>
        <w:bottom w:val="none" w:sz="0" w:space="0" w:color="auto"/>
        <w:right w:val="none" w:sz="0" w:space="0" w:color="auto"/>
      </w:divBdr>
    </w:div>
    <w:div w:id="159941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8EC979-3A81-42DF-A408-49D69530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Pages>
  <Words>4589</Words>
  <Characters>27540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79</cp:revision>
  <cp:lastPrinted>2018-08-07T08:26:00Z</cp:lastPrinted>
  <dcterms:created xsi:type="dcterms:W3CDTF">2017-04-27T07:18:00Z</dcterms:created>
  <dcterms:modified xsi:type="dcterms:W3CDTF">2018-08-09T06:04:00Z</dcterms:modified>
</cp:coreProperties>
</file>