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4" w:rsidRPr="00606E1F" w:rsidRDefault="00FE1024" w:rsidP="007A4DE1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</w:t>
      </w:r>
      <w:r w:rsidR="002449DA">
        <w:rPr>
          <w:rFonts w:ascii="Calibri" w:hAnsi="Calibri" w:cs="Calibri"/>
          <w:b/>
          <w:sz w:val="22"/>
          <w:szCs w:val="22"/>
        </w:rPr>
        <w:t>Wzór umowy</w:t>
      </w:r>
    </w:p>
    <w:p w:rsidR="00FE1024" w:rsidRPr="00606E1F" w:rsidRDefault="00FE1024" w:rsidP="007A4DE1">
      <w:pPr>
        <w:pStyle w:val="Nagwek7"/>
        <w:spacing w:beforeLines="60" w:afterLines="6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06E1F">
        <w:rPr>
          <w:rFonts w:ascii="Calibri" w:hAnsi="Calibri" w:cs="Calibri"/>
          <w:b/>
          <w:iCs/>
          <w:sz w:val="22"/>
          <w:szCs w:val="22"/>
        </w:rPr>
        <w:t>UMOWA NR …/201</w:t>
      </w:r>
      <w:r w:rsidR="00AF382E">
        <w:rPr>
          <w:rFonts w:ascii="Calibri" w:hAnsi="Calibri" w:cs="Calibri"/>
          <w:b/>
          <w:iCs/>
          <w:sz w:val="22"/>
          <w:szCs w:val="22"/>
        </w:rPr>
        <w:t>8</w:t>
      </w:r>
    </w:p>
    <w:p w:rsidR="00FE1024" w:rsidRPr="00606E1F" w:rsidRDefault="00FE1024" w:rsidP="007A4DE1">
      <w:pPr>
        <w:autoSpaceDE w:val="0"/>
        <w:autoSpaceDN w:val="0"/>
        <w:adjustRightInd w:val="0"/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zawarta w Pasłęku w dniu ……………………..</w:t>
      </w:r>
      <w:r w:rsidRPr="00606E1F">
        <w:rPr>
          <w:rFonts w:ascii="Calibri" w:hAnsi="Calibri" w:cs="Calibri"/>
          <w:b/>
          <w:sz w:val="22"/>
          <w:szCs w:val="22"/>
        </w:rPr>
        <w:t xml:space="preserve"> 201</w:t>
      </w:r>
      <w:r w:rsidR="00AF382E">
        <w:rPr>
          <w:rFonts w:ascii="Calibri" w:hAnsi="Calibri" w:cs="Calibri"/>
          <w:b/>
          <w:sz w:val="22"/>
          <w:szCs w:val="22"/>
        </w:rPr>
        <w:t>8</w:t>
      </w:r>
      <w:r w:rsidRPr="00606E1F">
        <w:rPr>
          <w:rFonts w:ascii="Calibri" w:hAnsi="Calibri" w:cs="Calibri"/>
          <w:b/>
          <w:sz w:val="22"/>
          <w:szCs w:val="22"/>
        </w:rPr>
        <w:t xml:space="preserve"> roku</w:t>
      </w:r>
      <w:r w:rsidRPr="00606E1F">
        <w:rPr>
          <w:rFonts w:ascii="Calibri" w:hAnsi="Calibri" w:cs="Calibri"/>
          <w:sz w:val="22"/>
          <w:szCs w:val="22"/>
        </w:rPr>
        <w:t xml:space="preserve"> pomiędzy</w:t>
      </w:r>
    </w:p>
    <w:p w:rsidR="00FE1024" w:rsidRPr="00606E1F" w:rsidRDefault="00FE1024" w:rsidP="007A4DE1">
      <w:pPr>
        <w:autoSpaceDE w:val="0"/>
        <w:autoSpaceDN w:val="0"/>
        <w:adjustRightInd w:val="0"/>
        <w:spacing w:beforeLines="60" w:afterLines="60"/>
        <w:rPr>
          <w:rFonts w:ascii="Calibri" w:hAnsi="Calibri" w:cs="Calibri"/>
          <w:b/>
          <w:sz w:val="22"/>
          <w:szCs w:val="22"/>
        </w:rPr>
      </w:pPr>
    </w:p>
    <w:p w:rsidR="00FE1024" w:rsidRPr="00606E1F" w:rsidRDefault="00FE1024" w:rsidP="007A4DE1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Powiatem Elbląskim</w:t>
      </w:r>
    </w:p>
    <w:p w:rsidR="00FE1024" w:rsidRPr="00606E1F" w:rsidRDefault="00FE1024" w:rsidP="007A4DE1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Ul. Saperów 14A, 82-300 Elbląg,</w:t>
      </w:r>
    </w:p>
    <w:p w:rsidR="00FE1024" w:rsidRPr="00606E1F" w:rsidRDefault="00FE1024" w:rsidP="007A4DE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NIP: 578-30-55-579</w:t>
      </w:r>
    </w:p>
    <w:p w:rsidR="00FE1024" w:rsidRPr="00606E1F" w:rsidRDefault="00FE1024" w:rsidP="007A4DE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- Zarządem Dróg Powiatowych w Elblągu z/s w Pasłęku</w:t>
      </w:r>
    </w:p>
    <w:p w:rsidR="00FE1024" w:rsidRPr="00606E1F" w:rsidRDefault="00FE1024" w:rsidP="007A4D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 xml:space="preserve">ul. Dworcowa 6, 14-400 Pasłęk, </w:t>
      </w:r>
      <w:r w:rsidRPr="00606E1F">
        <w:rPr>
          <w:rFonts w:ascii="Calibri" w:hAnsi="Calibri" w:cs="Calibri"/>
          <w:sz w:val="22"/>
          <w:szCs w:val="22"/>
        </w:rPr>
        <w:t xml:space="preserve">reprezentowanym przez działającego z upoważnienia Zarządu Powiatu w Elblągu: </w:t>
      </w:r>
    </w:p>
    <w:p w:rsidR="00FE1024" w:rsidRPr="00606E1F" w:rsidRDefault="00FE1024" w:rsidP="007A4DE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P.</w:t>
      </w:r>
      <w:r w:rsidRPr="00606E1F">
        <w:rPr>
          <w:rFonts w:ascii="Calibri" w:hAnsi="Calibri" w:cs="Calibri"/>
          <w:b/>
          <w:sz w:val="22"/>
          <w:szCs w:val="22"/>
        </w:rPr>
        <w:t xml:space="preserve"> </w:t>
      </w:r>
      <w:r w:rsidR="00AF382E">
        <w:rPr>
          <w:rFonts w:ascii="Calibri" w:hAnsi="Calibri" w:cs="Calibri"/>
          <w:b/>
          <w:sz w:val="22"/>
          <w:szCs w:val="22"/>
        </w:rPr>
        <w:t xml:space="preserve">Józef </w:t>
      </w:r>
      <w:proofErr w:type="spellStart"/>
      <w:r w:rsidR="00AF382E">
        <w:rPr>
          <w:rFonts w:ascii="Calibri" w:hAnsi="Calibri" w:cs="Calibri"/>
          <w:b/>
          <w:sz w:val="22"/>
          <w:szCs w:val="22"/>
        </w:rPr>
        <w:t>Zamojcin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 - Dyrektor</w:t>
      </w:r>
    </w:p>
    <w:p w:rsidR="00FE1024" w:rsidRPr="00606E1F" w:rsidRDefault="00FE1024" w:rsidP="007A4DE1">
      <w:pPr>
        <w:rPr>
          <w:rFonts w:ascii="Calibri" w:hAnsi="Calibri" w:cs="Calibri"/>
          <w:sz w:val="22"/>
          <w:szCs w:val="22"/>
        </w:rPr>
      </w:pPr>
    </w:p>
    <w:p w:rsidR="00FE1024" w:rsidRPr="00606E1F" w:rsidRDefault="00FE1024" w:rsidP="007A4DE1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przy kontrasygnacie  P. </w:t>
      </w:r>
      <w:r w:rsidRPr="00606E1F">
        <w:rPr>
          <w:rFonts w:ascii="Calibri" w:hAnsi="Calibri" w:cs="Calibri"/>
          <w:b/>
          <w:sz w:val="22"/>
          <w:szCs w:val="22"/>
        </w:rPr>
        <w:t xml:space="preserve">Haliny </w:t>
      </w:r>
      <w:proofErr w:type="spellStart"/>
      <w:r w:rsidRPr="00606E1F">
        <w:rPr>
          <w:rFonts w:ascii="Calibri" w:hAnsi="Calibri" w:cs="Calibri"/>
          <w:b/>
          <w:sz w:val="22"/>
          <w:szCs w:val="22"/>
        </w:rPr>
        <w:t>Andrusewicz</w:t>
      </w:r>
      <w:proofErr w:type="spellEnd"/>
      <w:r w:rsidRPr="00606E1F">
        <w:rPr>
          <w:rFonts w:ascii="Calibri" w:hAnsi="Calibri" w:cs="Calibri"/>
          <w:b/>
          <w:sz w:val="22"/>
          <w:szCs w:val="22"/>
        </w:rPr>
        <w:t xml:space="preserve"> </w:t>
      </w:r>
      <w:r w:rsidRPr="00606E1F">
        <w:rPr>
          <w:rFonts w:ascii="Calibri" w:hAnsi="Calibri" w:cs="Calibri"/>
          <w:sz w:val="22"/>
          <w:szCs w:val="22"/>
        </w:rPr>
        <w:t>- Główna Księgowa,  działającej z upoważnienia Skarbnika Powiatu w Elblągu, zwanym dalej „Zamawiającym”</w:t>
      </w:r>
    </w:p>
    <w:p w:rsidR="00FE1024" w:rsidRPr="00606E1F" w:rsidRDefault="00FE1024" w:rsidP="007A4DE1">
      <w:pPr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a firmą: …………………………………………………………………………………………………………………………………………………………….</w:t>
      </w:r>
    </w:p>
    <w:p w:rsidR="00FE1024" w:rsidRPr="00606E1F" w:rsidRDefault="00FE1024" w:rsidP="007A4DE1">
      <w:pPr>
        <w:spacing w:beforeLines="60" w:afterLines="6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NIP: ………………………….., REGON ………………………………., reprezentowaną  przez: </w:t>
      </w:r>
    </w:p>
    <w:p w:rsidR="00FE1024" w:rsidRPr="00606E1F" w:rsidRDefault="00FE1024" w:rsidP="007A4DE1">
      <w:pPr>
        <w:numPr>
          <w:ilvl w:val="0"/>
          <w:numId w:val="2"/>
        </w:numPr>
        <w:tabs>
          <w:tab w:val="clear" w:pos="720"/>
          <w:tab w:val="num" w:pos="360"/>
        </w:tabs>
        <w:spacing w:beforeLines="60" w:afterLines="6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</w:t>
      </w:r>
      <w:r w:rsidRPr="00606E1F">
        <w:rPr>
          <w:rFonts w:ascii="Calibri" w:hAnsi="Calibri" w:cs="Calibri"/>
          <w:sz w:val="22"/>
          <w:szCs w:val="22"/>
        </w:rPr>
        <w:tab/>
        <w:t xml:space="preserve">          -  ……………………………………………..</w:t>
      </w:r>
    </w:p>
    <w:p w:rsidR="00FE1024" w:rsidRPr="00606E1F" w:rsidRDefault="00FE1024" w:rsidP="007A4DE1">
      <w:pPr>
        <w:numPr>
          <w:ilvl w:val="0"/>
          <w:numId w:val="2"/>
        </w:numPr>
        <w:tabs>
          <w:tab w:val="clear" w:pos="720"/>
          <w:tab w:val="num" w:pos="360"/>
        </w:tabs>
        <w:spacing w:beforeLines="60" w:afterLines="6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                    -  ……………………………………………..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zwaną dalej </w:t>
      </w:r>
      <w:r w:rsidRPr="00606E1F">
        <w:rPr>
          <w:rFonts w:ascii="Calibri" w:hAnsi="Calibri" w:cs="Calibri"/>
          <w:b/>
          <w:bCs/>
          <w:iCs/>
          <w:sz w:val="22"/>
          <w:szCs w:val="22"/>
        </w:rPr>
        <w:t>Wykonawca</w:t>
      </w:r>
      <w:r w:rsidRPr="00606E1F">
        <w:rPr>
          <w:rFonts w:ascii="Calibri" w:hAnsi="Calibri" w:cs="Calibri"/>
          <w:b/>
          <w:bCs/>
          <w:sz w:val="22"/>
          <w:szCs w:val="22"/>
        </w:rPr>
        <w:t>,</w:t>
      </w:r>
      <w:r w:rsidRPr="00606E1F">
        <w:rPr>
          <w:rFonts w:ascii="Calibri" w:hAnsi="Calibri" w:cs="Calibri"/>
          <w:sz w:val="22"/>
          <w:szCs w:val="22"/>
        </w:rPr>
        <w:t xml:space="preserve"> z drugiej strony,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wyłonionym w postępowaniu o udzielenie zamówienia publicznego przeprowadzonego w trybie przetargu nieograniczonego nr DM.252.</w:t>
      </w:r>
      <w:r w:rsidR="002449DA">
        <w:rPr>
          <w:rFonts w:ascii="Calibri" w:hAnsi="Calibri" w:cs="Calibri"/>
          <w:sz w:val="22"/>
          <w:szCs w:val="22"/>
        </w:rPr>
        <w:t>27.2018</w:t>
      </w:r>
      <w:r w:rsidRPr="00606E1F">
        <w:rPr>
          <w:rFonts w:ascii="Calibri" w:hAnsi="Calibri" w:cs="Calibri"/>
          <w:sz w:val="22"/>
          <w:szCs w:val="22"/>
        </w:rPr>
        <w:t xml:space="preserve"> została zawarta umowa następującej treści:</w:t>
      </w:r>
    </w:p>
    <w:p w:rsidR="00FE1024" w:rsidRPr="00606E1F" w:rsidRDefault="00FE1024" w:rsidP="007A4DE1">
      <w:pPr>
        <w:pStyle w:val="xl22"/>
        <w:spacing w:beforeLines="60" w:beforeAutospacing="0" w:afterLines="60" w:afterAutospacing="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E1024" w:rsidRPr="00606E1F" w:rsidRDefault="00FE1024" w:rsidP="007A4DE1">
      <w:pPr>
        <w:tabs>
          <w:tab w:val="center" w:pos="4873"/>
          <w:tab w:val="left" w:pos="5520"/>
        </w:tabs>
        <w:spacing w:beforeLines="60" w:afterLines="60"/>
        <w:jc w:val="center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>§ 1. Przedmiot umowy</w:t>
      </w:r>
    </w:p>
    <w:p w:rsidR="00FE1024" w:rsidRPr="00606E1F" w:rsidRDefault="00FE1024" w:rsidP="007A4DE1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Przedmiotem umowy jest: </w:t>
      </w:r>
      <w:r w:rsidRPr="000A7203">
        <w:rPr>
          <w:rFonts w:ascii="Calibri" w:hAnsi="Calibri" w:cs="Calibri"/>
          <w:b/>
          <w:bCs/>
        </w:rPr>
        <w:t xml:space="preserve"> </w:t>
      </w:r>
      <w:r w:rsidR="00AF382E" w:rsidRPr="00AF382E">
        <w:rPr>
          <w:rFonts w:ascii="Calibri" w:hAnsi="Calibri" w:cs="Calibri"/>
          <w:b/>
          <w:bCs/>
          <w:sz w:val="22"/>
          <w:szCs w:val="22"/>
        </w:rPr>
        <w:t xml:space="preserve">Zakup 2 posypywarek samochodowych </w:t>
      </w:r>
      <w:r w:rsidRPr="0082242D">
        <w:rPr>
          <w:rFonts w:ascii="Calibri" w:hAnsi="Calibri" w:cs="Calibri"/>
          <w:bCs/>
          <w:sz w:val="22"/>
          <w:szCs w:val="22"/>
        </w:rPr>
        <w:t>wraz z dostawą do Zamawiającego</w:t>
      </w:r>
      <w:r w:rsidRPr="00606E1F">
        <w:rPr>
          <w:rFonts w:ascii="Calibri" w:hAnsi="Calibri" w:cs="Calibri"/>
          <w:sz w:val="22"/>
          <w:szCs w:val="22"/>
        </w:rPr>
        <w:t xml:space="preserve">, </w:t>
      </w:r>
      <w:r w:rsidR="00AF382E">
        <w:rPr>
          <w:rFonts w:ascii="Calibri" w:hAnsi="Calibri" w:cs="Calibri"/>
          <w:sz w:val="22"/>
          <w:szCs w:val="22"/>
        </w:rPr>
        <w:t>nazwa</w:t>
      </w:r>
      <w:r w:rsidRPr="00606E1F">
        <w:rPr>
          <w:rFonts w:ascii="Calibri" w:hAnsi="Calibri" w:cs="Calibri"/>
          <w:sz w:val="22"/>
          <w:szCs w:val="22"/>
        </w:rPr>
        <w:t xml:space="preserve">:  …………………………………, </w:t>
      </w:r>
      <w:r w:rsidR="00AF382E">
        <w:rPr>
          <w:rFonts w:ascii="Calibri" w:hAnsi="Calibri" w:cs="Calibri"/>
          <w:sz w:val="22"/>
          <w:szCs w:val="22"/>
        </w:rPr>
        <w:t xml:space="preserve">typ:  ………………………………… </w:t>
      </w:r>
      <w:r w:rsidRPr="00606E1F">
        <w:rPr>
          <w:rFonts w:ascii="Calibri" w:hAnsi="Calibri" w:cs="Calibri"/>
          <w:sz w:val="22"/>
          <w:szCs w:val="22"/>
        </w:rPr>
        <w:t>.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2. Dostarczon</w:t>
      </w:r>
      <w:r w:rsidR="00AF382E">
        <w:rPr>
          <w:rFonts w:ascii="Calibri" w:hAnsi="Calibri" w:cs="Calibri"/>
          <w:sz w:val="22"/>
          <w:szCs w:val="22"/>
        </w:rPr>
        <w:t>e</w:t>
      </w:r>
      <w:r w:rsidRPr="00606E1F">
        <w:rPr>
          <w:rFonts w:ascii="Calibri" w:hAnsi="Calibri" w:cs="Calibri"/>
          <w:sz w:val="22"/>
          <w:szCs w:val="22"/>
        </w:rPr>
        <w:t xml:space="preserve"> </w:t>
      </w:r>
      <w:r w:rsidR="00AF382E">
        <w:rPr>
          <w:rFonts w:ascii="Calibri" w:hAnsi="Calibri" w:cs="Calibri"/>
          <w:sz w:val="22"/>
          <w:szCs w:val="22"/>
        </w:rPr>
        <w:t>posypywarki</w:t>
      </w:r>
      <w:r w:rsidRPr="00606E1F">
        <w:rPr>
          <w:rFonts w:ascii="Calibri" w:hAnsi="Calibri" w:cs="Calibri"/>
          <w:sz w:val="22"/>
          <w:szCs w:val="22"/>
        </w:rPr>
        <w:t xml:space="preserve"> mus</w:t>
      </w:r>
      <w:r w:rsidR="00AF382E">
        <w:rPr>
          <w:rFonts w:ascii="Calibri" w:hAnsi="Calibri" w:cs="Calibri"/>
          <w:sz w:val="22"/>
          <w:szCs w:val="22"/>
        </w:rPr>
        <w:t>zą</w:t>
      </w:r>
      <w:r w:rsidRPr="00606E1F">
        <w:rPr>
          <w:rFonts w:ascii="Calibri" w:hAnsi="Calibri" w:cs="Calibri"/>
          <w:sz w:val="22"/>
          <w:szCs w:val="22"/>
        </w:rPr>
        <w:t xml:space="preserve"> być fabrycznie now</w:t>
      </w:r>
      <w:r w:rsidR="00AF382E">
        <w:rPr>
          <w:rFonts w:ascii="Calibri" w:hAnsi="Calibri" w:cs="Calibri"/>
          <w:sz w:val="22"/>
          <w:szCs w:val="22"/>
        </w:rPr>
        <w:t>e</w:t>
      </w:r>
      <w:r w:rsidRPr="00606E1F">
        <w:rPr>
          <w:rFonts w:ascii="Calibri" w:hAnsi="Calibri" w:cs="Calibri"/>
          <w:sz w:val="22"/>
          <w:szCs w:val="22"/>
        </w:rPr>
        <w:t>, oraz mus</w:t>
      </w:r>
      <w:r w:rsidR="00AF382E">
        <w:rPr>
          <w:rFonts w:ascii="Calibri" w:hAnsi="Calibri" w:cs="Calibri"/>
          <w:sz w:val="22"/>
          <w:szCs w:val="22"/>
        </w:rPr>
        <w:t>zą</w:t>
      </w:r>
      <w:r w:rsidRPr="00606E1F">
        <w:rPr>
          <w:rFonts w:ascii="Calibri" w:hAnsi="Calibri" w:cs="Calibri"/>
          <w:sz w:val="22"/>
          <w:szCs w:val="22"/>
        </w:rPr>
        <w:t xml:space="preserve"> spełniać co najmniej wymagania i parametry techniczne określone w SIWZ . </w:t>
      </w:r>
    </w:p>
    <w:p w:rsidR="00FE1024" w:rsidRPr="00606E1F" w:rsidRDefault="00FE1024" w:rsidP="007A4DE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2. Cena sprzedaży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Całkowita wartość brutto umowy za dostarcz</w:t>
      </w:r>
      <w:r>
        <w:rPr>
          <w:rFonts w:ascii="Calibri" w:hAnsi="Calibri" w:cs="Calibri"/>
          <w:sz w:val="22"/>
          <w:szCs w:val="22"/>
        </w:rPr>
        <w:t>ony</w:t>
      </w:r>
      <w:r w:rsidRPr="00606E1F">
        <w:rPr>
          <w:rFonts w:ascii="Calibri" w:hAnsi="Calibri" w:cs="Calibri"/>
          <w:sz w:val="22"/>
          <w:szCs w:val="22"/>
        </w:rPr>
        <w:t xml:space="preserve"> przedmiot umowy wynosi ………………………………... (słownie zł:…………………) , w tym kwota netto: ………… zł, kwota  należnego podatku VAT: ……….... zł.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Cena za przedmiot umowy jest niezmienna i zawiera w sobie wszystkie koszty Wykonawcy związane z prawidłową realizacją umowy. </w:t>
      </w:r>
    </w:p>
    <w:p w:rsidR="00FE1024" w:rsidRPr="00606E1F" w:rsidRDefault="00FE1024" w:rsidP="007A4DE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§3. Termin i warunki realizacji zamówienia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</w:t>
      </w:r>
      <w:r w:rsidRPr="00866331">
        <w:rPr>
          <w:rFonts w:ascii="Calibri" w:hAnsi="Calibri" w:cs="Calibri"/>
          <w:sz w:val="22"/>
          <w:szCs w:val="22"/>
        </w:rPr>
        <w:t xml:space="preserve">Termin realizacji zamówienia: </w:t>
      </w:r>
      <w:r w:rsidR="00AF382E" w:rsidRPr="00AF382E">
        <w:rPr>
          <w:rFonts w:ascii="Calibri" w:hAnsi="Calibri" w:cs="Calibri"/>
          <w:sz w:val="22"/>
          <w:szCs w:val="22"/>
        </w:rPr>
        <w:t>……dni od daty zawarcia umowy</w:t>
      </w:r>
      <w:r w:rsidRPr="00AF382E">
        <w:rPr>
          <w:rFonts w:ascii="Calibri" w:hAnsi="Calibri" w:cs="Calibri"/>
          <w:sz w:val="22"/>
          <w:szCs w:val="22"/>
        </w:rPr>
        <w:t>.</w:t>
      </w:r>
      <w:r w:rsidRPr="00606E1F">
        <w:rPr>
          <w:rFonts w:ascii="Calibri" w:hAnsi="Calibri" w:cs="Calibri"/>
          <w:sz w:val="22"/>
          <w:szCs w:val="22"/>
        </w:rPr>
        <w:t xml:space="preserve"> </w:t>
      </w:r>
    </w:p>
    <w:p w:rsidR="00FE1024" w:rsidRPr="00606E1F" w:rsidRDefault="00FE1024" w:rsidP="007A4DE1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 ramach wynagrodzenia  określonego w §2 ust. 1 Wykonawca jest zobowiązany do </w:t>
      </w:r>
      <w:r>
        <w:rPr>
          <w:rFonts w:ascii="Calibri" w:hAnsi="Calibri" w:cs="Calibri"/>
          <w:sz w:val="22"/>
          <w:szCs w:val="22"/>
        </w:rPr>
        <w:t xml:space="preserve">dostarczenia </w:t>
      </w:r>
      <w:r w:rsidR="00AF382E">
        <w:rPr>
          <w:rFonts w:ascii="Calibri" w:hAnsi="Calibri" w:cs="Calibri"/>
          <w:sz w:val="22"/>
          <w:szCs w:val="22"/>
        </w:rPr>
        <w:t>2 posypywarek</w:t>
      </w:r>
      <w:r>
        <w:rPr>
          <w:rFonts w:ascii="Calibri" w:hAnsi="Calibri" w:cs="Calibri"/>
          <w:sz w:val="22"/>
          <w:szCs w:val="22"/>
        </w:rPr>
        <w:t xml:space="preserve"> </w:t>
      </w:r>
      <w:r w:rsidRPr="00606E1F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siedziby </w:t>
      </w:r>
      <w:r w:rsidRPr="00606E1F">
        <w:rPr>
          <w:rFonts w:ascii="Calibri" w:hAnsi="Calibri" w:cs="Calibri"/>
          <w:sz w:val="22"/>
          <w:szCs w:val="22"/>
        </w:rPr>
        <w:t>Zamawiającego w</w:t>
      </w:r>
      <w:r>
        <w:rPr>
          <w:rFonts w:ascii="Calibri" w:hAnsi="Calibri" w:cs="Calibri"/>
          <w:sz w:val="22"/>
          <w:szCs w:val="22"/>
        </w:rPr>
        <w:t xml:space="preserve"> Pasłęku </w:t>
      </w:r>
      <w:r w:rsidRPr="00606E1F">
        <w:rPr>
          <w:rFonts w:ascii="Calibri" w:hAnsi="Calibri" w:cs="Calibri"/>
          <w:sz w:val="22"/>
          <w:szCs w:val="22"/>
        </w:rPr>
        <w:t xml:space="preserve">ul. Dworcowa 6 w Pasłęku.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Za termin dostawy przyjmuje się datę odbioru całego i kompletnego przedmiotu umowy, potwierdzoną przez Zamawiającego i Wykonawcę na protokole zdawczo-odbiorczym podpisanym przez strony bez zastrzeżeń.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4. W przypadku stwierdzenia przez Zamawiającego wad fizycznych lub jakościowych stwierdzonych przy odbiorze w dostarczony</w:t>
      </w:r>
      <w:r w:rsidR="00AF382E">
        <w:rPr>
          <w:rFonts w:ascii="Calibri" w:hAnsi="Calibri" w:cs="Calibri"/>
          <w:sz w:val="22"/>
          <w:szCs w:val="22"/>
        </w:rPr>
        <w:t>ch posypywarkach</w:t>
      </w:r>
      <w:r w:rsidRPr="00606E1F">
        <w:rPr>
          <w:rFonts w:ascii="Calibri" w:hAnsi="Calibri" w:cs="Calibri"/>
          <w:sz w:val="22"/>
          <w:szCs w:val="22"/>
        </w:rPr>
        <w:t xml:space="preserve">, Wykonawca zobowiązuje się do jego niezwłocznej wymiany na nowy. </w:t>
      </w:r>
    </w:p>
    <w:p w:rsidR="00FE1024" w:rsidRPr="002449DA" w:rsidRDefault="00FE1024" w:rsidP="007A4DE1">
      <w:pPr>
        <w:jc w:val="both"/>
        <w:rPr>
          <w:rFonts w:asciiTheme="minorHAnsi" w:hAnsiTheme="minorHAnsi"/>
          <w:sz w:val="22"/>
          <w:szCs w:val="22"/>
        </w:rPr>
      </w:pPr>
      <w:r w:rsidRPr="002449DA">
        <w:rPr>
          <w:rFonts w:asciiTheme="minorHAnsi" w:hAnsiTheme="minorHAnsi" w:cs="Calibri"/>
          <w:sz w:val="22"/>
          <w:szCs w:val="22"/>
        </w:rPr>
        <w:lastRenderedPageBreak/>
        <w:t xml:space="preserve">5. Wykonawca w dniu przekazania </w:t>
      </w:r>
      <w:r w:rsidR="00AF382E" w:rsidRPr="002449DA">
        <w:rPr>
          <w:rFonts w:asciiTheme="minorHAnsi" w:hAnsiTheme="minorHAnsi" w:cs="Calibri"/>
          <w:sz w:val="22"/>
          <w:szCs w:val="22"/>
        </w:rPr>
        <w:t>posypywarek</w:t>
      </w:r>
      <w:r w:rsidRPr="002449DA">
        <w:rPr>
          <w:rFonts w:asciiTheme="minorHAnsi" w:hAnsiTheme="minorHAnsi" w:cs="Calibri"/>
          <w:sz w:val="22"/>
          <w:szCs w:val="22"/>
        </w:rPr>
        <w:t xml:space="preserve"> dostarczy </w:t>
      </w:r>
      <w:r w:rsidR="002449DA" w:rsidRPr="002449DA">
        <w:rPr>
          <w:rFonts w:asciiTheme="minorHAnsi" w:hAnsiTheme="minorHAnsi"/>
          <w:sz w:val="22"/>
          <w:szCs w:val="22"/>
        </w:rPr>
        <w:t>następujące dokumenty: protokół zdawczo-odbiorczy, kartę gwarancyjną, instrukcję obsługi w języku polskim oraz protokół                                 z przeprowadzonego szkolenia z obsługi maszyny.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2449DA">
        <w:rPr>
          <w:rFonts w:asciiTheme="minorHAnsi" w:hAnsiTheme="minorHAnsi" w:cs="Calibri"/>
          <w:sz w:val="22"/>
          <w:szCs w:val="22"/>
        </w:rPr>
        <w:t xml:space="preserve">6. Wykonawca w dniu przekazania </w:t>
      </w:r>
      <w:r w:rsidR="00AF382E" w:rsidRPr="002449DA">
        <w:rPr>
          <w:rFonts w:asciiTheme="minorHAnsi" w:hAnsiTheme="minorHAnsi" w:cs="Calibri"/>
          <w:sz w:val="22"/>
          <w:szCs w:val="22"/>
        </w:rPr>
        <w:t>posypywarek</w:t>
      </w:r>
      <w:r w:rsidR="00AF382E">
        <w:rPr>
          <w:rFonts w:ascii="Calibri" w:hAnsi="Calibri" w:cs="Calibri"/>
          <w:sz w:val="22"/>
          <w:szCs w:val="22"/>
        </w:rPr>
        <w:t xml:space="preserve"> przeszkoli </w:t>
      </w:r>
      <w:r w:rsidRPr="00606E1F">
        <w:rPr>
          <w:rFonts w:ascii="Calibri" w:hAnsi="Calibri" w:cs="Calibri"/>
          <w:sz w:val="22"/>
          <w:szCs w:val="22"/>
        </w:rPr>
        <w:t xml:space="preserve">na własny koszt operatorów Zamawiającego w zakresie  </w:t>
      </w:r>
      <w:r>
        <w:rPr>
          <w:rFonts w:ascii="Calibri" w:hAnsi="Calibri" w:cs="Calibri"/>
          <w:sz w:val="22"/>
          <w:szCs w:val="22"/>
        </w:rPr>
        <w:t xml:space="preserve">jego </w:t>
      </w:r>
      <w:r w:rsidRPr="00606E1F">
        <w:rPr>
          <w:rFonts w:ascii="Calibri" w:hAnsi="Calibri" w:cs="Calibri"/>
          <w:sz w:val="22"/>
          <w:szCs w:val="22"/>
        </w:rPr>
        <w:t>eksploatacji</w:t>
      </w:r>
      <w:r>
        <w:rPr>
          <w:rFonts w:ascii="Calibri" w:hAnsi="Calibri" w:cs="Calibri"/>
          <w:sz w:val="22"/>
          <w:szCs w:val="22"/>
        </w:rPr>
        <w:t xml:space="preserve"> i obsługi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FE1024" w:rsidRPr="00606E1F" w:rsidRDefault="00FE1024" w:rsidP="007A4DE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4. Zasady rozliczeń i kary umowne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Zapłata za wykonanie przedmiotu umowy, dokonana zostanie przelewem na rachunek bankowy Wykonawcy podany na fakturze, w terminie </w:t>
      </w:r>
      <w:r w:rsidR="00866331">
        <w:rPr>
          <w:rFonts w:ascii="Calibri" w:hAnsi="Calibri" w:cs="Calibri"/>
          <w:sz w:val="22"/>
          <w:szCs w:val="22"/>
        </w:rPr>
        <w:t>14</w:t>
      </w:r>
      <w:r w:rsidRPr="00606E1F">
        <w:rPr>
          <w:rFonts w:ascii="Calibri" w:hAnsi="Calibri" w:cs="Calibri"/>
          <w:sz w:val="22"/>
          <w:szCs w:val="22"/>
        </w:rPr>
        <w:t xml:space="preserve"> dni od daty otrzymania prawidłowo wystawionej faktury VAT wraz z protokołem zdawczo-odbiorczym podpisanym przez Zamawiającego bez zastrzeżeń.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Podstawą do wystawienia faktury będzie protokół zdawczo-odbiorczy podpisany przez zamawiającego bez zastrzeżeń.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Podstawą zapłaty będzie prawidłowo wystawiona faktura przedłożona przez Wykonawcę po dokonaniu protokolarnego odbioru przedmiotu umowy bez zastrzeżeń.  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4. Zamawiający oświadcza, że zgodnie z zasadą scentralizowanego rozliczania podatku od towarów </w:t>
      </w:r>
      <w:r w:rsidR="00666963">
        <w:rPr>
          <w:rFonts w:ascii="Calibri" w:hAnsi="Calibri" w:cs="Calibri"/>
          <w:sz w:val="22"/>
          <w:szCs w:val="22"/>
        </w:rPr>
        <w:t xml:space="preserve">               </w:t>
      </w:r>
      <w:r w:rsidRPr="00606E1F">
        <w:rPr>
          <w:rFonts w:ascii="Calibri" w:hAnsi="Calibri" w:cs="Calibri"/>
          <w:sz w:val="22"/>
          <w:szCs w:val="22"/>
        </w:rPr>
        <w:t xml:space="preserve">i usług VAT w Powiecie Elbląskim i jego jednostkach organizacyjnych: </w:t>
      </w:r>
    </w:p>
    <w:p w:rsidR="00FE1024" w:rsidRPr="00606E1F" w:rsidRDefault="00FE1024" w:rsidP="007A4DE1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Nabywcą realizowanego zamówienia (dostawy)* jest Powiat Elbląski ul. Saperów 14A, 82-300 Elbląg posiadający NIP 578 30 55 579, </w:t>
      </w:r>
    </w:p>
    <w:p w:rsidR="00FE1024" w:rsidRPr="00606E1F" w:rsidRDefault="00FE1024" w:rsidP="007A4DE1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Odbiorcą jest Zarząd Dróg Powiatowych w Elblągu z/s w Pasłęku ul. Dworcowa 6, 14-400 Pasłęk. </w:t>
      </w:r>
    </w:p>
    <w:p w:rsidR="00FE1024" w:rsidRPr="00606E1F" w:rsidRDefault="00FE1024" w:rsidP="007A4DE1">
      <w:pPr>
        <w:jc w:val="both"/>
        <w:rPr>
          <w:rFonts w:ascii="Calibri" w:hAnsi="Calibri" w:cs="Calibri"/>
          <w:sz w:val="22"/>
          <w:szCs w:val="22"/>
        </w:rPr>
      </w:pPr>
    </w:p>
    <w:p w:rsidR="00FE1024" w:rsidRPr="00606E1F" w:rsidRDefault="00FE1024" w:rsidP="007A4DE1">
      <w:pPr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Dane Nabywcy i Odbiorcy wskazane powyżej winny znajdować się na fakturze, która będzie wystawiane z tytułu realizacji niniejszej Umowy.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przypadku zwłoki w dokonaniu płatności Wykonawca może obciążyć Zamawiającego ustawowymi odsetkami.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W przypadku opóźnienia terminu dostawy z przyczyn leżących po stronie Wykonawcy, Wykonawca zapłaci Zamawiającemu karę umowną w wysokości 0,</w:t>
      </w:r>
      <w:r>
        <w:rPr>
          <w:rFonts w:ascii="Calibri" w:hAnsi="Calibri" w:cs="Calibri"/>
          <w:sz w:val="22"/>
          <w:szCs w:val="22"/>
        </w:rPr>
        <w:t>5</w:t>
      </w:r>
      <w:r w:rsidRPr="00606E1F">
        <w:rPr>
          <w:rFonts w:ascii="Calibri" w:hAnsi="Calibri" w:cs="Calibri"/>
          <w:sz w:val="22"/>
          <w:szCs w:val="22"/>
        </w:rPr>
        <w:t xml:space="preserve"> % całkowitej wartości brutto umowy  za każdy dzień opóźnienia.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W przypadku nieuzasadnionego odstąpienia od umowy przez Wykonawcę lub w przypadku odstąpienia od umowy przez Zamawiającego z przyczyn leżących po stronie Wykonawcy, Wykonawca zapłaci Zamawiającemu karę umowną w wysokości 10 % całkowitej wartości brutto umowy.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8. W przypadku nieuzasadnionego odstąpienia od umowy przez Zamawiającego lub w przypadku odstąpienia od umowy przez Wykonawcę z przyczyn leżących po stronie Zamawiającego, Zamawiający zapłaci Wykonawcy karę umowną w wysokości 10 % całkowitej wartości brutto umowy.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9. Zamawiający może odstąpić od umowy z przyczyn leżących po stronie Wykonawcy, w terminie </w:t>
      </w:r>
      <w:r w:rsidR="00666963">
        <w:rPr>
          <w:rFonts w:ascii="Calibri" w:hAnsi="Calibri" w:cs="Calibri"/>
          <w:sz w:val="22"/>
          <w:szCs w:val="22"/>
        </w:rPr>
        <w:t xml:space="preserve">                </w:t>
      </w:r>
      <w:r w:rsidRPr="00606E1F">
        <w:rPr>
          <w:rFonts w:ascii="Calibri" w:hAnsi="Calibri" w:cs="Calibri"/>
          <w:sz w:val="22"/>
          <w:szCs w:val="22"/>
        </w:rPr>
        <w:t xml:space="preserve">7 dni od dnia powzięcia wiadomości o tych przyczynach.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10. Wykonawca może odstąpić od umowy z przyczyn leżących po stronie Zamawiającego, w terminie 7 dni od dnia powzięcia wiadomości o tych przyczynach.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11. Zamawiający zastrzega sobie prawo do potrącenia kar umownych z wynagrodzenia wykonawcy przysługującego za wykonanie przedmiotu umowy.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12. W razie zaistnienia istotnej zmiany okoliczności powodującej, że wykonanie umowy nie leży </w:t>
      </w:r>
      <w:r w:rsidR="00666963">
        <w:rPr>
          <w:rFonts w:ascii="Calibri" w:hAnsi="Calibri" w:cs="Calibri"/>
          <w:sz w:val="22"/>
          <w:szCs w:val="22"/>
        </w:rPr>
        <w:t xml:space="preserve">                 </w:t>
      </w:r>
      <w:r w:rsidRPr="00606E1F">
        <w:rPr>
          <w:rFonts w:ascii="Calibri" w:hAnsi="Calibri" w:cs="Calibri"/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13. Strony mogą dochodzić na zasadach ogólnych odszkodowania przenoszącego wysokość kar umownych do wysokości poniesionej szkody. </w:t>
      </w:r>
    </w:p>
    <w:p w:rsidR="00FE1024" w:rsidRPr="00606E1F" w:rsidRDefault="00FE1024" w:rsidP="007A4DE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lastRenderedPageBreak/>
        <w:t>§ 5. Warunki gwarancji i serwisu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Wykonawca udziela na dostarczon</w:t>
      </w:r>
      <w:r w:rsidR="00AF382E">
        <w:rPr>
          <w:rFonts w:ascii="Calibri" w:hAnsi="Calibri" w:cs="Calibri"/>
          <w:sz w:val="22"/>
          <w:szCs w:val="22"/>
        </w:rPr>
        <w:t>e</w:t>
      </w:r>
      <w:r w:rsidRPr="00606E1F">
        <w:rPr>
          <w:rFonts w:ascii="Calibri" w:hAnsi="Calibri" w:cs="Calibri"/>
          <w:sz w:val="22"/>
          <w:szCs w:val="22"/>
        </w:rPr>
        <w:t xml:space="preserve"> </w:t>
      </w:r>
      <w:r w:rsidR="00AF382E">
        <w:rPr>
          <w:rFonts w:ascii="Calibri" w:hAnsi="Calibri" w:cs="Calibri"/>
          <w:sz w:val="22"/>
          <w:szCs w:val="22"/>
        </w:rPr>
        <w:t>posypywarki</w:t>
      </w:r>
      <w:r w:rsidRPr="00606E1F">
        <w:rPr>
          <w:rFonts w:ascii="Calibri" w:hAnsi="Calibri" w:cs="Calibri"/>
          <w:sz w:val="22"/>
          <w:szCs w:val="22"/>
        </w:rPr>
        <w:t xml:space="preserve">  ….. - miesięcznej gwarancji licząc od dnia podpisania protokołu zdawczo-odbiorczego.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Okres gwarancji liczy się od daty podpisania przez Zamawiającego protokołu zdawczo - odbiorczego bez zastrzeżeń, potwierdzającego przekazanie </w:t>
      </w:r>
      <w:bookmarkStart w:id="0" w:name="_GoBack"/>
      <w:bookmarkEnd w:id="0"/>
      <w:r w:rsidR="00676763">
        <w:rPr>
          <w:rFonts w:ascii="Calibri" w:hAnsi="Calibri" w:cs="Calibri"/>
          <w:sz w:val="22"/>
          <w:szCs w:val="22"/>
        </w:rPr>
        <w:t>2 posypywarek</w:t>
      </w:r>
      <w:r w:rsidRPr="00606E1F">
        <w:rPr>
          <w:rFonts w:ascii="Calibri" w:hAnsi="Calibri" w:cs="Calibri"/>
          <w:sz w:val="22"/>
          <w:szCs w:val="22"/>
        </w:rPr>
        <w:t xml:space="preserve"> do eksploatacji.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W ramach wynagrodzenia, o którym mowa w § 2 ust. 1 umowy, Wykonawca zobowiązuje się do realizacji bezpłatnych przeglądów gwarancyjnych.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Przeglądy okresowe w okresie gwarancji będą odbywały się w </w:t>
      </w:r>
      <w:r w:rsidR="00676763" w:rsidRPr="00676763">
        <w:rPr>
          <w:rFonts w:ascii="Calibri" w:hAnsi="Calibri" w:cs="Calibri"/>
          <w:sz w:val="22"/>
          <w:szCs w:val="22"/>
        </w:rPr>
        <w:t xml:space="preserve">siedzibie </w:t>
      </w:r>
      <w:r w:rsidR="004B5689" w:rsidRPr="008E2CDC">
        <w:rPr>
          <w:rFonts w:cs="Tahoma"/>
        </w:rPr>
        <w:t xml:space="preserve">siedziby </w:t>
      </w:r>
      <w:r w:rsidR="004B5689" w:rsidRPr="00606E1F">
        <w:rPr>
          <w:rFonts w:ascii="Calibri" w:hAnsi="Calibri" w:cs="Calibri"/>
          <w:sz w:val="22"/>
          <w:szCs w:val="22"/>
        </w:rPr>
        <w:t>Zamawiającego w</w:t>
      </w:r>
      <w:r w:rsidR="004B5689">
        <w:rPr>
          <w:rFonts w:ascii="Calibri" w:hAnsi="Calibri" w:cs="Calibri"/>
          <w:sz w:val="22"/>
          <w:szCs w:val="22"/>
        </w:rPr>
        <w:t xml:space="preserve"> Pasłęku</w:t>
      </w:r>
      <w:r w:rsidR="00676763">
        <w:rPr>
          <w:rFonts w:ascii="Calibri" w:hAnsi="Calibri" w:cs="Calibri"/>
          <w:sz w:val="22"/>
          <w:szCs w:val="22"/>
        </w:rPr>
        <w:t>,</w:t>
      </w:r>
      <w:r w:rsidR="00676763" w:rsidRPr="00676763">
        <w:rPr>
          <w:rFonts w:ascii="Calibri" w:hAnsi="Calibri" w:cs="Calibri"/>
          <w:sz w:val="22"/>
          <w:szCs w:val="22"/>
        </w:rPr>
        <w:t xml:space="preserve"> ul. Dworcowa 6, 14-400 Pasłęk</w:t>
      </w:r>
      <w:r w:rsidRPr="00606E1F">
        <w:rPr>
          <w:rFonts w:ascii="Calibri" w:hAnsi="Calibri" w:cs="Calibri"/>
          <w:sz w:val="22"/>
          <w:szCs w:val="22"/>
        </w:rPr>
        <w:t xml:space="preserve">, serwis gwarancyjny będzie sprawowany bezpośrednio przez Wykonawcę.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zobowiązuje się dokonywać bezpłatnych napraw gwarancyjnych w miejscu pracy </w:t>
      </w:r>
      <w:r w:rsidR="00676763">
        <w:rPr>
          <w:rFonts w:ascii="Calibri" w:hAnsi="Calibri" w:cs="Calibri"/>
          <w:sz w:val="22"/>
          <w:szCs w:val="22"/>
        </w:rPr>
        <w:t>posypywarek</w:t>
      </w:r>
      <w:r w:rsidRPr="00606E1F">
        <w:rPr>
          <w:rFonts w:ascii="Calibri" w:hAnsi="Calibri" w:cs="Calibri"/>
          <w:sz w:val="22"/>
          <w:szCs w:val="22"/>
        </w:rPr>
        <w:t xml:space="preserve"> (naprawa do </w:t>
      </w:r>
      <w:r w:rsidR="004B5689">
        <w:rPr>
          <w:rFonts w:ascii="Calibri" w:hAnsi="Calibri" w:cs="Calibri"/>
          <w:sz w:val="22"/>
          <w:szCs w:val="22"/>
        </w:rPr>
        <w:t>4</w:t>
      </w:r>
      <w:r w:rsidR="00866331">
        <w:rPr>
          <w:rFonts w:ascii="Calibri" w:hAnsi="Calibri" w:cs="Calibri"/>
          <w:sz w:val="22"/>
          <w:szCs w:val="22"/>
        </w:rPr>
        <w:t xml:space="preserve"> dni</w:t>
      </w:r>
      <w:r w:rsidRPr="00606E1F">
        <w:rPr>
          <w:rFonts w:ascii="Calibri" w:hAnsi="Calibri" w:cs="Calibri"/>
          <w:sz w:val="22"/>
          <w:szCs w:val="22"/>
        </w:rPr>
        <w:t xml:space="preserve"> roboczych licząc od dnia zgłoszenia). Przez naprawę rozumie się całkowite usunięcie usterki.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Czas reakcji Wykonawcy na zgłoszenie se</w:t>
      </w:r>
      <w:r>
        <w:rPr>
          <w:rFonts w:ascii="Calibri" w:hAnsi="Calibri" w:cs="Calibri"/>
          <w:sz w:val="22"/>
          <w:szCs w:val="22"/>
        </w:rPr>
        <w:t xml:space="preserve">rwisowe/naprawy nie dłużej jak </w:t>
      </w:r>
      <w:r w:rsidRPr="00606E1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Pr="00606E1F">
        <w:rPr>
          <w:rFonts w:ascii="Calibri" w:hAnsi="Calibri" w:cs="Calibri"/>
          <w:sz w:val="22"/>
          <w:szCs w:val="22"/>
        </w:rPr>
        <w:t xml:space="preserve"> godzin</w:t>
      </w:r>
      <w:r>
        <w:rPr>
          <w:rFonts w:ascii="Calibri" w:hAnsi="Calibri" w:cs="Calibri"/>
          <w:sz w:val="22"/>
          <w:szCs w:val="22"/>
        </w:rPr>
        <w:t>y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Jeżeli Wykonawca w uzgodnionym terminie nie podejmuje czynności serwisowych, Zamawiający ma prawo zlecenia wykonania naprawy innemu podmiotowi gospodarczemu na koszt Wykonawcy bez utraty gwarancji. </w:t>
      </w:r>
    </w:p>
    <w:p w:rsidR="00FE1024" w:rsidRPr="00606E1F" w:rsidRDefault="00FE1024" w:rsidP="007A4DE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</w:t>
      </w:r>
      <w:r w:rsidR="007A4DE1">
        <w:rPr>
          <w:rFonts w:ascii="Calibri" w:hAnsi="Calibri" w:cs="Calibri"/>
          <w:b/>
          <w:sz w:val="22"/>
          <w:szCs w:val="22"/>
        </w:rPr>
        <w:t>6</w:t>
      </w:r>
      <w:r w:rsidRPr="00606E1F">
        <w:rPr>
          <w:rFonts w:ascii="Calibri" w:hAnsi="Calibri" w:cs="Calibri"/>
          <w:b/>
          <w:sz w:val="22"/>
          <w:szCs w:val="22"/>
        </w:rPr>
        <w:t>. Postanowienia końcowe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Zakazuje się istotnych zmian postanowień zawartej umowy w stosunku do treści oferty, </w:t>
      </w:r>
      <w:r w:rsidR="00666963">
        <w:rPr>
          <w:rFonts w:ascii="Calibri" w:hAnsi="Calibri" w:cs="Calibri"/>
          <w:sz w:val="22"/>
          <w:szCs w:val="22"/>
        </w:rPr>
        <w:t xml:space="preserve">                        </w:t>
      </w:r>
      <w:r w:rsidRPr="00606E1F">
        <w:rPr>
          <w:rFonts w:ascii="Calibri" w:hAnsi="Calibri" w:cs="Calibri"/>
          <w:sz w:val="22"/>
          <w:szCs w:val="22"/>
        </w:rPr>
        <w:t xml:space="preserve"> na podstawie której dokonano wyboru wykonawcy. 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Wykonawca nie może bez pisemnej zgody Zamawiającego dokonać żadnej cesji praw wynikających z niniejszej umowy.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Zmiana osób reprezentujących którąkolwiek ze stron oraz zmiana nazwy którejkolwiek ze stron będąca wynikiem reorganizacji lub przekształcenia nie stanowi zmiany umowy.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Właściwym do rozpoznania sporów wynikłych na tle realizacji niniejszej umowy jest sąd powszechny właściwy dla siedziby Zamawiającego.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sprawach nieuregulowanych niniejszą umową stosuje się przepisy Prawa zamówień publicznych i Kodeksu cywilnego. 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Umowę sporządzono w czterech jednobrzmiących egzemplarzach w tym dwa dla Zamawiającego </w:t>
      </w:r>
      <w:r w:rsidR="00666963">
        <w:rPr>
          <w:rFonts w:ascii="Calibri" w:hAnsi="Calibri" w:cs="Calibri"/>
          <w:sz w:val="22"/>
          <w:szCs w:val="22"/>
        </w:rPr>
        <w:t xml:space="preserve">             </w:t>
      </w:r>
      <w:r w:rsidRPr="00606E1F">
        <w:rPr>
          <w:rFonts w:ascii="Calibri" w:hAnsi="Calibri" w:cs="Calibri"/>
          <w:sz w:val="22"/>
          <w:szCs w:val="22"/>
        </w:rPr>
        <w:t xml:space="preserve">i dwa dla Wykonawcy. </w:t>
      </w:r>
    </w:p>
    <w:p w:rsidR="00FE1024" w:rsidRPr="00606E1F" w:rsidRDefault="00FE1024" w:rsidP="007A4DE1">
      <w:pPr>
        <w:spacing w:beforeLines="60" w:afterLines="60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</w:t>
      </w:r>
      <w:r w:rsidRPr="00606E1F">
        <w:rPr>
          <w:rFonts w:ascii="Calibri" w:hAnsi="Calibri" w:cs="Calibri"/>
          <w:b/>
          <w:sz w:val="22"/>
          <w:szCs w:val="22"/>
        </w:rPr>
        <w:t>§</w:t>
      </w:r>
      <w:r w:rsidR="007A4DE1">
        <w:rPr>
          <w:rFonts w:ascii="Calibri" w:hAnsi="Calibri" w:cs="Calibri"/>
          <w:b/>
          <w:sz w:val="22"/>
          <w:szCs w:val="22"/>
        </w:rPr>
        <w:t>7</w:t>
      </w:r>
      <w:r w:rsidRPr="00606E1F">
        <w:rPr>
          <w:rFonts w:ascii="Calibri" w:hAnsi="Calibri" w:cs="Calibri"/>
          <w:b/>
          <w:sz w:val="22"/>
          <w:szCs w:val="22"/>
        </w:rPr>
        <w:t>.</w:t>
      </w:r>
    </w:p>
    <w:p w:rsidR="00FE1024" w:rsidRPr="00606E1F" w:rsidRDefault="00FE1024" w:rsidP="007A4DE1">
      <w:pPr>
        <w:spacing w:beforeLines="60" w:afterLines="60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Załącznikami stanowiącymi integralną część umowy są:</w:t>
      </w:r>
    </w:p>
    <w:p w:rsidR="00FE1024" w:rsidRPr="00606E1F" w:rsidRDefault="00FE1024" w:rsidP="007A4DE1">
      <w:pPr>
        <w:numPr>
          <w:ilvl w:val="0"/>
          <w:numId w:val="3"/>
        </w:numPr>
        <w:tabs>
          <w:tab w:val="clear" w:pos="660"/>
          <w:tab w:val="num" w:pos="360"/>
          <w:tab w:val="left" w:pos="993"/>
        </w:tabs>
        <w:spacing w:beforeLines="60" w:afterLines="6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specyfikacja istotnych warunków zamówienia, a w tym szczegółowy opis przedmiotu zamówienia, który stanowi załącznik nr 1 do umowy;</w:t>
      </w:r>
    </w:p>
    <w:p w:rsidR="00FE1024" w:rsidRPr="00666963" w:rsidRDefault="00FE1024" w:rsidP="007A4DE1">
      <w:pPr>
        <w:numPr>
          <w:ilvl w:val="0"/>
          <w:numId w:val="3"/>
        </w:numPr>
        <w:tabs>
          <w:tab w:val="clear" w:pos="660"/>
          <w:tab w:val="left" w:pos="0"/>
          <w:tab w:val="left" w:pos="993"/>
        </w:tabs>
        <w:spacing w:beforeLines="60" w:afterLines="60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oferta wykonawcy, która stanowi załącznik</w:t>
      </w:r>
      <w:r w:rsidR="00666963">
        <w:rPr>
          <w:rFonts w:ascii="Calibri" w:hAnsi="Calibri" w:cs="Calibri"/>
          <w:sz w:val="22"/>
          <w:szCs w:val="22"/>
        </w:rPr>
        <w:t xml:space="preserve"> </w:t>
      </w:r>
      <w:r w:rsidRPr="00666963">
        <w:rPr>
          <w:rFonts w:ascii="Calibri" w:hAnsi="Calibri" w:cs="Calibri"/>
          <w:sz w:val="22"/>
          <w:szCs w:val="22"/>
        </w:rPr>
        <w:t>nr 2 do umowy.</w:t>
      </w:r>
    </w:p>
    <w:p w:rsidR="00FE1024" w:rsidRPr="00606E1F" w:rsidRDefault="00FE1024" w:rsidP="007A4DE1">
      <w:pPr>
        <w:spacing w:beforeLines="60" w:afterLines="60"/>
        <w:ind w:firstLine="708"/>
        <w:rPr>
          <w:rFonts w:ascii="Calibri" w:hAnsi="Calibri" w:cs="Calibri"/>
          <w:spacing w:val="20"/>
          <w:sz w:val="22"/>
          <w:szCs w:val="22"/>
          <w:highlight w:val="yellow"/>
        </w:rPr>
      </w:pPr>
    </w:p>
    <w:p w:rsidR="00FE1024" w:rsidRPr="00606E1F" w:rsidRDefault="00FE1024" w:rsidP="007A4DE1">
      <w:pPr>
        <w:spacing w:beforeLines="60" w:afterLines="60"/>
        <w:ind w:firstLine="708"/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606E1F">
        <w:rPr>
          <w:rFonts w:ascii="Calibri" w:hAnsi="Calibri" w:cs="Calibri"/>
          <w:b/>
          <w:spacing w:val="20"/>
          <w:sz w:val="22"/>
          <w:szCs w:val="22"/>
        </w:rPr>
        <w:t>WYKONAWCA                                   ZAMAWIAJĄCY</w:t>
      </w:r>
    </w:p>
    <w:p w:rsidR="00FE1024" w:rsidRPr="00606E1F" w:rsidRDefault="00FE1024" w:rsidP="007A4DE1">
      <w:pPr>
        <w:spacing w:beforeLines="60" w:afterLines="60"/>
        <w:rPr>
          <w:rFonts w:ascii="Calibri" w:hAnsi="Calibri" w:cs="Calibri"/>
          <w:sz w:val="22"/>
          <w:szCs w:val="22"/>
        </w:rPr>
      </w:pPr>
    </w:p>
    <w:p w:rsidR="00BF1C63" w:rsidRDefault="00BF1C63"/>
    <w:sectPr w:rsidR="00BF1C63" w:rsidSect="007A4DE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290BF4"/>
    <w:multiLevelType w:val="hybridMultilevel"/>
    <w:tmpl w:val="A4F277DE"/>
    <w:lvl w:ilvl="0" w:tplc="19A89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250A7"/>
    <w:multiLevelType w:val="hybridMultilevel"/>
    <w:tmpl w:val="089CB656"/>
    <w:lvl w:ilvl="0" w:tplc="895E8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804"/>
    <w:rsid w:val="000420D3"/>
    <w:rsid w:val="00084009"/>
    <w:rsid w:val="00133A78"/>
    <w:rsid w:val="0013512E"/>
    <w:rsid w:val="001E1E9A"/>
    <w:rsid w:val="001E1EC1"/>
    <w:rsid w:val="002449DA"/>
    <w:rsid w:val="003002D1"/>
    <w:rsid w:val="00323CE7"/>
    <w:rsid w:val="00355805"/>
    <w:rsid w:val="00385627"/>
    <w:rsid w:val="00395A1F"/>
    <w:rsid w:val="003A3348"/>
    <w:rsid w:val="003F2EAC"/>
    <w:rsid w:val="00421059"/>
    <w:rsid w:val="00465097"/>
    <w:rsid w:val="004A7AA2"/>
    <w:rsid w:val="004B5689"/>
    <w:rsid w:val="004D3B68"/>
    <w:rsid w:val="004E6136"/>
    <w:rsid w:val="00550D5D"/>
    <w:rsid w:val="005B4E6B"/>
    <w:rsid w:val="005F62DD"/>
    <w:rsid w:val="00606219"/>
    <w:rsid w:val="00666963"/>
    <w:rsid w:val="006706D3"/>
    <w:rsid w:val="00670D56"/>
    <w:rsid w:val="00676763"/>
    <w:rsid w:val="00680068"/>
    <w:rsid w:val="006948EE"/>
    <w:rsid w:val="007169FC"/>
    <w:rsid w:val="007324C4"/>
    <w:rsid w:val="00796C8D"/>
    <w:rsid w:val="007A4DE1"/>
    <w:rsid w:val="007B0446"/>
    <w:rsid w:val="007B1D62"/>
    <w:rsid w:val="008050D4"/>
    <w:rsid w:val="008066EC"/>
    <w:rsid w:val="0081337E"/>
    <w:rsid w:val="00855EF9"/>
    <w:rsid w:val="00866331"/>
    <w:rsid w:val="00867812"/>
    <w:rsid w:val="008953CE"/>
    <w:rsid w:val="0095373B"/>
    <w:rsid w:val="00984770"/>
    <w:rsid w:val="00993576"/>
    <w:rsid w:val="009E50E6"/>
    <w:rsid w:val="009F6440"/>
    <w:rsid w:val="00A107BD"/>
    <w:rsid w:val="00A7077E"/>
    <w:rsid w:val="00A71804"/>
    <w:rsid w:val="00A90849"/>
    <w:rsid w:val="00A9123F"/>
    <w:rsid w:val="00A93C94"/>
    <w:rsid w:val="00AF382E"/>
    <w:rsid w:val="00B35F0B"/>
    <w:rsid w:val="00B825AB"/>
    <w:rsid w:val="00BF1C63"/>
    <w:rsid w:val="00C14B26"/>
    <w:rsid w:val="00C324F9"/>
    <w:rsid w:val="00C45110"/>
    <w:rsid w:val="00C92BEA"/>
    <w:rsid w:val="00CE1954"/>
    <w:rsid w:val="00D230B1"/>
    <w:rsid w:val="00DB5711"/>
    <w:rsid w:val="00DC3394"/>
    <w:rsid w:val="00E71AAC"/>
    <w:rsid w:val="00EB5C77"/>
    <w:rsid w:val="00F32A4D"/>
    <w:rsid w:val="00F73FCA"/>
    <w:rsid w:val="00FB06A7"/>
    <w:rsid w:val="00FB547A"/>
    <w:rsid w:val="00FE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E102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FE1024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styleId="Akapitzlist">
    <w:name w:val="List Paragraph"/>
    <w:basedOn w:val="Normalny"/>
    <w:qFormat/>
    <w:rsid w:val="002449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uzytkownik</cp:lastModifiedBy>
  <cp:revision>10</cp:revision>
  <cp:lastPrinted>2018-12-21T08:30:00Z</cp:lastPrinted>
  <dcterms:created xsi:type="dcterms:W3CDTF">2017-07-16T13:30:00Z</dcterms:created>
  <dcterms:modified xsi:type="dcterms:W3CDTF">2018-12-21T10:25:00Z</dcterms:modified>
</cp:coreProperties>
</file>