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t xml:space="preserve">Załącznik nr </w:t>
      </w:r>
      <w:r w:rsidR="00252CB8">
        <w:rPr>
          <w:rFonts w:cs="Calibri,Bold"/>
          <w:bCs/>
        </w:rPr>
        <w:t>6</w:t>
      </w:r>
      <w:r w:rsidRPr="00F75F44">
        <w:rPr>
          <w:rFonts w:cs="Calibri,Bold"/>
          <w:bCs/>
        </w:rPr>
        <w:t xml:space="preserve"> do SIWZ</w:t>
      </w:r>
    </w:p>
    <w:p w:rsidR="00A7065D"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UMOWA  NR ....../2021</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zawarta w dniu ....................................... w Pasłęku, pomiędzy:</w:t>
      </w:r>
    </w:p>
    <w:p w:rsidR="00B42984" w:rsidRPr="00B42984" w:rsidRDefault="00B42984" w:rsidP="00B42984">
      <w:pPr>
        <w:keepNext/>
        <w:spacing w:after="0" w:line="240" w:lineRule="auto"/>
        <w:outlineLvl w:val="0"/>
        <w:rPr>
          <w:rFonts w:ascii="Calibri" w:eastAsia="Arial Unicode MS" w:hAnsi="Calibri" w:cs="Times New Roman"/>
          <w:b/>
          <w:lang w:eastAsia="pl-PL"/>
        </w:rPr>
      </w:pPr>
    </w:p>
    <w:p w:rsidR="00B42984" w:rsidRPr="00B42984" w:rsidRDefault="00B42984" w:rsidP="00B42984">
      <w:pPr>
        <w:spacing w:after="0" w:line="240" w:lineRule="auto"/>
        <w:rPr>
          <w:rFonts w:ascii="Calibri" w:eastAsia="Times New Roman" w:hAnsi="Calibri" w:cs="Times New Roman"/>
          <w:b/>
          <w:lang w:eastAsia="pl-PL"/>
        </w:rPr>
      </w:pPr>
      <w:r w:rsidRPr="00B42984">
        <w:rPr>
          <w:rFonts w:ascii="Calibri" w:eastAsia="Times New Roman" w:hAnsi="Calibri" w:cs="Times New Roman"/>
          <w:b/>
          <w:lang w:eastAsia="pl-PL"/>
        </w:rPr>
        <w:t xml:space="preserve">Powiatem Elbląskim, </w:t>
      </w:r>
    </w:p>
    <w:p w:rsidR="00B42984" w:rsidRPr="00B42984" w:rsidRDefault="00B42984" w:rsidP="00B42984">
      <w:pPr>
        <w:spacing w:after="0" w:line="240" w:lineRule="auto"/>
        <w:rPr>
          <w:rFonts w:ascii="Calibri" w:eastAsia="Times New Roman" w:hAnsi="Calibri" w:cs="Times New Roman"/>
          <w:b/>
          <w:lang w:eastAsia="pl-PL"/>
        </w:rPr>
      </w:pPr>
      <w:r w:rsidRPr="00B42984">
        <w:rPr>
          <w:rFonts w:ascii="Calibri" w:eastAsia="Times New Roman" w:hAnsi="Calibri" w:cs="Times New Roman"/>
          <w:b/>
          <w:lang w:eastAsia="pl-PL"/>
        </w:rPr>
        <w:t xml:space="preserve">ul. Saperów 14a, 82-300 Elbląg, </w:t>
      </w:r>
    </w:p>
    <w:p w:rsidR="00B42984" w:rsidRPr="00B42984" w:rsidRDefault="00B42984" w:rsidP="00B42984">
      <w:pPr>
        <w:spacing w:after="0" w:line="240" w:lineRule="auto"/>
        <w:rPr>
          <w:rFonts w:ascii="Calibri" w:eastAsia="Times New Roman" w:hAnsi="Calibri" w:cs="Times New Roman"/>
          <w:b/>
          <w:lang w:eastAsia="pl-PL"/>
        </w:rPr>
      </w:pPr>
      <w:r w:rsidRPr="00B42984">
        <w:rPr>
          <w:rFonts w:ascii="Calibri" w:eastAsia="Times New Roman" w:hAnsi="Calibri" w:cs="Times New Roman"/>
          <w:b/>
          <w:lang w:eastAsia="pl-PL"/>
        </w:rPr>
        <w:t>NIP 578-305-55-79</w:t>
      </w:r>
    </w:p>
    <w:p w:rsidR="00B42984" w:rsidRPr="00B42984" w:rsidRDefault="00B42984" w:rsidP="00B42984">
      <w:pPr>
        <w:spacing w:after="0" w:line="240" w:lineRule="auto"/>
        <w:rPr>
          <w:rFonts w:ascii="Calibri" w:eastAsia="Times New Roman" w:hAnsi="Calibri" w:cs="Times New Roman"/>
          <w:b/>
          <w:lang w:eastAsia="pl-PL"/>
        </w:rPr>
      </w:pPr>
      <w:r w:rsidRPr="00B42984">
        <w:rPr>
          <w:rFonts w:ascii="Calibri" w:eastAsia="Times New Roman" w:hAnsi="Calibri" w:cs="Times New Roman"/>
          <w:b/>
          <w:lang w:eastAsia="pl-PL"/>
        </w:rPr>
        <w:t xml:space="preserve">Zarządem Dróg Powiatowych w Pasłęku, </w:t>
      </w:r>
    </w:p>
    <w:p w:rsidR="00B42984" w:rsidRPr="00B42984" w:rsidRDefault="00B42984" w:rsidP="00B42984">
      <w:pPr>
        <w:spacing w:after="0" w:line="240" w:lineRule="auto"/>
        <w:rPr>
          <w:rFonts w:ascii="Calibri" w:eastAsia="Times New Roman" w:hAnsi="Calibri" w:cs="Times New Roman"/>
          <w:b/>
          <w:lang w:eastAsia="pl-PL"/>
        </w:rPr>
      </w:pPr>
      <w:r w:rsidRPr="00B42984">
        <w:rPr>
          <w:rFonts w:ascii="Calibri" w:eastAsia="Times New Roman" w:hAnsi="Calibri" w:cs="Times New Roman"/>
          <w:b/>
          <w:lang w:eastAsia="pl-PL"/>
        </w:rPr>
        <w:t xml:space="preserve">ul. Dworcowa 6, 14-400 Pasłęk,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zwanym dalej „Zamawiającym”,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reprezentowanym przez działającego z upoważnienia Zarządu Powiatu w Elblągu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     P. Józefa </w:t>
      </w:r>
      <w:proofErr w:type="spellStart"/>
      <w:r w:rsidRPr="00B42984">
        <w:rPr>
          <w:rFonts w:ascii="Calibri" w:eastAsia="Times New Roman" w:hAnsi="Calibri" w:cs="Times New Roman"/>
          <w:lang w:eastAsia="pl-PL"/>
        </w:rPr>
        <w:t>Zamojcina</w:t>
      </w:r>
      <w:proofErr w:type="spellEnd"/>
      <w:r w:rsidRPr="00B42984">
        <w:rPr>
          <w:rFonts w:ascii="Calibri" w:eastAsia="Times New Roman" w:hAnsi="Calibri" w:cs="Times New Roman"/>
          <w:lang w:eastAsia="pl-PL"/>
        </w:rPr>
        <w:t xml:space="preserve"> – Dyrektora,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przy kontrasygnacie P. </w:t>
      </w:r>
      <w:r w:rsidR="003E4F81" w:rsidRPr="003E4F81">
        <w:rPr>
          <w:rFonts w:ascii="Calibri" w:hAnsi="Calibri"/>
        </w:rPr>
        <w:t xml:space="preserve">Lilli </w:t>
      </w:r>
      <w:proofErr w:type="spellStart"/>
      <w:r w:rsidR="003E4F81" w:rsidRPr="003E4F81">
        <w:rPr>
          <w:rFonts w:ascii="Calibri" w:hAnsi="Calibri"/>
        </w:rPr>
        <w:t>Kiljańskiej</w:t>
      </w:r>
      <w:proofErr w:type="spellEnd"/>
      <w:r w:rsidR="003E4F81" w:rsidRPr="003E4F81">
        <w:rPr>
          <w:rFonts w:ascii="Calibri" w:hAnsi="Calibri"/>
        </w:rPr>
        <w:t xml:space="preserve"> </w:t>
      </w:r>
      <w:r w:rsidRPr="00B42984">
        <w:rPr>
          <w:rFonts w:ascii="Calibri" w:eastAsia="Times New Roman" w:hAnsi="Calibri" w:cs="Times New Roman"/>
          <w:lang w:eastAsia="pl-PL"/>
        </w:rPr>
        <w:t xml:space="preserve">– Główna Księgowa, działającej z upoważnienia Skarbnika Powiatu w Elblągu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zwanym dalej Zamawiającym</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a</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NIP: …………………………………. Regon: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reprezentowanym przez:</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zwanym dalej Wykonawcą</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na podstawie dokonanego przez Zamawiającego wyboru oferty Wykonawcy w przetargu nieograniczonym  nr DM.252.2.2021 prowadzonym w trybie podstawowym, na podstawie art. 275 pkt 1 ustawy z dnia 11 września 2019 r. Prawo zamówień publicznych (</w:t>
      </w:r>
      <w:proofErr w:type="spellStart"/>
      <w:r w:rsidRPr="00B42984">
        <w:rPr>
          <w:rFonts w:ascii="Calibri" w:eastAsia="Times New Roman" w:hAnsi="Calibri" w:cs="Times New Roman"/>
          <w:lang w:eastAsia="pl-PL"/>
        </w:rPr>
        <w:t>t.j</w:t>
      </w:r>
      <w:proofErr w:type="spellEnd"/>
      <w:r w:rsidRPr="00B42984">
        <w:rPr>
          <w:rFonts w:ascii="Calibri" w:eastAsia="Times New Roman" w:hAnsi="Calibri" w:cs="Times New Roman"/>
          <w:lang w:eastAsia="pl-PL"/>
        </w:rPr>
        <w:t>. Dz. U. z 2019 r. poz. 2019 z późn. zm.).</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1</w:t>
      </w:r>
    </w:p>
    <w:p w:rsidR="00B42984" w:rsidRPr="00B42984" w:rsidRDefault="00B42984" w:rsidP="00B42984">
      <w:pPr>
        <w:spacing w:after="0"/>
        <w:jc w:val="both"/>
        <w:rPr>
          <w:rFonts w:ascii="Calibri" w:eastAsia="Times New Roman" w:hAnsi="Calibri" w:cs="Times New Roman"/>
          <w:lang w:eastAsia="pl-PL"/>
        </w:rPr>
      </w:pPr>
      <w:r w:rsidRPr="00B42984">
        <w:rPr>
          <w:rFonts w:ascii="Calibri" w:eastAsia="Times New Roman" w:hAnsi="Calibri" w:cs="Times New Roman"/>
          <w:lang w:eastAsia="pl-PL"/>
        </w:rPr>
        <w:t xml:space="preserve">1. Zamawiający powierza, a Wykonawca przyjmuje do wykonania zadania pn. </w:t>
      </w:r>
    </w:p>
    <w:p w:rsidR="00B42984" w:rsidRPr="00B42984" w:rsidRDefault="00B42984" w:rsidP="00B42984">
      <w:pPr>
        <w:spacing w:after="0"/>
        <w:jc w:val="both"/>
        <w:rPr>
          <w:rFonts w:ascii="Calibri" w:eastAsia="Times New Roman" w:hAnsi="Calibri" w:cs="Times New Roman"/>
          <w:lang w:eastAsia="pl-PL"/>
        </w:rPr>
      </w:pPr>
      <w:r w:rsidRPr="00B42984">
        <w:rPr>
          <w:rFonts w:ascii="Calibri" w:eastAsia="Times New Roman" w:hAnsi="Calibri" w:cs="Times New Roman"/>
          <w:lang w:eastAsia="pl-PL"/>
        </w:rPr>
        <w:t>„</w:t>
      </w:r>
      <w:r w:rsidRPr="00B42984">
        <w:rPr>
          <w:rFonts w:ascii="Calibri" w:eastAsia="Times New Roman" w:hAnsi="Calibri" w:cs="Times New Roman"/>
          <w:b/>
          <w:lang w:eastAsia="pl-PL"/>
        </w:rPr>
        <w:t>Usługi przy zimowym utrzymaniu dróg powiatowych na terenie powiatu elbląskiego w roku 2021”</w:t>
      </w:r>
    </w:p>
    <w:p w:rsidR="00B42984" w:rsidRPr="00B42984" w:rsidRDefault="00B42984" w:rsidP="00B42984">
      <w:pPr>
        <w:spacing w:after="0"/>
        <w:jc w:val="both"/>
        <w:rPr>
          <w:rFonts w:ascii="Calibri" w:eastAsia="Times New Roman" w:hAnsi="Calibri" w:cs="Times New Roman"/>
          <w:lang w:eastAsia="pl-PL"/>
        </w:rPr>
      </w:pPr>
      <w:r w:rsidRPr="00B42984">
        <w:rPr>
          <w:rFonts w:ascii="Calibri" w:eastAsia="Times New Roman" w:hAnsi="Calibri" w:cs="Times New Roman"/>
          <w:lang w:eastAsia="pl-PL"/>
        </w:rPr>
        <w:t>w zakresie zadań: nr… ………………… .</w:t>
      </w:r>
    </w:p>
    <w:p w:rsidR="00B42984" w:rsidRPr="00B42984" w:rsidRDefault="00B42984" w:rsidP="00B42984">
      <w:pPr>
        <w:spacing w:after="0"/>
        <w:jc w:val="both"/>
        <w:rPr>
          <w:rFonts w:ascii="Calibri" w:eastAsia="Times New Roman" w:hAnsi="Calibri" w:cs="Times New Roman"/>
          <w:sz w:val="24"/>
          <w:lang w:eastAsia="pl-PL"/>
        </w:rPr>
      </w:pPr>
      <w:r w:rsidRPr="00B42984">
        <w:rPr>
          <w:rFonts w:ascii="Calibri" w:eastAsia="Times New Roman" w:hAnsi="Calibri" w:cs="Times New Roman"/>
          <w:sz w:val="24"/>
          <w:lang w:eastAsia="pl-PL"/>
        </w:rPr>
        <w:t>2.     Zadanie wymienione w ust. 1 obejmuje:</w:t>
      </w:r>
    </w:p>
    <w:p w:rsidR="00B42984" w:rsidRPr="00B42984" w:rsidRDefault="00B42984" w:rsidP="00495F8A">
      <w:pPr>
        <w:numPr>
          <w:ilvl w:val="0"/>
          <w:numId w:val="11"/>
        </w:num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odśnieżanie dróg i zwalczanie śliskości na nawierzchniach dróg powiatowych zgodnie z  ustalonymi standardami zimowego utrzymania dróg (ZUD), </w:t>
      </w:r>
    </w:p>
    <w:p w:rsidR="00B42984" w:rsidRPr="00B42984" w:rsidRDefault="00B42984" w:rsidP="00495F8A">
      <w:pPr>
        <w:numPr>
          <w:ilvl w:val="0"/>
          <w:numId w:val="11"/>
        </w:num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zamontowaniu osprzętu (piaskarek, pługów) na nośniki (samochody, ciągniki) Wykonawcy,</w:t>
      </w:r>
    </w:p>
    <w:p w:rsidR="00B42984" w:rsidRPr="00B42984" w:rsidRDefault="00B42984" w:rsidP="00495F8A">
      <w:pPr>
        <w:numPr>
          <w:ilvl w:val="0"/>
          <w:numId w:val="11"/>
        </w:num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lang w:eastAsia="pl-PL"/>
        </w:rPr>
        <w:t xml:space="preserve">zakup, transport i magazynowanie materiałów do usuwania śliskości (mieszanek piasku z solą 20%) </w:t>
      </w:r>
      <w:r w:rsidRPr="00B42984">
        <w:rPr>
          <w:rFonts w:ascii="Calibri" w:eastAsia="Times New Roman" w:hAnsi="Calibri" w:cs="Arial"/>
          <w:bCs/>
          <w:lang w:eastAsia="pl-PL"/>
        </w:rPr>
        <w:t xml:space="preserve">na pryzmy, </w:t>
      </w:r>
    </w:p>
    <w:p w:rsidR="00B42984" w:rsidRPr="00B42984" w:rsidRDefault="00B42984" w:rsidP="00495F8A">
      <w:pPr>
        <w:numPr>
          <w:ilvl w:val="0"/>
          <w:numId w:val="11"/>
        </w:num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załadunek materiałów do </w:t>
      </w:r>
      <w:proofErr w:type="spellStart"/>
      <w:r w:rsidRPr="00B42984">
        <w:rPr>
          <w:rFonts w:ascii="Calibri" w:eastAsia="Times New Roman" w:hAnsi="Calibri" w:cs="Times New Roman"/>
          <w:lang w:eastAsia="pl-PL"/>
        </w:rPr>
        <w:t>zud</w:t>
      </w:r>
      <w:proofErr w:type="spellEnd"/>
      <w:r w:rsidRPr="00B42984">
        <w:rPr>
          <w:rFonts w:ascii="Calibri" w:eastAsia="Times New Roman" w:hAnsi="Calibri" w:cs="Times New Roman"/>
          <w:lang w:eastAsia="pl-PL"/>
        </w:rPr>
        <w:t xml:space="preserve"> na piaskarki Wykonawcy,</w:t>
      </w:r>
    </w:p>
    <w:p w:rsidR="00B42984" w:rsidRPr="00B42984" w:rsidRDefault="00B42984" w:rsidP="00495F8A">
      <w:pPr>
        <w:numPr>
          <w:ilvl w:val="0"/>
          <w:numId w:val="11"/>
        </w:numPr>
        <w:spacing w:after="0" w:line="240" w:lineRule="auto"/>
        <w:jc w:val="both"/>
        <w:rPr>
          <w:rFonts w:ascii="Calibri" w:eastAsia="Times New Roman" w:hAnsi="Calibri" w:cs="Times New Roman"/>
          <w:b/>
          <w:bCs/>
          <w:u w:val="single"/>
          <w:lang w:eastAsia="pl-PL"/>
        </w:rPr>
      </w:pPr>
      <w:r w:rsidRPr="00B42984">
        <w:rPr>
          <w:rFonts w:ascii="Calibri" w:eastAsia="Times New Roman" w:hAnsi="Calibri" w:cs="Times New Roman"/>
          <w:lang w:eastAsia="pl-PL"/>
        </w:rPr>
        <w:t>zapewnieni</w:t>
      </w:r>
      <w:r w:rsidRPr="00B42984">
        <w:rPr>
          <w:rFonts w:ascii="Calibri" w:eastAsia="Times New Roman" w:hAnsi="Calibri" w:cs="Times New Roman"/>
          <w:bCs/>
          <w:lang w:eastAsia="pl-PL"/>
        </w:rPr>
        <w:t>e</w:t>
      </w:r>
      <w:r w:rsidRPr="00B42984">
        <w:rPr>
          <w:rFonts w:ascii="Calibri" w:eastAsia="Times New Roman" w:hAnsi="Calibri" w:cs="Times New Roman"/>
          <w:lang w:eastAsia="pl-PL"/>
        </w:rPr>
        <w:t xml:space="preserve"> dyspozycyjności pracowników Wykonawcy odpowiedzialnych za należyte wykonanie usług ZUD.</w:t>
      </w:r>
    </w:p>
    <w:p w:rsidR="00B42984" w:rsidRPr="00B42984" w:rsidRDefault="003E4F81" w:rsidP="00B42984">
      <w:pPr>
        <w:spacing w:after="0" w:line="240" w:lineRule="auto"/>
        <w:jc w:val="both"/>
        <w:rPr>
          <w:rFonts w:ascii="Calibri" w:eastAsia="Times New Roman" w:hAnsi="Calibri" w:cs="Times New Roman"/>
          <w:bCs/>
          <w:lang w:eastAsia="pl-PL"/>
        </w:rPr>
      </w:pPr>
      <w:r>
        <w:rPr>
          <w:rFonts w:ascii="Calibri" w:eastAsia="Times New Roman" w:hAnsi="Calibri" w:cs="Times New Roman"/>
          <w:bCs/>
          <w:lang w:eastAsia="pl-PL"/>
        </w:rPr>
        <w:t xml:space="preserve">3. </w:t>
      </w:r>
      <w:r w:rsidR="00B42984" w:rsidRPr="00B42984">
        <w:rPr>
          <w:rFonts w:ascii="Calibri" w:eastAsia="Times New Roman" w:hAnsi="Calibri" w:cs="Times New Roman"/>
          <w:bCs/>
          <w:lang w:eastAsia="pl-PL"/>
        </w:rPr>
        <w:t>Szczegółowy opis przedmiotu zamówienia zawiera załącznik nr 7 do SIWZ – Specyfikacja Techniczna Wykonania i Odbioru robót związanych z zimowym utrzymaniem dróg powiatowych powiatu elbląskiego w roku 2021.</w:t>
      </w:r>
    </w:p>
    <w:p w:rsidR="00B42984" w:rsidRPr="00B42984" w:rsidRDefault="00B42984" w:rsidP="00B42984">
      <w:pPr>
        <w:spacing w:after="0" w:line="240" w:lineRule="auto"/>
        <w:jc w:val="both"/>
        <w:rPr>
          <w:rFonts w:ascii="Calibri" w:eastAsia="Times New Roman" w:hAnsi="Calibri" w:cs="Times New Roman"/>
          <w:b/>
          <w:bCs/>
          <w:lang w:eastAsia="pl-PL"/>
        </w:rPr>
      </w:pPr>
      <w:r w:rsidRPr="00B42984">
        <w:rPr>
          <w:rFonts w:ascii="Calibri" w:eastAsia="Times New Roman" w:hAnsi="Calibri" w:cs="Times New Roman"/>
          <w:lang w:eastAsia="pl-PL"/>
        </w:rPr>
        <w:t>4.</w:t>
      </w:r>
      <w:r w:rsidR="003E4F81">
        <w:rPr>
          <w:rFonts w:ascii="Calibri" w:eastAsia="Times New Roman" w:hAnsi="Calibri" w:cs="Times New Roman"/>
          <w:lang w:eastAsia="pl-PL"/>
        </w:rPr>
        <w:t xml:space="preserve"> </w:t>
      </w:r>
      <w:r w:rsidRPr="00B42984">
        <w:rPr>
          <w:rFonts w:ascii="Calibri" w:eastAsia="Times New Roman" w:hAnsi="Calibri" w:cs="Times New Roman"/>
          <w:lang w:eastAsia="pl-PL"/>
        </w:rPr>
        <w:t xml:space="preserve">Termin wykonania usług zimowego utrzymania dróg ustala się na okres </w:t>
      </w:r>
      <w:r w:rsidRPr="00B42984">
        <w:rPr>
          <w:rFonts w:ascii="Calibri" w:eastAsia="Times New Roman" w:hAnsi="Calibri" w:cs="Times New Roman"/>
          <w:b/>
          <w:lang w:eastAsia="pl-PL"/>
        </w:rPr>
        <w:t xml:space="preserve">od dnia podpisania umowy </w:t>
      </w:r>
      <w:r w:rsidRPr="00B42984">
        <w:rPr>
          <w:rFonts w:ascii="Calibri" w:eastAsia="Times New Roman" w:hAnsi="Calibri" w:cs="Times New Roman"/>
          <w:b/>
          <w:bCs/>
          <w:lang w:eastAsia="pl-PL"/>
        </w:rPr>
        <w:t>do dnia 15.04.2021 r.</w:t>
      </w:r>
    </w:p>
    <w:p w:rsidR="00B42984" w:rsidRPr="00B42984" w:rsidRDefault="00B42984" w:rsidP="00B42984">
      <w:pPr>
        <w:spacing w:after="0" w:line="240" w:lineRule="auto"/>
        <w:jc w:val="both"/>
        <w:rPr>
          <w:rFonts w:ascii="Calibri" w:eastAsia="Times New Roman" w:hAnsi="Calibri" w:cs="Times New Roman"/>
          <w:u w:val="single"/>
          <w:lang w:eastAsia="pl-PL"/>
        </w:rPr>
      </w:pPr>
      <w:r w:rsidRPr="00B42984">
        <w:rPr>
          <w:rFonts w:ascii="Calibri" w:eastAsia="Times New Roman" w:hAnsi="Calibri" w:cs="Times New Roman"/>
          <w:u w:val="single"/>
          <w:lang w:eastAsia="pl-PL"/>
        </w:rPr>
        <w:t>5.</w:t>
      </w:r>
      <w:r w:rsidR="003E4F81">
        <w:rPr>
          <w:rFonts w:ascii="Calibri" w:eastAsia="Times New Roman" w:hAnsi="Calibri" w:cs="Times New Roman"/>
          <w:u w:val="single"/>
          <w:lang w:eastAsia="pl-PL"/>
        </w:rPr>
        <w:t xml:space="preserve"> </w:t>
      </w:r>
      <w:r w:rsidRPr="00B42984">
        <w:rPr>
          <w:rFonts w:ascii="Calibri" w:eastAsia="Times New Roman" w:hAnsi="Calibri" w:cs="Times New Roman"/>
          <w:u w:val="single"/>
          <w:lang w:eastAsia="pl-PL"/>
        </w:rPr>
        <w:t>Terminem wykonania całego przedmiotu umowy będzie dzień wyczerpania przez Wykonawcę  zakresu finansowego umowy dla danego zadania albo dzień zakończenia umowy.</w:t>
      </w:r>
    </w:p>
    <w:p w:rsidR="00B42984" w:rsidRPr="00B42984" w:rsidRDefault="00B42984" w:rsidP="00B42984">
      <w:pPr>
        <w:spacing w:after="0" w:line="240" w:lineRule="auto"/>
        <w:jc w:val="center"/>
        <w:rPr>
          <w:rFonts w:ascii="Calibri" w:eastAsia="Times New Roman" w:hAnsi="Calibri" w:cs="Times New Roman"/>
          <w:lang w:eastAsia="pl-PL"/>
        </w:rPr>
      </w:pPr>
      <w:r w:rsidRPr="00B42984">
        <w:rPr>
          <w:rFonts w:ascii="Calibri" w:eastAsia="Times New Roman" w:hAnsi="Calibri" w:cs="Times New Roman"/>
          <w:b/>
          <w:bCs/>
          <w:lang w:eastAsia="pl-PL"/>
        </w:rPr>
        <w:lastRenderedPageBreak/>
        <w:t>§ 2</w:t>
      </w:r>
    </w:p>
    <w:p w:rsidR="00B42984" w:rsidRPr="00B42984" w:rsidRDefault="00B42984" w:rsidP="00495F8A">
      <w:pPr>
        <w:numPr>
          <w:ilvl w:val="0"/>
          <w:numId w:val="7"/>
        </w:numPr>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 xml:space="preserve">Przedmiot  umowy Wykonawca będzie realizował z użyciem niżej wymienionego sprzętu własnego.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1) pługopiaskarka:  ………………………. o  nr rejestracyjnym . . . . . . . . . . .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     2) pługopiaskarka:  ………………………. o  nr rejestracyjnym . . . . . . . . . . . ,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     3) pługopiaskarka:  ………………………. o  nr rejestracyjnym . . . . . . . . . . . ,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4) pług ……………………………………….. o  nr rejestracyjnym . . . . . . . . . . .,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5) pług ……………………………………….. o  nr rejestracyjnym . . . . . . . . . . ., </w:t>
      </w:r>
    </w:p>
    <w:p w:rsidR="00B42984" w:rsidRPr="00B42984" w:rsidRDefault="00B42984" w:rsidP="00B42984">
      <w:pPr>
        <w:widowControl w:val="0"/>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6) sprzęt ciężki typu ………………………,  </w:t>
      </w:r>
    </w:p>
    <w:p w:rsidR="00B42984" w:rsidRPr="00B42984" w:rsidRDefault="00B42984" w:rsidP="00B42984">
      <w:pPr>
        <w:widowControl w:val="0"/>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7) sprzęt ciężki typu ………………………,  </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3</w:t>
      </w:r>
    </w:p>
    <w:p w:rsidR="00B42984" w:rsidRPr="00B42984" w:rsidRDefault="00B42984" w:rsidP="00B42984">
      <w:pPr>
        <w:spacing w:after="0"/>
        <w:jc w:val="both"/>
        <w:rPr>
          <w:rFonts w:ascii="Calibri" w:eastAsia="Times New Roman" w:hAnsi="Calibri" w:cs="Tahoma"/>
          <w:bCs/>
          <w:lang w:eastAsia="pl-PL"/>
        </w:rPr>
      </w:pPr>
      <w:r w:rsidRPr="00B42984">
        <w:rPr>
          <w:rFonts w:ascii="Calibri" w:eastAsia="Times New Roman" w:hAnsi="Calibri" w:cs="Tahoma"/>
          <w:bCs/>
          <w:lang w:eastAsia="pl-PL"/>
        </w:rPr>
        <w:t xml:space="preserve">1. Wykonawca zobowiązuje się, że zakres prac, polegających na bezpośrednim fizycznym wykonywaniu usługi w trakcie realizacji zamówienia, wykonywane będą przez osoby zatrudnione przez wykonawcę lub podwykonawcę na podstawie umowy o pracę, jeżeli wykonanie tych czynności polega na wykonaniu pracy w sposób określony w art. 22 § 1 ustawy z dnia 26 czerwca 1974r.- Kodeks pracy (Dz. U. z 2020 r. poz.  1320 ze zm.) - zgodnie z załącznikiem do umowy pn.: </w:t>
      </w:r>
      <w:r w:rsidRPr="00B42984">
        <w:rPr>
          <w:rFonts w:ascii="Calibri" w:eastAsia="Times New Roman" w:hAnsi="Calibri" w:cs="Tahoma"/>
          <w:bCs/>
          <w:i/>
          <w:lang w:eastAsia="pl-PL"/>
        </w:rPr>
        <w:t>„Wykaz pracowników świadczących usługi, skierowanych do realizacji zamówienia publicznego”</w:t>
      </w:r>
      <w:r w:rsidRPr="00B42984">
        <w:rPr>
          <w:rFonts w:ascii="Calibri" w:eastAsia="Times New Roman" w:hAnsi="Calibri" w:cs="Tahoma"/>
          <w:bCs/>
          <w:lang w:eastAsia="pl-PL"/>
        </w:rPr>
        <w:t>.</w:t>
      </w:r>
    </w:p>
    <w:p w:rsidR="00B42984" w:rsidRPr="00B42984" w:rsidRDefault="00B42984" w:rsidP="00B42984">
      <w:pPr>
        <w:tabs>
          <w:tab w:val="left" w:pos="284"/>
        </w:tabs>
        <w:autoSpaceDE w:val="0"/>
        <w:autoSpaceDN w:val="0"/>
        <w:adjustRightInd w:val="0"/>
        <w:spacing w:after="0"/>
        <w:jc w:val="both"/>
        <w:rPr>
          <w:rFonts w:ascii="Calibri" w:eastAsia="Palatino Linotype" w:hAnsi="Calibri" w:cs="Tahoma"/>
        </w:rPr>
      </w:pPr>
      <w:r w:rsidRPr="00B42984">
        <w:rPr>
          <w:rFonts w:ascii="Calibri" w:eastAsia="Palatino Linotype" w:hAnsi="Calibri" w:cs="Tahoma"/>
          <w:bCs/>
        </w:rPr>
        <w:t>2.</w:t>
      </w:r>
      <w:r w:rsidRPr="00B42984">
        <w:rPr>
          <w:rFonts w:ascii="Calibri" w:eastAsia="Palatino Linotype" w:hAnsi="Calibri" w:cs="Tahoma"/>
          <w:bCs/>
        </w:rPr>
        <w:tab/>
      </w:r>
      <w:r w:rsidRPr="00B42984">
        <w:rPr>
          <w:rFonts w:ascii="Calibri" w:eastAsia="Palatino Linotype" w:hAnsi="Calibri" w:cs="Tahoma"/>
        </w:rPr>
        <w:t>Każdorazowo na żądanie Zamawiającego, w terminie wskazanym przez Zamawiającego nie krótszym niż 3 dni robocze, Wykonawca zobowiązuje się przedłożyć dowody poświadczające zatrudnienie na podstawie umowy o pracę tj. stosowne oświadczenia bądź też przedstawienie zanonimizowanych kopii umów o pracę zawartych przez Wykonawcę z pracownikami, wykonującymi czynności określone w ust. 1.</w:t>
      </w:r>
    </w:p>
    <w:p w:rsidR="00B42984" w:rsidRPr="00B42984" w:rsidRDefault="00B42984" w:rsidP="00B42984">
      <w:pPr>
        <w:tabs>
          <w:tab w:val="left" w:pos="284"/>
        </w:tabs>
        <w:autoSpaceDE w:val="0"/>
        <w:autoSpaceDN w:val="0"/>
        <w:adjustRightInd w:val="0"/>
        <w:spacing w:after="0"/>
        <w:jc w:val="both"/>
        <w:rPr>
          <w:rFonts w:ascii="Calibri" w:eastAsia="Palatino Linotype" w:hAnsi="Calibri" w:cs="Tahoma"/>
        </w:rPr>
      </w:pPr>
      <w:r w:rsidRPr="00B42984">
        <w:rPr>
          <w:rFonts w:ascii="Calibri" w:eastAsia="Palatino Linotype" w:hAnsi="Calibri" w:cs="Tahoma"/>
        </w:rPr>
        <w:t>3.</w:t>
      </w:r>
      <w:r w:rsidRPr="00B42984">
        <w:rPr>
          <w:rFonts w:ascii="Calibri" w:eastAsia="Palatino Linotype" w:hAnsi="Calibri" w:cs="Tahoma"/>
        </w:rPr>
        <w:tab/>
        <w:t>Wykonawca, którego oferta zostanie uznana za najkorzystniejszą, przy podpisaniu umowy przekaże Zamawiającemu wykaz pracowników, o których mowa w ust. 1.</w:t>
      </w:r>
    </w:p>
    <w:p w:rsidR="00B42984" w:rsidRPr="00B42984" w:rsidRDefault="00B42984" w:rsidP="00B42984">
      <w:pPr>
        <w:tabs>
          <w:tab w:val="left" w:pos="284"/>
        </w:tabs>
        <w:autoSpaceDE w:val="0"/>
        <w:autoSpaceDN w:val="0"/>
        <w:adjustRightInd w:val="0"/>
        <w:spacing w:after="0"/>
        <w:jc w:val="both"/>
        <w:rPr>
          <w:rFonts w:ascii="Calibri" w:eastAsia="Palatino Linotype" w:hAnsi="Calibri" w:cs="Tahoma"/>
        </w:rPr>
      </w:pPr>
      <w:r w:rsidRPr="00B42984">
        <w:rPr>
          <w:rFonts w:ascii="Calibri" w:eastAsia="Palatino Linotype" w:hAnsi="Calibri" w:cs="Tahoma"/>
        </w:rPr>
        <w:t>4.</w:t>
      </w:r>
      <w:r w:rsidRPr="00B42984">
        <w:rPr>
          <w:rFonts w:ascii="Calibri" w:eastAsia="Palatino Linotype" w:hAnsi="Calibri" w:cs="Tahoma"/>
        </w:rPr>
        <w:tab/>
        <w:t>Nieprzedłożenie przez Wykonawcę dowodów poświadczających zatrudnienie na podstawie umowy o pracę, w terminie wskazanym przez Zamawiającego zgodnie z ust. 2, będzie traktowane jako niewypełnienie obowiązku zatrudnienia pracowników na podstawie umowy o pracę.</w:t>
      </w:r>
    </w:p>
    <w:p w:rsidR="00B42984" w:rsidRPr="00B42984" w:rsidRDefault="00B42984" w:rsidP="00B42984">
      <w:pPr>
        <w:tabs>
          <w:tab w:val="left" w:pos="284"/>
        </w:tabs>
        <w:autoSpaceDE w:val="0"/>
        <w:autoSpaceDN w:val="0"/>
        <w:adjustRightInd w:val="0"/>
        <w:spacing w:after="0"/>
        <w:jc w:val="both"/>
        <w:rPr>
          <w:rFonts w:ascii="Calibri" w:eastAsia="Palatino Linotype" w:hAnsi="Calibri" w:cs="Tahoma"/>
        </w:rPr>
      </w:pPr>
      <w:r w:rsidRPr="00B42984">
        <w:rPr>
          <w:rFonts w:ascii="Calibri" w:eastAsia="Palatino Linotype" w:hAnsi="Calibri" w:cs="Tahoma"/>
        </w:rPr>
        <w:t>5.</w:t>
      </w:r>
      <w:r w:rsidRPr="00B42984">
        <w:rPr>
          <w:rFonts w:ascii="Calibri" w:eastAsia="Palatino Linotype" w:hAnsi="Calibri" w:cs="Tahoma"/>
        </w:rPr>
        <w:tab/>
        <w:t>Zamawiający zastrzega sobie prawo odstąpienia od umowy w przypadku niewywiązanie się Wykonawcy z obowiązku zatrudnienia pracowników na podstawie umowy o pracę.</w:t>
      </w:r>
    </w:p>
    <w:p w:rsidR="00B42984" w:rsidRPr="00B42984" w:rsidRDefault="00B42984" w:rsidP="00B42984">
      <w:pPr>
        <w:spacing w:after="0" w:line="240" w:lineRule="auto"/>
        <w:jc w:val="center"/>
        <w:rPr>
          <w:rFonts w:ascii="Calibri" w:eastAsia="Times New Roman" w:hAnsi="Calibri" w:cs="Times New Roman"/>
          <w:b/>
          <w:bCs/>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4</w:t>
      </w:r>
    </w:p>
    <w:p w:rsidR="00B42984" w:rsidRPr="00B42984" w:rsidRDefault="00B42984" w:rsidP="00495F8A">
      <w:pPr>
        <w:numPr>
          <w:ilvl w:val="0"/>
          <w:numId w:val="8"/>
        </w:numPr>
        <w:tabs>
          <w:tab w:val="left" w:pos="0"/>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 xml:space="preserve">Wynagrodzenie Wykonawcy za wykonanie przedmiotu umowy, na </w:t>
      </w:r>
      <w:r w:rsidRPr="00B42984">
        <w:rPr>
          <w:rFonts w:ascii="Calibri" w:eastAsia="Times New Roman" w:hAnsi="Calibri" w:cs="Times New Roman"/>
          <w:b/>
          <w:lang w:eastAsia="pl-PL"/>
        </w:rPr>
        <w:t>zadaniu nr …  w zakresie określonym w § 1 umowy,</w:t>
      </w:r>
      <w:r w:rsidRPr="00B42984">
        <w:rPr>
          <w:rFonts w:ascii="Calibri" w:eastAsia="Times New Roman" w:hAnsi="Calibri" w:cs="Times New Roman"/>
          <w:lang w:eastAsia="pl-PL"/>
        </w:rPr>
        <w:t xml:space="preserve"> ustalone będzie na podstawie ilości usług rzeczywiście wykonanych i potwierdzonych przez Zamawiającego  oraz poniższych cen jednostkowych zawartych w formularzu cenowym, zgodnie z złożoną ofertą Wykonawcy:</w:t>
      </w:r>
    </w:p>
    <w:tbl>
      <w:tblPr>
        <w:tblW w:w="9854" w:type="dxa"/>
        <w:tblLayout w:type="fixed"/>
        <w:tblLook w:val="00A0" w:firstRow="1" w:lastRow="0" w:firstColumn="1" w:lastColumn="0" w:noHBand="0" w:noVBand="0"/>
      </w:tblPr>
      <w:tblGrid>
        <w:gridCol w:w="4644"/>
        <w:gridCol w:w="5210"/>
      </w:tblGrid>
      <w:tr w:rsidR="00B42984" w:rsidRPr="00B42984" w:rsidTr="00324E7C">
        <w:tc>
          <w:tcPr>
            <w:tcW w:w="4644" w:type="dxa"/>
          </w:tcPr>
          <w:p w:rsidR="00B42984" w:rsidRPr="00B42984" w:rsidRDefault="00B42984" w:rsidP="00495F8A">
            <w:pPr>
              <w:numPr>
                <w:ilvl w:val="0"/>
                <w:numId w:val="12"/>
              </w:numPr>
              <w:tabs>
                <w:tab w:val="left" w:pos="0"/>
                <w:tab w:val="left" w:pos="284"/>
              </w:tabs>
              <w:spacing w:after="0" w:line="240" w:lineRule="auto"/>
              <w:ind w:left="0" w:right="-108" w:firstLine="0"/>
              <w:rPr>
                <w:rFonts w:ascii="Calibri" w:eastAsia="Times New Roman" w:hAnsi="Calibri" w:cs="Times New Roman"/>
                <w:sz w:val="24"/>
                <w:szCs w:val="24"/>
                <w:lang w:eastAsia="pl-PL"/>
              </w:rPr>
            </w:pPr>
            <w:r w:rsidRPr="00B42984">
              <w:rPr>
                <w:rFonts w:ascii="Calibri" w:eastAsia="Times New Roman" w:hAnsi="Calibri" w:cs="Times New Roman"/>
                <w:lang w:eastAsia="pl-PL"/>
              </w:rPr>
              <w:t>pługopiaskarka *(samochód + pług i piaskarka)</w:t>
            </w:r>
          </w:p>
        </w:tc>
        <w:tc>
          <w:tcPr>
            <w:tcW w:w="5210" w:type="dxa"/>
            <w:vAlign w:val="center"/>
          </w:tcPr>
          <w:p w:rsidR="00B42984" w:rsidRPr="00B42984" w:rsidRDefault="00B42984" w:rsidP="00B42984">
            <w:pPr>
              <w:tabs>
                <w:tab w:val="left" w:pos="0"/>
              </w:tabs>
              <w:spacing w:after="0" w:line="240" w:lineRule="auto"/>
              <w:rPr>
                <w:rFonts w:ascii="Calibri" w:eastAsia="Times New Roman" w:hAnsi="Calibri" w:cs="Times New Roman"/>
                <w:sz w:val="24"/>
                <w:szCs w:val="24"/>
                <w:lang w:eastAsia="pl-PL"/>
              </w:rPr>
            </w:pPr>
            <w:r w:rsidRPr="00B42984">
              <w:rPr>
                <w:rFonts w:ascii="Calibri" w:eastAsia="Times New Roman" w:hAnsi="Calibri" w:cs="Times New Roman"/>
                <w:lang w:eastAsia="pl-PL"/>
              </w:rPr>
              <w:t>- brutto . . . . . . zł/godz.     z należnym podatkiem VAT,</w:t>
            </w:r>
          </w:p>
        </w:tc>
      </w:tr>
      <w:tr w:rsidR="00B42984" w:rsidRPr="00B42984" w:rsidTr="00324E7C">
        <w:tc>
          <w:tcPr>
            <w:tcW w:w="4644" w:type="dxa"/>
          </w:tcPr>
          <w:p w:rsidR="00B42984" w:rsidRPr="00B42984" w:rsidRDefault="00B42984" w:rsidP="00495F8A">
            <w:pPr>
              <w:numPr>
                <w:ilvl w:val="0"/>
                <w:numId w:val="12"/>
              </w:numPr>
              <w:tabs>
                <w:tab w:val="left" w:pos="0"/>
                <w:tab w:val="left" w:pos="284"/>
              </w:tabs>
              <w:spacing w:after="0" w:line="240" w:lineRule="auto"/>
              <w:ind w:left="0" w:right="-108" w:firstLine="0"/>
              <w:rPr>
                <w:rFonts w:ascii="Calibri" w:eastAsia="Times New Roman" w:hAnsi="Calibri" w:cs="Times New Roman"/>
                <w:sz w:val="24"/>
                <w:szCs w:val="24"/>
                <w:lang w:eastAsia="pl-PL"/>
              </w:rPr>
            </w:pPr>
            <w:r w:rsidRPr="00B42984">
              <w:rPr>
                <w:rFonts w:ascii="Calibri" w:eastAsia="Times New Roman" w:hAnsi="Calibri" w:cs="Times New Roman"/>
                <w:lang w:eastAsia="pl-PL"/>
              </w:rPr>
              <w:t>pługopiaskarka *(samochód + pług i solarka)</w:t>
            </w:r>
          </w:p>
        </w:tc>
        <w:tc>
          <w:tcPr>
            <w:tcW w:w="5210" w:type="dxa"/>
            <w:vAlign w:val="center"/>
          </w:tcPr>
          <w:p w:rsidR="00B42984" w:rsidRPr="00B42984" w:rsidRDefault="00B42984" w:rsidP="00B42984">
            <w:pPr>
              <w:tabs>
                <w:tab w:val="left" w:pos="0"/>
              </w:tabs>
              <w:spacing w:after="0" w:line="240" w:lineRule="auto"/>
              <w:rPr>
                <w:rFonts w:ascii="Calibri" w:eastAsia="Times New Roman" w:hAnsi="Calibri" w:cs="Times New Roman"/>
                <w:sz w:val="24"/>
                <w:szCs w:val="24"/>
                <w:lang w:eastAsia="pl-PL"/>
              </w:rPr>
            </w:pPr>
            <w:r w:rsidRPr="00B42984">
              <w:rPr>
                <w:rFonts w:ascii="Calibri" w:eastAsia="Times New Roman" w:hAnsi="Calibri" w:cs="Times New Roman"/>
                <w:lang w:eastAsia="pl-PL"/>
              </w:rPr>
              <w:t>- brutto . . . . . . zł/godz.     z należnym podatkiem VAT,</w:t>
            </w:r>
          </w:p>
        </w:tc>
      </w:tr>
      <w:tr w:rsidR="00B42984" w:rsidRPr="00B42984" w:rsidTr="00324E7C">
        <w:tc>
          <w:tcPr>
            <w:tcW w:w="4644" w:type="dxa"/>
          </w:tcPr>
          <w:p w:rsidR="00B42984" w:rsidRPr="00B42984" w:rsidRDefault="00B42984" w:rsidP="00495F8A">
            <w:pPr>
              <w:numPr>
                <w:ilvl w:val="0"/>
                <w:numId w:val="12"/>
              </w:numPr>
              <w:tabs>
                <w:tab w:val="left" w:pos="0"/>
                <w:tab w:val="left" w:pos="284"/>
              </w:tabs>
              <w:spacing w:after="0" w:line="240" w:lineRule="auto"/>
              <w:ind w:left="0" w:firstLine="0"/>
              <w:rPr>
                <w:rFonts w:ascii="Calibri" w:eastAsia="Times New Roman" w:hAnsi="Calibri" w:cs="Times New Roman"/>
                <w:sz w:val="24"/>
                <w:szCs w:val="24"/>
                <w:lang w:eastAsia="pl-PL"/>
              </w:rPr>
            </w:pPr>
            <w:r w:rsidRPr="00B42984">
              <w:rPr>
                <w:rFonts w:ascii="Calibri" w:eastAsia="Times New Roman" w:hAnsi="Calibri" w:cs="Times New Roman"/>
                <w:lang w:eastAsia="pl-PL"/>
              </w:rPr>
              <w:t>pługopiaskarka * (ciągnik + pług i piaskarka)</w:t>
            </w:r>
          </w:p>
        </w:tc>
        <w:tc>
          <w:tcPr>
            <w:tcW w:w="5210" w:type="dxa"/>
            <w:vAlign w:val="center"/>
          </w:tcPr>
          <w:p w:rsidR="00B42984" w:rsidRPr="00B42984" w:rsidRDefault="00B42984" w:rsidP="00B42984">
            <w:pPr>
              <w:tabs>
                <w:tab w:val="left" w:pos="0"/>
              </w:tabs>
              <w:spacing w:after="0" w:line="240" w:lineRule="auto"/>
              <w:rPr>
                <w:rFonts w:ascii="Calibri" w:eastAsia="Times New Roman" w:hAnsi="Calibri" w:cs="Times New Roman"/>
                <w:sz w:val="24"/>
                <w:szCs w:val="24"/>
                <w:lang w:eastAsia="pl-PL"/>
              </w:rPr>
            </w:pPr>
            <w:r w:rsidRPr="00B42984">
              <w:rPr>
                <w:rFonts w:ascii="Calibri" w:eastAsia="Times New Roman" w:hAnsi="Calibri" w:cs="Times New Roman"/>
                <w:lang w:eastAsia="pl-PL"/>
              </w:rPr>
              <w:t>- brutto . . . . . . zł/godz.     z należnym podatkiem VAT,</w:t>
            </w:r>
          </w:p>
        </w:tc>
      </w:tr>
      <w:tr w:rsidR="00B42984" w:rsidRPr="00B42984" w:rsidTr="00324E7C">
        <w:tc>
          <w:tcPr>
            <w:tcW w:w="4644" w:type="dxa"/>
          </w:tcPr>
          <w:p w:rsidR="00B42984" w:rsidRPr="00B42984" w:rsidRDefault="00B42984" w:rsidP="00495F8A">
            <w:pPr>
              <w:numPr>
                <w:ilvl w:val="0"/>
                <w:numId w:val="13"/>
              </w:numPr>
              <w:tabs>
                <w:tab w:val="left" w:pos="0"/>
                <w:tab w:val="left" w:pos="284"/>
                <w:tab w:val="left" w:pos="426"/>
              </w:tabs>
              <w:spacing w:after="0" w:line="240" w:lineRule="auto"/>
              <w:ind w:left="0" w:firstLine="0"/>
              <w:rPr>
                <w:rFonts w:ascii="Calibri" w:eastAsia="Times New Roman" w:hAnsi="Calibri" w:cs="Times New Roman"/>
                <w:sz w:val="24"/>
                <w:szCs w:val="24"/>
                <w:lang w:eastAsia="pl-PL"/>
              </w:rPr>
            </w:pPr>
            <w:r w:rsidRPr="00B42984">
              <w:rPr>
                <w:rFonts w:ascii="Calibri" w:eastAsia="Times New Roman" w:hAnsi="Calibri" w:cs="Times New Roman"/>
                <w:lang w:eastAsia="pl-PL"/>
              </w:rPr>
              <w:t>pług* (samochód + pług)</w:t>
            </w:r>
          </w:p>
        </w:tc>
        <w:tc>
          <w:tcPr>
            <w:tcW w:w="5210" w:type="dxa"/>
            <w:vAlign w:val="center"/>
          </w:tcPr>
          <w:p w:rsidR="00B42984" w:rsidRPr="00B42984" w:rsidRDefault="00B42984" w:rsidP="00B42984">
            <w:pPr>
              <w:tabs>
                <w:tab w:val="left" w:pos="0"/>
              </w:tabs>
              <w:spacing w:after="0" w:line="240" w:lineRule="auto"/>
              <w:rPr>
                <w:rFonts w:ascii="Calibri" w:eastAsia="Times New Roman" w:hAnsi="Calibri" w:cs="Times New Roman"/>
                <w:sz w:val="24"/>
                <w:szCs w:val="24"/>
                <w:lang w:eastAsia="pl-PL"/>
              </w:rPr>
            </w:pPr>
            <w:r w:rsidRPr="00B42984">
              <w:rPr>
                <w:rFonts w:ascii="Calibri" w:eastAsia="Times New Roman" w:hAnsi="Calibri" w:cs="Times New Roman"/>
                <w:lang w:eastAsia="pl-PL"/>
              </w:rPr>
              <w:t>- brutto . . . . . . zł/godz.     z należnym podatkiem VAT,</w:t>
            </w:r>
          </w:p>
        </w:tc>
      </w:tr>
      <w:tr w:rsidR="00B42984" w:rsidRPr="00B42984" w:rsidTr="00324E7C">
        <w:tc>
          <w:tcPr>
            <w:tcW w:w="4644" w:type="dxa"/>
          </w:tcPr>
          <w:p w:rsidR="00B42984" w:rsidRPr="00B42984" w:rsidRDefault="00B42984" w:rsidP="00B42984">
            <w:pPr>
              <w:tabs>
                <w:tab w:val="left" w:pos="0"/>
                <w:tab w:val="left" w:pos="284"/>
              </w:tabs>
              <w:spacing w:after="0" w:line="240" w:lineRule="auto"/>
              <w:rPr>
                <w:rFonts w:ascii="Calibri" w:eastAsia="Times New Roman" w:hAnsi="Calibri" w:cs="Times New Roman"/>
                <w:sz w:val="24"/>
                <w:szCs w:val="24"/>
                <w:lang w:eastAsia="pl-PL"/>
              </w:rPr>
            </w:pPr>
            <w:r w:rsidRPr="00B42984">
              <w:rPr>
                <w:rFonts w:ascii="Calibri" w:eastAsia="Times New Roman" w:hAnsi="Calibri" w:cs="Times New Roman"/>
                <w:lang w:eastAsia="pl-PL"/>
              </w:rPr>
              <w:t>5)  pług* (ciągnik + pług)</w:t>
            </w:r>
          </w:p>
        </w:tc>
        <w:tc>
          <w:tcPr>
            <w:tcW w:w="5210" w:type="dxa"/>
            <w:vAlign w:val="center"/>
          </w:tcPr>
          <w:p w:rsidR="00B42984" w:rsidRPr="00B42984" w:rsidRDefault="00B42984" w:rsidP="00B42984">
            <w:pPr>
              <w:tabs>
                <w:tab w:val="left" w:pos="0"/>
              </w:tabs>
              <w:spacing w:after="0" w:line="240" w:lineRule="auto"/>
              <w:rPr>
                <w:rFonts w:ascii="Calibri" w:eastAsia="Times New Roman" w:hAnsi="Calibri" w:cs="Times New Roman"/>
                <w:sz w:val="24"/>
                <w:szCs w:val="24"/>
                <w:lang w:eastAsia="pl-PL"/>
              </w:rPr>
            </w:pPr>
            <w:r w:rsidRPr="00B42984">
              <w:rPr>
                <w:rFonts w:ascii="Calibri" w:eastAsia="Times New Roman" w:hAnsi="Calibri" w:cs="Times New Roman"/>
                <w:lang w:eastAsia="pl-PL"/>
              </w:rPr>
              <w:t>- brutto . . . . . . zł/godz.      z należnym podatkiem VAT,</w:t>
            </w:r>
          </w:p>
        </w:tc>
      </w:tr>
      <w:tr w:rsidR="00B42984" w:rsidRPr="00B42984" w:rsidTr="00324E7C">
        <w:tc>
          <w:tcPr>
            <w:tcW w:w="4644" w:type="dxa"/>
            <w:vAlign w:val="center"/>
          </w:tcPr>
          <w:p w:rsidR="00B42984" w:rsidRPr="00B42984" w:rsidRDefault="00B42984" w:rsidP="00B42984">
            <w:pPr>
              <w:tabs>
                <w:tab w:val="left" w:pos="567"/>
              </w:tabs>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6)  sprzęt ciężki –(typu ……………………………………..)</w:t>
            </w:r>
          </w:p>
          <w:p w:rsidR="00B42984" w:rsidRPr="00B42984" w:rsidRDefault="00B42984" w:rsidP="00B42984">
            <w:pPr>
              <w:tabs>
                <w:tab w:val="left" w:pos="567"/>
              </w:tabs>
              <w:spacing w:after="0" w:line="240" w:lineRule="auto"/>
              <w:rPr>
                <w:rFonts w:ascii="Calibri" w:eastAsia="Times New Roman" w:hAnsi="Calibri" w:cs="Times New Roman"/>
                <w:sz w:val="24"/>
                <w:szCs w:val="24"/>
                <w:lang w:eastAsia="pl-PL"/>
              </w:rPr>
            </w:pPr>
            <w:r w:rsidRPr="00B42984">
              <w:rPr>
                <w:rFonts w:ascii="Calibri" w:eastAsia="Times New Roman" w:hAnsi="Calibri" w:cs="Times New Roman"/>
                <w:lang w:eastAsia="pl-PL"/>
              </w:rPr>
              <w:t>7)  sprzęt ciężki –(typu ……………………………………..)</w:t>
            </w:r>
          </w:p>
        </w:tc>
        <w:tc>
          <w:tcPr>
            <w:tcW w:w="5210" w:type="dxa"/>
            <w:vAlign w:val="center"/>
          </w:tcPr>
          <w:p w:rsidR="00B42984" w:rsidRPr="00B42984" w:rsidRDefault="00B42984" w:rsidP="00B42984">
            <w:pPr>
              <w:tabs>
                <w:tab w:val="left" w:pos="0"/>
              </w:tabs>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 brutto . . . . . . zł/godz.      z należnym podatkiem VAT,  - brutto . . . . . . zł/godz.      z należnym podatkiem VAT.        </w:t>
            </w:r>
          </w:p>
        </w:tc>
      </w:tr>
    </w:tbl>
    <w:p w:rsidR="00B42984" w:rsidRPr="00B42984" w:rsidRDefault="00B42984" w:rsidP="00495F8A">
      <w:pPr>
        <w:numPr>
          <w:ilvl w:val="0"/>
          <w:numId w:val="8"/>
        </w:numPr>
        <w:tabs>
          <w:tab w:val="left" w:pos="0"/>
          <w:tab w:val="left" w:pos="426"/>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Zamawiający zobowiązuje się zapłacić Wykonawcy za wykonanie przedmiotu umowy na:</w:t>
      </w:r>
    </w:p>
    <w:p w:rsidR="00B42984" w:rsidRPr="00B42984" w:rsidRDefault="00B42984" w:rsidP="00B42984">
      <w:pPr>
        <w:tabs>
          <w:tab w:val="left" w:pos="0"/>
          <w:tab w:val="left" w:pos="426"/>
        </w:tabs>
        <w:spacing w:after="0" w:line="240" w:lineRule="auto"/>
        <w:jc w:val="both"/>
        <w:rPr>
          <w:rFonts w:ascii="Calibri" w:eastAsia="Times New Roman" w:hAnsi="Calibri" w:cs="Times New Roman"/>
          <w:lang w:eastAsia="pl-PL"/>
        </w:rPr>
      </w:pPr>
      <w:r w:rsidRPr="00B42984">
        <w:rPr>
          <w:rFonts w:ascii="Calibri" w:eastAsia="Times New Roman" w:hAnsi="Calibri" w:cs="Times New Roman"/>
          <w:u w:val="single"/>
          <w:lang w:eastAsia="pl-PL"/>
        </w:rPr>
        <w:t>zadaniu  nr 1</w:t>
      </w:r>
      <w:r w:rsidRPr="00B42984">
        <w:rPr>
          <w:rFonts w:ascii="Calibri" w:eastAsia="Times New Roman" w:hAnsi="Calibri" w:cs="Times New Roman"/>
          <w:lang w:eastAsia="pl-PL"/>
        </w:rPr>
        <w:t xml:space="preserve">,  cenę umowną brutto zgodnie z załączonymi materiałami ofertowymi  nie więcej niż  do kwoty …………………. zł, (słownie zł: …………………….………………………………) </w:t>
      </w:r>
    </w:p>
    <w:p w:rsidR="00B42984" w:rsidRPr="00B42984" w:rsidRDefault="00B42984" w:rsidP="00B42984">
      <w:pPr>
        <w:tabs>
          <w:tab w:val="left" w:pos="0"/>
          <w:tab w:val="left" w:pos="426"/>
        </w:tabs>
        <w:spacing w:after="0" w:line="240" w:lineRule="auto"/>
        <w:jc w:val="both"/>
        <w:rPr>
          <w:rFonts w:ascii="Calibri" w:eastAsia="Times New Roman" w:hAnsi="Calibri" w:cs="Times New Roman"/>
          <w:lang w:eastAsia="pl-PL"/>
        </w:rPr>
      </w:pPr>
      <w:r w:rsidRPr="00B42984">
        <w:rPr>
          <w:rFonts w:ascii="Calibri" w:eastAsia="Times New Roman" w:hAnsi="Calibri" w:cs="Times New Roman"/>
          <w:u w:val="single"/>
          <w:lang w:eastAsia="pl-PL"/>
        </w:rPr>
        <w:t>zadaniu  nr 2</w:t>
      </w:r>
      <w:r w:rsidRPr="00B42984">
        <w:rPr>
          <w:rFonts w:ascii="Calibri" w:eastAsia="Times New Roman" w:hAnsi="Calibri" w:cs="Times New Roman"/>
          <w:lang w:eastAsia="pl-PL"/>
        </w:rPr>
        <w:t xml:space="preserve">,  cenę umowną brutto zgodnie z załączonymi materiałami ofertowymi  nie więcej niż  do kwoty …………………. zł, (słownie zł: …………………….………………………………) </w:t>
      </w:r>
    </w:p>
    <w:p w:rsidR="00B42984" w:rsidRPr="00B42984" w:rsidRDefault="00B42984" w:rsidP="00B42984">
      <w:pPr>
        <w:tabs>
          <w:tab w:val="left" w:pos="0"/>
          <w:tab w:val="left" w:pos="426"/>
        </w:tabs>
        <w:spacing w:after="0" w:line="240" w:lineRule="auto"/>
        <w:jc w:val="both"/>
        <w:rPr>
          <w:rFonts w:ascii="Calibri" w:eastAsia="Times New Roman" w:hAnsi="Calibri" w:cs="Times New Roman"/>
          <w:lang w:eastAsia="pl-PL"/>
        </w:rPr>
      </w:pPr>
      <w:r w:rsidRPr="00B42984">
        <w:rPr>
          <w:rFonts w:ascii="Calibri" w:eastAsia="Times New Roman" w:hAnsi="Calibri" w:cs="Times New Roman"/>
          <w:u w:val="single"/>
          <w:lang w:eastAsia="pl-PL"/>
        </w:rPr>
        <w:lastRenderedPageBreak/>
        <w:t>zadaniu  nr 3</w:t>
      </w:r>
      <w:r w:rsidRPr="00B42984">
        <w:rPr>
          <w:rFonts w:ascii="Calibri" w:eastAsia="Times New Roman" w:hAnsi="Calibri" w:cs="Times New Roman"/>
          <w:lang w:eastAsia="pl-PL"/>
        </w:rPr>
        <w:t xml:space="preserve">,  cenę umowną brutto zgodnie z załączonymi materiałami ofertowymi  nie więcej niż  do kwoty …………………. zł, (słownie zł: …………………….………………………………) </w:t>
      </w:r>
    </w:p>
    <w:p w:rsidR="00B42984" w:rsidRPr="00B42984" w:rsidRDefault="00B42984" w:rsidP="00495F8A">
      <w:pPr>
        <w:numPr>
          <w:ilvl w:val="0"/>
          <w:numId w:val="8"/>
        </w:numPr>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Wykonawca gwarantuje stałość cen jednostkowych określonych w formularzu cenowym przez cały okres trwania umowy.</w:t>
      </w:r>
    </w:p>
    <w:p w:rsidR="00B42984" w:rsidRPr="00B42984" w:rsidRDefault="00B42984" w:rsidP="00495F8A">
      <w:pPr>
        <w:numPr>
          <w:ilvl w:val="0"/>
          <w:numId w:val="8"/>
        </w:numPr>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Stawki jednostkowe za 1 godz. pracy efektywnej, określone w punkcie 1 obejmują wszystkie koszty, tj. najmu sprzętu, obsługę</w:t>
      </w:r>
      <w:r w:rsidRPr="00B42984">
        <w:rPr>
          <w:rFonts w:ascii="Times New Roman" w:eastAsia="Times New Roman" w:hAnsi="Times New Roman" w:cs="Times New Roman"/>
          <w:sz w:val="24"/>
          <w:szCs w:val="24"/>
          <w:lang w:eastAsia="pl-PL"/>
        </w:rPr>
        <w:t xml:space="preserve">, </w:t>
      </w:r>
      <w:r w:rsidRPr="00B42984">
        <w:rPr>
          <w:rFonts w:ascii="Calibri" w:eastAsia="Times New Roman" w:hAnsi="Calibri" w:cs="Times New Roman"/>
          <w:u w:val="single"/>
          <w:lang w:eastAsia="pl-PL"/>
        </w:rPr>
        <w:t>zakup, transport i magazynowanie materiałów</w:t>
      </w:r>
      <w:r w:rsidRPr="00B42984">
        <w:rPr>
          <w:rFonts w:ascii="Calibri" w:eastAsia="Times New Roman" w:hAnsi="Calibri" w:cs="Times New Roman"/>
          <w:lang w:eastAsia="pl-PL"/>
        </w:rPr>
        <w:t xml:space="preserve"> do usuwania śliskości (mieszanek piasku z solą 20%), koszty paliwa, olejów i smarów do piaskarek i pojazdów (nośników), załadowanie materiałów do usuwania śliskości na pługopiaskarki (w cenach jednostkowych pługopiaskarek), niezbędne bieżące naprawy sprzętu i urządzeń, które wymagają użycia części zamiennych oraz prowadzenia obsługi codziennej i okresowej.</w:t>
      </w:r>
    </w:p>
    <w:p w:rsidR="00B42984" w:rsidRPr="00B42984" w:rsidRDefault="00B42984" w:rsidP="00495F8A">
      <w:pPr>
        <w:numPr>
          <w:ilvl w:val="0"/>
          <w:numId w:val="8"/>
        </w:numPr>
        <w:spacing w:after="0" w:line="240" w:lineRule="auto"/>
        <w:ind w:left="0" w:firstLine="0"/>
        <w:jc w:val="both"/>
        <w:rPr>
          <w:rFonts w:ascii="Calibri" w:eastAsia="Times New Roman" w:hAnsi="Calibri" w:cs="Times New Roman"/>
          <w:u w:val="single"/>
          <w:lang w:eastAsia="pl-PL"/>
        </w:rPr>
      </w:pPr>
      <w:r w:rsidRPr="00B42984">
        <w:rPr>
          <w:rFonts w:ascii="Calibri" w:eastAsia="Times New Roman" w:hAnsi="Calibri" w:cs="Times New Roman"/>
          <w:b/>
          <w:bCs/>
          <w:u w:val="single"/>
          <w:lang w:eastAsia="pl-PL"/>
        </w:rPr>
        <w:t>Zamawiający zastrzega sobie prawo, zwolnienia sprzętu ze świadczenia usług oraz ograniczenia (nie wyczerpania) całości zamówienia na zadaniu określonym niniejszą umową, bez prawa do wynagrodzenia, w przypadku występowania korzystnych warunków atmosferycznych nie wymagających ich wykonywania lub braku środków finansowych.</w:t>
      </w:r>
    </w:p>
    <w:p w:rsidR="00B42984" w:rsidRPr="0046295C" w:rsidRDefault="0046295C" w:rsidP="00495F8A">
      <w:pPr>
        <w:numPr>
          <w:ilvl w:val="0"/>
          <w:numId w:val="8"/>
        </w:numPr>
        <w:spacing w:after="0" w:line="240" w:lineRule="auto"/>
        <w:ind w:left="0" w:firstLine="0"/>
        <w:jc w:val="both"/>
        <w:rPr>
          <w:rFonts w:ascii="Calibri" w:eastAsia="Times New Roman" w:hAnsi="Calibri" w:cs="Times New Roman"/>
          <w:lang w:eastAsia="pl-PL"/>
        </w:rPr>
      </w:pPr>
      <w:r w:rsidRPr="0046295C">
        <w:rPr>
          <w:rFonts w:ascii="Calibri" w:eastAsia="Times New Roman" w:hAnsi="Calibri" w:cs="Times New Roman"/>
          <w:bCs/>
          <w:lang w:eastAsia="pl-PL"/>
        </w:rPr>
        <w:t>Dla każdego z</w:t>
      </w:r>
      <w:r w:rsidR="00B42984" w:rsidRPr="0046295C">
        <w:rPr>
          <w:rFonts w:ascii="Calibri" w:eastAsia="Times New Roman" w:hAnsi="Calibri" w:cs="Times New Roman"/>
          <w:bCs/>
          <w:lang w:eastAsia="pl-PL"/>
        </w:rPr>
        <w:t xml:space="preserve"> zadań ustala się wynagrodzenie minimalne w kwocie 1</w:t>
      </w:r>
      <w:r w:rsidRPr="0046295C">
        <w:rPr>
          <w:rFonts w:ascii="Calibri" w:eastAsia="Times New Roman" w:hAnsi="Calibri" w:cs="Times New Roman"/>
          <w:bCs/>
          <w:lang w:eastAsia="pl-PL"/>
        </w:rPr>
        <w:t>,00 zł netto.</w:t>
      </w:r>
      <w:bookmarkStart w:id="0" w:name="_GoBack"/>
      <w:bookmarkEnd w:id="0"/>
    </w:p>
    <w:p w:rsidR="00B42984" w:rsidRPr="00B42984" w:rsidRDefault="00B42984" w:rsidP="00495F8A">
      <w:pPr>
        <w:numPr>
          <w:ilvl w:val="0"/>
          <w:numId w:val="8"/>
        </w:numPr>
        <w:tabs>
          <w:tab w:val="num" w:pos="426"/>
        </w:tabs>
        <w:spacing w:after="0" w:line="240" w:lineRule="auto"/>
        <w:ind w:left="426" w:hanging="426"/>
        <w:jc w:val="both"/>
        <w:rPr>
          <w:rFonts w:ascii="Calibri" w:eastAsia="Times New Roman" w:hAnsi="Calibri" w:cs="Times New Roman"/>
          <w:lang w:eastAsia="pl-PL"/>
        </w:rPr>
      </w:pPr>
      <w:r w:rsidRPr="00B42984">
        <w:rPr>
          <w:rFonts w:ascii="Calibri" w:eastAsia="Times New Roman" w:hAnsi="Calibri" w:cs="Times New Roman"/>
          <w:lang w:eastAsia="pl-PL"/>
        </w:rPr>
        <w:t>Świadczenie usług będzie się odbywało w ilości i wg wskazań Zamawiającego.</w:t>
      </w:r>
    </w:p>
    <w:p w:rsidR="00B42984" w:rsidRPr="00B42984" w:rsidRDefault="00B42984" w:rsidP="00495F8A">
      <w:pPr>
        <w:numPr>
          <w:ilvl w:val="0"/>
          <w:numId w:val="8"/>
        </w:numPr>
        <w:tabs>
          <w:tab w:val="num" w:pos="426"/>
        </w:tabs>
        <w:spacing w:after="0" w:line="240" w:lineRule="auto"/>
        <w:ind w:left="426" w:hanging="426"/>
        <w:jc w:val="both"/>
        <w:rPr>
          <w:rFonts w:ascii="Calibri" w:eastAsia="Times New Roman" w:hAnsi="Calibri" w:cs="Times New Roman"/>
          <w:lang w:eastAsia="pl-PL"/>
        </w:rPr>
      </w:pPr>
      <w:r w:rsidRPr="00B42984">
        <w:rPr>
          <w:rFonts w:ascii="Calibri" w:eastAsia="Times New Roman" w:hAnsi="Calibri" w:cs="Times New Roman"/>
          <w:lang w:eastAsia="pl-PL"/>
        </w:rPr>
        <w:t xml:space="preserve">Zamawiający przewiduje wykonanie usług uzupełniających z zachowaniem tych samych norm i standardów oraz cen jednostkowych jak w ofercie Wykonawcy. </w:t>
      </w:r>
    </w:p>
    <w:p w:rsidR="00B42984" w:rsidRPr="00B42984" w:rsidRDefault="00B42984" w:rsidP="00B42984">
      <w:pPr>
        <w:spacing w:after="0" w:line="240" w:lineRule="auto"/>
        <w:ind w:left="644"/>
        <w:jc w:val="both"/>
        <w:rPr>
          <w:rFonts w:ascii="Calibri" w:eastAsia="Times New Roman" w:hAnsi="Calibri" w:cs="Times New Roman"/>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5</w:t>
      </w:r>
    </w:p>
    <w:p w:rsidR="00B42984" w:rsidRPr="00B42984" w:rsidRDefault="00B42984" w:rsidP="00495F8A">
      <w:pPr>
        <w:numPr>
          <w:ilvl w:val="0"/>
          <w:numId w:val="9"/>
        </w:numPr>
        <w:tabs>
          <w:tab w:val="left" w:pos="0"/>
          <w:tab w:val="left" w:pos="426"/>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 xml:space="preserve">Dyspozycje pracy sprzętu, potwierdzanie ilości godzin pracy sprzętu i jakości wykonanych usług przy zimowym utrzymaniu dróg, wydają i zatwierdzają upoważnieni pracownicy Zamawiającego w   osobach: </w:t>
      </w:r>
    </w:p>
    <w:p w:rsidR="00B42984" w:rsidRPr="00B42984" w:rsidRDefault="00B42984" w:rsidP="00495F8A">
      <w:pPr>
        <w:numPr>
          <w:ilvl w:val="0"/>
          <w:numId w:val="14"/>
        </w:numPr>
        <w:tabs>
          <w:tab w:val="left" w:pos="0"/>
          <w:tab w:val="left" w:pos="426"/>
        </w:tabs>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P. Jacek Iwanicki tel. 509-351-564, - gminy Pasłęk, Markusy, Rychliki, Godkowo, Młynary,</w:t>
      </w:r>
    </w:p>
    <w:p w:rsidR="00B42984" w:rsidRPr="00B42984" w:rsidRDefault="00B42984" w:rsidP="00495F8A">
      <w:pPr>
        <w:numPr>
          <w:ilvl w:val="0"/>
          <w:numId w:val="14"/>
        </w:numPr>
        <w:tabs>
          <w:tab w:val="left" w:pos="0"/>
        </w:tabs>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P. Michał Szawara tel. 519-196-170, - gminy Elbląg, Gronowo Elbląskie, Tolkmicko, Milejewo,</w:t>
      </w:r>
    </w:p>
    <w:p w:rsidR="00B42984" w:rsidRPr="00B42984" w:rsidRDefault="00B42984" w:rsidP="00495F8A">
      <w:pPr>
        <w:numPr>
          <w:ilvl w:val="0"/>
          <w:numId w:val="9"/>
        </w:numPr>
        <w:tabs>
          <w:tab w:val="left" w:pos="0"/>
          <w:tab w:val="left" w:pos="426"/>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Za wykonanie usług przy zimowym utrzymaniu dróg, ich jakość oraz dyspozycyjność pracowników  i  sprzętu odpowiada  z ramienia Wykonawcy -  P. ……………..…………………….., tel. . . . . . . . . . . . . . . . . . . . . . . . ..</w:t>
      </w:r>
    </w:p>
    <w:p w:rsidR="00B42984" w:rsidRPr="00B42984" w:rsidRDefault="00B42984" w:rsidP="00495F8A">
      <w:pPr>
        <w:numPr>
          <w:ilvl w:val="0"/>
          <w:numId w:val="9"/>
        </w:numPr>
        <w:tabs>
          <w:tab w:val="left" w:pos="0"/>
          <w:tab w:val="left" w:pos="426"/>
        </w:tabs>
        <w:spacing w:after="0" w:line="240" w:lineRule="auto"/>
        <w:ind w:left="0" w:firstLine="0"/>
        <w:jc w:val="both"/>
        <w:rPr>
          <w:rFonts w:ascii="Calibri" w:eastAsia="Times New Roman" w:hAnsi="Calibri" w:cs="Times New Roman"/>
          <w:b/>
          <w:bCs/>
          <w:lang w:eastAsia="pl-PL"/>
        </w:rPr>
      </w:pPr>
      <w:r w:rsidRPr="00B42984">
        <w:rPr>
          <w:rFonts w:ascii="Calibri" w:eastAsia="Times New Roman" w:hAnsi="Calibri" w:cs="Times New Roman"/>
          <w:lang w:eastAsia="pl-PL"/>
        </w:rPr>
        <w:t>Podczas wykonywania usług kierowca (operator) będzie posiadał do dyspozycji telefon komórkowy o numerze  . . . . . . . . . . . . . . . . . . .</w:t>
      </w:r>
    </w:p>
    <w:p w:rsidR="00B42984" w:rsidRPr="00B42984" w:rsidRDefault="00B42984" w:rsidP="00B42984">
      <w:pPr>
        <w:spacing w:after="0" w:line="240" w:lineRule="auto"/>
        <w:jc w:val="center"/>
        <w:rPr>
          <w:rFonts w:ascii="Calibri" w:eastAsia="Times New Roman" w:hAnsi="Calibri" w:cs="Times New Roman"/>
          <w:b/>
          <w:bCs/>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6</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Strony ustalają, że rozliczenie za świadczone usługi następować będzie, na podstawie częściowych faktur VAT z terminem płatności ………. dni od daty dostarczenia faktury zamawiającemu, za faktycznie wykonane ilości godzin pracy danego sprzętu na poszczególnym  zadaniu.</w:t>
      </w:r>
    </w:p>
    <w:p w:rsidR="00B42984" w:rsidRPr="00B42984" w:rsidRDefault="00B42984" w:rsidP="00495F8A">
      <w:pPr>
        <w:numPr>
          <w:ilvl w:val="0"/>
          <w:numId w:val="10"/>
        </w:numPr>
        <w:tabs>
          <w:tab w:val="num" w:pos="284"/>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 xml:space="preserve">Wykonawca ma obowiązek wystawić faktury za wykonane usługi dwa razy w miesiącu,                         na podstawie zbiorczego zestawienia wykonanych godzin pracy i dołączonych do niego dziennych dokumentów pracy, potwierdzonych za wykonanie, przez osobę dysponującą Zamawiającego,                   tj. Kierownika robót lub osobę upoważnioną. </w:t>
      </w:r>
    </w:p>
    <w:p w:rsidR="00B42984" w:rsidRPr="00B42984" w:rsidRDefault="00B42984" w:rsidP="00495F8A">
      <w:pPr>
        <w:numPr>
          <w:ilvl w:val="0"/>
          <w:numId w:val="10"/>
        </w:numPr>
        <w:tabs>
          <w:tab w:val="num" w:pos="284"/>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 xml:space="preserve">Zamawiający oświadcza, że zgodnie z zasadą scentralizowanego rozliczania podatku od towarów </w:t>
      </w:r>
      <w:r w:rsidRPr="00B42984">
        <w:rPr>
          <w:rFonts w:ascii="Calibri" w:eastAsia="Times New Roman" w:hAnsi="Calibri" w:cs="Times New Roman"/>
          <w:lang w:eastAsia="pl-PL"/>
        </w:rPr>
        <w:br/>
        <w:t xml:space="preserve">i usług VAT w Powiecie Elbląskim i jego jednostkach organizacyjnych: </w:t>
      </w:r>
    </w:p>
    <w:p w:rsidR="00B42984" w:rsidRPr="00B42984" w:rsidRDefault="00B42984" w:rsidP="00B42984">
      <w:pPr>
        <w:tabs>
          <w:tab w:val="num" w:pos="284"/>
        </w:tabs>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Nabywcą realizowanych robót jest Powiat Elbląski ul. Saperów 14A, 82-300 Elbląg posiadający NIP 578 30 55 579, </w:t>
      </w:r>
    </w:p>
    <w:p w:rsidR="00B42984" w:rsidRPr="00B42984" w:rsidRDefault="00B42984" w:rsidP="00B42984">
      <w:pPr>
        <w:tabs>
          <w:tab w:val="num" w:pos="284"/>
        </w:tabs>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Odbiorcą jest Zarząd Dróg Powiatowych w Pasłęku ul. Dworcowa 6, 14-400 Pasłęk.  </w:t>
      </w:r>
    </w:p>
    <w:p w:rsidR="00B42984" w:rsidRPr="00B42984" w:rsidRDefault="00B42984" w:rsidP="00B42984">
      <w:pPr>
        <w:tabs>
          <w:tab w:val="num" w:pos="284"/>
        </w:tabs>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Dane Nabywcy i Odbiorcy wskazane powyżej winny znajdować się na fakturze, które będą wystawiane z tytułu realizacji niniejszej Umowy</w:t>
      </w:r>
      <w:r w:rsidRPr="00B42984">
        <w:rPr>
          <w:rFonts w:ascii="Calibri" w:eastAsia="Times New Roman" w:hAnsi="Calibri" w:cs="Times New Roman"/>
          <w:b/>
          <w:lang w:eastAsia="pl-PL"/>
        </w:rPr>
        <w:t>.</w:t>
      </w:r>
      <w:r w:rsidRPr="00B42984">
        <w:rPr>
          <w:rFonts w:ascii="Calibri" w:eastAsia="Times New Roman" w:hAnsi="Calibri" w:cs="Times New Roman"/>
          <w:lang w:eastAsia="pl-PL"/>
        </w:rPr>
        <w:t xml:space="preserve"> </w:t>
      </w:r>
    </w:p>
    <w:p w:rsidR="00B42984" w:rsidRPr="00B42984" w:rsidRDefault="00B42984" w:rsidP="00495F8A">
      <w:pPr>
        <w:numPr>
          <w:ilvl w:val="0"/>
          <w:numId w:val="10"/>
        </w:numPr>
        <w:tabs>
          <w:tab w:val="num" w:pos="284"/>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 xml:space="preserve">Wynagrodzenie Wykonawcy oparte na wystawionej fakturze VAT, zostanie przelana przelewem na wskazane konto Wykonawcy. </w:t>
      </w:r>
    </w:p>
    <w:p w:rsidR="00B42984" w:rsidRPr="00B42984" w:rsidRDefault="00B42984" w:rsidP="00495F8A">
      <w:pPr>
        <w:numPr>
          <w:ilvl w:val="0"/>
          <w:numId w:val="10"/>
        </w:numPr>
        <w:tabs>
          <w:tab w:val="num" w:pos="284"/>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Za datę dokonania płatności strony będą uważały datę przekazania przez zamawiającego  polecenia  zapłaty do banku.</w:t>
      </w:r>
    </w:p>
    <w:p w:rsidR="00B42984" w:rsidRPr="00B42984" w:rsidRDefault="00B42984" w:rsidP="00495F8A">
      <w:pPr>
        <w:numPr>
          <w:ilvl w:val="0"/>
          <w:numId w:val="10"/>
        </w:numPr>
        <w:tabs>
          <w:tab w:val="num" w:pos="284"/>
        </w:tabs>
        <w:spacing w:after="0" w:line="240" w:lineRule="auto"/>
        <w:ind w:left="0" w:firstLine="0"/>
        <w:jc w:val="both"/>
        <w:rPr>
          <w:rFonts w:ascii="Calibri" w:eastAsia="Times New Roman" w:hAnsi="Calibri" w:cs="Times New Roman"/>
          <w:lang w:eastAsia="pl-PL"/>
        </w:rPr>
      </w:pPr>
      <w:r w:rsidRPr="00B42984">
        <w:rPr>
          <w:rFonts w:ascii="Calibri" w:eastAsia="Times New Roman" w:hAnsi="Calibri" w:cs="Times New Roman"/>
          <w:lang w:eastAsia="pl-PL"/>
        </w:rPr>
        <w:t>W przypadku zwłoki w zapłacie faktury Zamawiający zapłaci Wykonawcy przysługujące odsetki    ustawowe.</w:t>
      </w:r>
    </w:p>
    <w:p w:rsidR="00B42984" w:rsidRPr="00B42984" w:rsidRDefault="00B42984" w:rsidP="00B42984">
      <w:pPr>
        <w:spacing w:after="0" w:line="240" w:lineRule="auto"/>
        <w:jc w:val="both"/>
        <w:rPr>
          <w:rFonts w:ascii="Calibri" w:eastAsia="Times New Roman" w:hAnsi="Calibri" w:cs="Times New Roman"/>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7</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1. W razie niewykonania lub nienależytego wykonania umowy strony zobowiązują się zapłacić kary  umowne w następujących wypadkach i wysokościach: </w:t>
      </w:r>
    </w:p>
    <w:p w:rsidR="00B42984" w:rsidRPr="00B42984" w:rsidRDefault="00B42984" w:rsidP="00B42984">
      <w:pPr>
        <w:spacing w:after="0" w:line="240" w:lineRule="auto"/>
        <w:ind w:left="284"/>
        <w:jc w:val="both"/>
        <w:rPr>
          <w:rFonts w:ascii="Calibri" w:eastAsia="Times New Roman" w:hAnsi="Calibri" w:cs="Times New Roman"/>
          <w:lang w:eastAsia="pl-PL"/>
        </w:rPr>
      </w:pPr>
      <w:r w:rsidRPr="00B42984">
        <w:rPr>
          <w:rFonts w:ascii="Calibri" w:eastAsia="Times New Roman" w:hAnsi="Calibri" w:cs="Times New Roman"/>
          <w:lang w:eastAsia="pl-PL"/>
        </w:rPr>
        <w:t xml:space="preserve">1) Wykonawca zapłaci Zamawiającemu kary umowne: </w:t>
      </w:r>
    </w:p>
    <w:p w:rsidR="00B42984" w:rsidRPr="00B42984" w:rsidRDefault="00B42984" w:rsidP="00B42984">
      <w:pPr>
        <w:spacing w:after="0" w:line="240" w:lineRule="auto"/>
        <w:ind w:left="567"/>
        <w:jc w:val="both"/>
        <w:rPr>
          <w:rFonts w:ascii="Calibri" w:eastAsia="Times New Roman" w:hAnsi="Calibri" w:cs="Times New Roman"/>
          <w:lang w:eastAsia="pl-PL"/>
        </w:rPr>
      </w:pPr>
      <w:r w:rsidRPr="00B42984">
        <w:rPr>
          <w:rFonts w:ascii="Calibri" w:eastAsia="Times New Roman" w:hAnsi="Calibri" w:cs="Times New Roman"/>
          <w:lang w:eastAsia="pl-PL"/>
        </w:rPr>
        <w:t>a) w wysokości 10% wartości umownej niezrealizowanych usług, gdy Zamawiający odstąpi od  umowy z powodu okoliczności, za które odpowiada Wykonawca,</w:t>
      </w:r>
    </w:p>
    <w:p w:rsidR="00B42984" w:rsidRPr="00B42984" w:rsidRDefault="00B42984" w:rsidP="00B42984">
      <w:pPr>
        <w:spacing w:after="0" w:line="240" w:lineRule="auto"/>
        <w:ind w:left="567"/>
        <w:jc w:val="both"/>
        <w:rPr>
          <w:rFonts w:ascii="Calibri" w:eastAsia="Times New Roman" w:hAnsi="Calibri" w:cs="Times New Roman"/>
          <w:lang w:eastAsia="pl-PL"/>
        </w:rPr>
      </w:pPr>
      <w:r w:rsidRPr="00B42984">
        <w:rPr>
          <w:rFonts w:ascii="Calibri" w:eastAsia="Times New Roman" w:hAnsi="Calibri" w:cs="Times New Roman"/>
          <w:lang w:eastAsia="pl-PL"/>
        </w:rPr>
        <w:t>b) w wysokości stawki Wykonawcy za 8 godz. pracy zamówionej jednostki sprzętu, w przypadku  nieuzasadnionego odstąpienia od standardu ZUD na obszarze objętym zadaniem, lub nie  podstawienie do dyspozycji Zamawiającego zamawianego sprzętu.</w:t>
      </w:r>
    </w:p>
    <w:p w:rsidR="00B42984" w:rsidRPr="00B42984" w:rsidRDefault="00B42984" w:rsidP="00B42984">
      <w:pPr>
        <w:spacing w:after="0" w:line="240" w:lineRule="auto"/>
        <w:ind w:left="284"/>
        <w:jc w:val="both"/>
        <w:rPr>
          <w:rFonts w:ascii="Calibri" w:eastAsia="Times New Roman" w:hAnsi="Calibri" w:cs="Times New Roman"/>
          <w:lang w:eastAsia="pl-PL"/>
        </w:rPr>
      </w:pPr>
      <w:r w:rsidRPr="00B42984">
        <w:rPr>
          <w:rFonts w:ascii="Calibri" w:eastAsia="Times New Roman" w:hAnsi="Calibri" w:cs="Times New Roman"/>
          <w:lang w:eastAsia="pl-PL"/>
        </w:rPr>
        <w:t xml:space="preserve">2) Zamawiający zapłaci Wykonawcy kary umowne: </w:t>
      </w:r>
    </w:p>
    <w:p w:rsidR="00B42984" w:rsidRPr="00B42984" w:rsidRDefault="00B42984" w:rsidP="00B42984">
      <w:pPr>
        <w:spacing w:after="0" w:line="240" w:lineRule="auto"/>
        <w:ind w:left="567"/>
        <w:jc w:val="both"/>
        <w:rPr>
          <w:rFonts w:ascii="Calibri" w:eastAsia="Times New Roman" w:hAnsi="Calibri" w:cs="Times New Roman"/>
          <w:lang w:eastAsia="pl-PL"/>
        </w:rPr>
      </w:pPr>
      <w:r w:rsidRPr="00B42984">
        <w:rPr>
          <w:rFonts w:ascii="Calibri" w:eastAsia="Times New Roman" w:hAnsi="Calibri" w:cs="Times New Roman"/>
          <w:lang w:eastAsia="pl-PL"/>
        </w:rPr>
        <w:t xml:space="preserve">a) w wysokości 10% wartości umownej niezrealizowanych usług w razie odstąpienia przez Wykonawcę od umowy z powodu okoliczności, za które ponosi odpowiedzialność Zamawiający, z zastrzeżeniem, o którym mowa w § 8 i § 9. </w:t>
      </w:r>
    </w:p>
    <w:p w:rsidR="00B42984" w:rsidRPr="00B42984" w:rsidRDefault="00B42984" w:rsidP="00B42984">
      <w:pPr>
        <w:spacing w:after="0" w:line="240" w:lineRule="auto"/>
        <w:ind w:left="284"/>
        <w:jc w:val="both"/>
        <w:rPr>
          <w:rFonts w:ascii="Calibri" w:eastAsia="Times New Roman" w:hAnsi="Calibri" w:cs="Times New Roman"/>
          <w:lang w:eastAsia="pl-PL"/>
        </w:rPr>
      </w:pPr>
      <w:r w:rsidRPr="00B42984">
        <w:rPr>
          <w:rFonts w:ascii="Calibri" w:eastAsia="Times New Roman" w:hAnsi="Calibri" w:cs="Times New Roman"/>
          <w:lang w:eastAsia="pl-PL"/>
        </w:rPr>
        <w:t xml:space="preserve">3) Jeżeli wysokość zastrzeżonych kar umownych nie pokrywa poniesionej szkody, strony mogą  dochodzić  odszkodowania uzupełniającego. </w:t>
      </w:r>
    </w:p>
    <w:p w:rsidR="00B42984" w:rsidRPr="00B42984" w:rsidRDefault="00B42984" w:rsidP="00B42984">
      <w:pPr>
        <w:spacing w:after="0" w:line="240" w:lineRule="auto"/>
        <w:jc w:val="center"/>
        <w:rPr>
          <w:rFonts w:ascii="Calibri" w:eastAsia="Times New Roman" w:hAnsi="Calibri" w:cs="Times New Roman"/>
          <w:b/>
          <w:bCs/>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8</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1.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2. W takim wypadku Wykonawca może żądać jedynie wynagrodzenia należnego mu z tytułu  wykonania części umowy.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3. Odstąpienie od umowy powinno nastąpić w formie pisemnej pod rygorem nieważności takiego  oświadczenia i powinno zawierać uzasadnienie.</w:t>
      </w:r>
    </w:p>
    <w:p w:rsidR="00B42984" w:rsidRPr="00B42984" w:rsidRDefault="00B42984" w:rsidP="00B42984">
      <w:pPr>
        <w:spacing w:after="0" w:line="240" w:lineRule="auto"/>
        <w:jc w:val="center"/>
        <w:rPr>
          <w:rFonts w:ascii="Calibri" w:eastAsia="Times New Roman" w:hAnsi="Calibri" w:cs="Times New Roman"/>
          <w:b/>
          <w:bCs/>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9</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Poza przypadkiem, o którym mowa w § 8, stronom przysługuje prawo odstąpienia od umowy w następujących sytuacjach: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1) Zamawiającemu przysługuje prawo odstąpienia od umowy, gdy: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a) zostanie ogłoszona upadłość lub rozwiązanie firmy Usługodawcy,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b) zostanie wydany nakaz zajęcia majątku Usługodawcy,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c) Usługodawca nie rozpoczął realizacji przedmiotu umowy bez uzasadnionych przyczyn oraz nie  kontynuuje jej,  pomimo wezwania Zamawiającego złożonego na piśmie.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2) Wykonawcy przysługuje prawo odstąpienia od umowy, jeżeli: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a) Zamawiający nie wywiązuje się z obowiązku zapłaty faktur w terminie 1 miesiąca od upływu  terminu zapłaty faktur określonego w niniejszej umowie,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b) Zamawiający zawiadomi Wykonawcę, iż wobec zaistnienia uprzednio nieprzewidzianych okoliczności nie będzie  mógł spełnić swoich zobowiązań umownych wobec Wykonawcy.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3)  Postanowienie § 8 ust. 3 stosuje się odpowiednio.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4) W razie odstąpienia od umowy z przyczyn, za które Wykonawca nie odpowiada, Zamawiający  zobowiązany jest do zapłaty należnego wynagrodzenia z tytułu wykonania części umowy. </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10</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 xml:space="preserve">1.Zamówienie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lastRenderedPageBreak/>
        <w:t>2.Zamawiający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3.Wykonawca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4.Dane osobowe będą powierzone do przetwarzania w celu wykonania obowiązków wynikających z niniejszej Umowy.</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5.Powierzenie przetwarzania danych osobowych na rzecz Wykonawcy obejmuje w szczególności następujące dane osobowe: identyfikacyjne, kontaktowe.</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6.Dane osobowe będą przetwarzane przez okres obowiązywania niniejszej Umowy.</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 xml:space="preserve">7.Wykonawca zobowiązuje się w szczególności do: </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 xml:space="preserve">1)wykorzystania powierzonych przez Zamawiającego danych osobowych wyłącznie w celu i zakresie niezbędnym do prawidłowego wykonania czynności związanych z wykonywaniem przedmiotu Umowy, </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2)niewykonywania żadnych czynności związanych z dalszym przekazywaniem danych osobowych nieuregulowanych w niniejszej Umowie,</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3)zgodnie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4)dołożenia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 xml:space="preserve">8.Zamawiający ma prawo do przeprowadzania kontroli zastosowanych przez Wykonawcę sposobów ochrony powierzonych danych osobowych. Na podstawie art. 28 ust. 3 pkt h) RODO Wykonawca ma obowiązek umożliwienia Zamawiającemu przeprowadzenia takiej kontroli niezwłocznie, lecz nie </w:t>
      </w:r>
      <w:r w:rsidRPr="00B42984">
        <w:rPr>
          <w:rFonts w:ascii="Calibri" w:eastAsia="Times New Roman" w:hAnsi="Calibri" w:cs="Times New Roman"/>
          <w:bCs/>
          <w:lang w:eastAsia="pl-PL"/>
        </w:rPr>
        <w:lastRenderedPageBreak/>
        <w:t xml:space="preserve">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9.Strony ustalają, że podczas realizacji Umowy będą ze sobą ściśle współpracować, informując się wzajemnie o wszystkich okolicznościach mających lub mogących mieć wpływ na wykonanie Umowy.</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10.Wykonawca ma obowiązek niezwłocznie, nie później jednak niż w ciągu 3 dni od nastąpienia określonego zdarzenia lub powzięcia określonej informacji, poinformować Zamawiającego:</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1)jeśli Wykonawca nie jest w stanie zapewnić bezpieczeństwa powierzonych danych osobowych lub zgodności ich przetwarzania z prawem,</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2)jeśli Wykonawca otrzyma informację o planowanej u Wykonawcy kontroli organu nadzoru, w szczególności Prezesa Urzędu Ochrony Danych Osobowych.</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3)jeżeli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4)jeśli Wykonawca otrzyma żądanie udostępnienia powierzonych danych osobowych, pochodzące od osoby trzeciej,</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5)jeśli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 xml:space="preserve">11.Wykonawca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12.Wykonawca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13.Wykonawca,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 xml:space="preserve">14.Wykonawca może powierzyć dane osobowe objęte niniejszą Umową do dalszego przetwarzania podwykonawcom wyłącznie w celu wykonania Umowy po uzyskaniu uprzedniej pisemnej zgody Zamawiającego. </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15.Przekazanie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lastRenderedPageBreak/>
        <w:t>16.Powierzenie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17.Podwykonawca,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18.Wykonawca odpowiada za działania i zaniechania podwykonawcy jak za własne działania i zaniechania.</w:t>
      </w:r>
    </w:p>
    <w:p w:rsidR="00B42984" w:rsidRPr="00B42984" w:rsidRDefault="00B42984" w:rsidP="00B42984">
      <w:pPr>
        <w:spacing w:after="0" w:line="240" w:lineRule="auto"/>
        <w:jc w:val="both"/>
        <w:rPr>
          <w:rFonts w:ascii="Calibri" w:eastAsia="Times New Roman" w:hAnsi="Calibri" w:cs="Times New Roman"/>
          <w:bCs/>
          <w:lang w:eastAsia="pl-PL"/>
        </w:rPr>
      </w:pPr>
      <w:r w:rsidRPr="00B42984">
        <w:rPr>
          <w:rFonts w:ascii="Calibri" w:eastAsia="Times New Roman" w:hAnsi="Calibri" w:cs="Times New Roman"/>
          <w:bCs/>
          <w:lang w:eastAsia="pl-PL"/>
        </w:rPr>
        <w:t>19.Wykonawca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11</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1. Każda zmiana postanowień niniejszej umowy wymaga formy pisemnej w postaci aneksu pod  rygorem nieważności. </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2. 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w:t>
      </w:r>
    </w:p>
    <w:p w:rsidR="00B42984" w:rsidRPr="00B42984" w:rsidRDefault="00B42984" w:rsidP="00B42984">
      <w:pPr>
        <w:spacing w:after="0" w:line="240" w:lineRule="auto"/>
        <w:jc w:val="center"/>
        <w:rPr>
          <w:rFonts w:ascii="Calibri" w:eastAsia="Times New Roman" w:hAnsi="Calibri" w:cs="Times New Roman"/>
          <w:b/>
          <w:bCs/>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12</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1. Ewentualne kwestie sporne wynikłe w trakcie realizacji niniejszej umowy strony rozstrzygać będą   polubownie.</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2. W przypadku nie dojścia do porozumienia spory rozstrzygane będą przez właściwy sąd dla siedziby zamawiającego. </w:t>
      </w:r>
    </w:p>
    <w:p w:rsidR="00B42984" w:rsidRPr="00B42984" w:rsidRDefault="00B42984" w:rsidP="00B42984">
      <w:pPr>
        <w:spacing w:after="0" w:line="240" w:lineRule="auto"/>
        <w:jc w:val="both"/>
        <w:rPr>
          <w:rFonts w:ascii="Calibri" w:eastAsia="Times New Roman" w:hAnsi="Calibri" w:cs="Times New Roman"/>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13</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W sprawach nieuregulowanych niniejszą umową stosuje się przepisy Kodeksu cywilnego oraz przepisy ustawy prawo zamówień publicznych, a w sprawach procesowych - przepisy Kodeksu postępowania cywilnego.</w:t>
      </w:r>
    </w:p>
    <w:p w:rsidR="00B42984" w:rsidRPr="00B42984" w:rsidRDefault="00B42984" w:rsidP="00B42984">
      <w:pPr>
        <w:spacing w:after="0" w:line="240" w:lineRule="auto"/>
        <w:jc w:val="center"/>
        <w:rPr>
          <w:rFonts w:ascii="Calibri" w:eastAsia="Times New Roman" w:hAnsi="Calibri" w:cs="Times New Roman"/>
          <w:b/>
          <w:bCs/>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14</w:t>
      </w:r>
    </w:p>
    <w:p w:rsidR="00B42984" w:rsidRPr="00B42984" w:rsidRDefault="00B42984" w:rsidP="00B42984">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Umowa sporządzona została w 3 jednobrzmiących egzemplarzach, 2 dla Zamawiającego i 1 dla Wykonawcy.  </w:t>
      </w:r>
    </w:p>
    <w:p w:rsidR="00B42984" w:rsidRPr="00B42984" w:rsidRDefault="00B42984" w:rsidP="00B42984">
      <w:pPr>
        <w:spacing w:after="0" w:line="240" w:lineRule="auto"/>
        <w:jc w:val="both"/>
        <w:rPr>
          <w:rFonts w:ascii="Calibri" w:eastAsia="Times New Roman" w:hAnsi="Calibri" w:cs="Times New Roman"/>
          <w:b/>
          <w:bCs/>
          <w:lang w:eastAsia="pl-PL"/>
        </w:rPr>
      </w:pPr>
    </w:p>
    <w:p w:rsidR="00B42984" w:rsidRPr="00B42984" w:rsidRDefault="00B42984" w:rsidP="00B42984">
      <w:pPr>
        <w:spacing w:after="0" w:line="240" w:lineRule="auto"/>
        <w:jc w:val="center"/>
        <w:rPr>
          <w:rFonts w:ascii="Calibri" w:eastAsia="Times New Roman" w:hAnsi="Calibri" w:cs="Times New Roman"/>
          <w:b/>
          <w:bCs/>
          <w:lang w:eastAsia="pl-PL"/>
        </w:rPr>
      </w:pPr>
      <w:r w:rsidRPr="00B42984">
        <w:rPr>
          <w:rFonts w:ascii="Calibri" w:eastAsia="Times New Roman" w:hAnsi="Calibri" w:cs="Times New Roman"/>
          <w:b/>
          <w:bCs/>
          <w:lang w:eastAsia="pl-PL"/>
        </w:rPr>
        <w:t>§ 15</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Integralną część niniejszej umowy stanowią: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1.  Formularz ofertowy wykonawcy wraz z formularzem cenowym -  załącznik nr . . . ,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2.  Specyfikacja Istotnych Warunków Zamówienia,</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3.  Specyfikacja techniczna wykonania i odbioru robót ZUD.</w:t>
      </w: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rPr>
          <w:rFonts w:ascii="Calibri" w:eastAsia="Times New Roman" w:hAnsi="Calibri" w:cs="Times New Roman"/>
          <w:lang w:eastAsia="pl-PL"/>
        </w:rPr>
      </w:pP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                    WYKONAWCA </w:t>
      </w:r>
      <w:r w:rsidRPr="00B42984">
        <w:rPr>
          <w:rFonts w:ascii="Calibri" w:eastAsia="Times New Roman" w:hAnsi="Calibri" w:cs="Times New Roman"/>
          <w:lang w:eastAsia="pl-PL"/>
        </w:rPr>
        <w:tab/>
      </w:r>
      <w:r w:rsidRPr="00B42984">
        <w:rPr>
          <w:rFonts w:ascii="Calibri" w:eastAsia="Times New Roman" w:hAnsi="Calibri" w:cs="Times New Roman"/>
          <w:lang w:eastAsia="pl-PL"/>
        </w:rPr>
        <w:tab/>
      </w:r>
      <w:r w:rsidRPr="00B42984">
        <w:rPr>
          <w:rFonts w:ascii="Calibri" w:eastAsia="Times New Roman" w:hAnsi="Calibri" w:cs="Times New Roman"/>
          <w:lang w:eastAsia="pl-PL"/>
        </w:rPr>
        <w:tab/>
      </w:r>
      <w:r w:rsidRPr="00B42984">
        <w:rPr>
          <w:rFonts w:ascii="Calibri" w:eastAsia="Times New Roman" w:hAnsi="Calibri" w:cs="Times New Roman"/>
          <w:lang w:eastAsia="pl-PL"/>
        </w:rPr>
        <w:tab/>
      </w:r>
      <w:r w:rsidRPr="00B42984">
        <w:rPr>
          <w:rFonts w:ascii="Calibri" w:eastAsia="Times New Roman" w:hAnsi="Calibri" w:cs="Times New Roman"/>
          <w:lang w:eastAsia="pl-PL"/>
        </w:rPr>
        <w:tab/>
        <w:t xml:space="preserve">                    ZAMAWIAJĄCY </w:t>
      </w:r>
    </w:p>
    <w:p w:rsidR="00B42984" w:rsidRPr="00B42984" w:rsidRDefault="00B42984" w:rsidP="00B42984">
      <w:pPr>
        <w:spacing w:after="0" w:line="240" w:lineRule="auto"/>
        <w:rPr>
          <w:rFonts w:ascii="Calibri" w:eastAsia="Times New Roman" w:hAnsi="Calibri" w:cs="Times New Roman"/>
          <w:lang w:eastAsia="pl-PL"/>
        </w:rPr>
      </w:pPr>
      <w:r w:rsidRPr="00B42984">
        <w:rPr>
          <w:rFonts w:ascii="Calibri" w:eastAsia="Times New Roman" w:hAnsi="Calibri" w:cs="Times New Roman"/>
          <w:lang w:eastAsia="pl-PL"/>
        </w:rPr>
        <w:t xml:space="preserve">   </w:t>
      </w:r>
    </w:p>
    <w:p w:rsidR="00B42984" w:rsidRPr="00B42984" w:rsidRDefault="00B42984" w:rsidP="00B42984">
      <w:pPr>
        <w:spacing w:after="0" w:line="240" w:lineRule="auto"/>
        <w:jc w:val="both"/>
        <w:rPr>
          <w:rFonts w:ascii="Calibri" w:eastAsia="Times New Roman" w:hAnsi="Calibri" w:cs="Times New Roman"/>
          <w:lang w:eastAsia="pl-PL"/>
        </w:rPr>
      </w:pPr>
    </w:p>
    <w:p w:rsidR="00B42984" w:rsidRPr="00B42984" w:rsidRDefault="00B42984" w:rsidP="00B42984">
      <w:pPr>
        <w:spacing w:after="0" w:line="240" w:lineRule="auto"/>
        <w:jc w:val="both"/>
        <w:rPr>
          <w:rFonts w:ascii="Calibri" w:eastAsia="Times New Roman" w:hAnsi="Calibri" w:cs="Times New Roman"/>
          <w:lang w:eastAsia="pl-PL"/>
        </w:rPr>
      </w:pPr>
    </w:p>
    <w:p w:rsidR="00B42984" w:rsidRPr="003E4F81" w:rsidRDefault="00B42984" w:rsidP="003E4F81">
      <w:pPr>
        <w:spacing w:after="0" w:line="240" w:lineRule="auto"/>
        <w:jc w:val="both"/>
        <w:rPr>
          <w:rFonts w:ascii="Calibri" w:eastAsia="Times New Roman" w:hAnsi="Calibri" w:cs="Times New Roman"/>
          <w:lang w:eastAsia="pl-PL"/>
        </w:rPr>
      </w:pPr>
      <w:r w:rsidRPr="00B42984">
        <w:rPr>
          <w:rFonts w:ascii="Calibri" w:eastAsia="Times New Roman" w:hAnsi="Calibri" w:cs="Times New Roman"/>
          <w:lang w:eastAsia="pl-PL"/>
        </w:rPr>
        <w:t xml:space="preserve">       . . . . . . . . . . . . . . . . . . . . . . .            </w:t>
      </w:r>
      <w:r w:rsidRPr="00B42984">
        <w:rPr>
          <w:rFonts w:ascii="Calibri" w:eastAsia="Times New Roman" w:hAnsi="Calibri" w:cs="Times New Roman"/>
          <w:lang w:eastAsia="pl-PL"/>
        </w:rPr>
        <w:tab/>
      </w:r>
      <w:r w:rsidRPr="00B42984">
        <w:rPr>
          <w:rFonts w:ascii="Calibri" w:eastAsia="Times New Roman" w:hAnsi="Calibri" w:cs="Times New Roman"/>
          <w:lang w:eastAsia="pl-PL"/>
        </w:rPr>
        <w:tab/>
      </w:r>
      <w:r w:rsidRPr="00B42984">
        <w:rPr>
          <w:rFonts w:ascii="Calibri" w:eastAsia="Times New Roman" w:hAnsi="Calibri" w:cs="Times New Roman"/>
          <w:lang w:eastAsia="pl-PL"/>
        </w:rPr>
        <w:tab/>
        <w:t xml:space="preserve">                      . . . . . . . . . . . . . . . . . . . . . . . .</w:t>
      </w:r>
    </w:p>
    <w:sectPr w:rsidR="00B42984" w:rsidRPr="003E4F8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966" w:rsidRDefault="00A37966" w:rsidP="009063FD">
      <w:pPr>
        <w:spacing w:after="0" w:line="240" w:lineRule="auto"/>
      </w:pPr>
      <w:r>
        <w:separator/>
      </w:r>
    </w:p>
  </w:endnote>
  <w:endnote w:type="continuationSeparator" w:id="0">
    <w:p w:rsidR="00A37966" w:rsidRDefault="00A37966"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926952"/>
      <w:docPartObj>
        <w:docPartGallery w:val="Page Numbers (Bottom of Page)"/>
        <w:docPartUnique/>
      </w:docPartObj>
    </w:sdtPr>
    <w:sdtEndPr/>
    <w:sdtContent>
      <w:p w:rsidR="005939E7" w:rsidRDefault="005939E7">
        <w:pPr>
          <w:pStyle w:val="Stopka"/>
          <w:jc w:val="right"/>
        </w:pPr>
        <w:r>
          <w:fldChar w:fldCharType="begin"/>
        </w:r>
        <w:r>
          <w:instrText>PAGE   \* MERGEFORMAT</w:instrText>
        </w:r>
        <w:r>
          <w:fldChar w:fldCharType="separate"/>
        </w:r>
        <w:r w:rsidR="003778F4">
          <w:rPr>
            <w:noProof/>
          </w:rPr>
          <w:t>2</w:t>
        </w:r>
        <w:r>
          <w:fldChar w:fldCharType="end"/>
        </w:r>
      </w:p>
    </w:sdtContent>
  </w:sdt>
  <w:p w:rsidR="005939E7" w:rsidRDefault="005939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966" w:rsidRDefault="00A37966" w:rsidP="009063FD">
      <w:pPr>
        <w:spacing w:after="0" w:line="240" w:lineRule="auto"/>
      </w:pPr>
      <w:r>
        <w:separator/>
      </w:r>
    </w:p>
  </w:footnote>
  <w:footnote w:type="continuationSeparator" w:id="0">
    <w:p w:rsidR="00A37966" w:rsidRDefault="00A37966" w:rsidP="0090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9E7" w:rsidRPr="009063FD" w:rsidRDefault="00A37966">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445161732"/>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5939E7" w:rsidRPr="009063FD">
          <w:rPr>
            <w:rFonts w:asciiTheme="majorHAnsi" w:eastAsiaTheme="majorEastAsia" w:hAnsiTheme="majorHAnsi" w:cstheme="majorBidi"/>
            <w:sz w:val="16"/>
            <w:szCs w:val="16"/>
          </w:rPr>
          <w:t>Przetarg nieograniczony</w:t>
        </w:r>
        <w:r w:rsidR="005939E7">
          <w:rPr>
            <w:rFonts w:asciiTheme="majorHAnsi" w:eastAsiaTheme="majorEastAsia" w:hAnsiTheme="majorHAnsi" w:cstheme="majorBidi"/>
            <w:sz w:val="16"/>
            <w:szCs w:val="16"/>
          </w:rPr>
          <w:t>. Nr sprawy: DM.252.2.</w:t>
        </w:r>
        <w:r w:rsidR="005939E7" w:rsidRPr="009063FD">
          <w:rPr>
            <w:rFonts w:asciiTheme="majorHAnsi" w:eastAsiaTheme="majorEastAsia" w:hAnsiTheme="majorHAnsi" w:cstheme="majorBidi"/>
            <w:sz w:val="16"/>
            <w:szCs w:val="16"/>
          </w:rPr>
          <w:t>2021</w:t>
        </w:r>
      </w:sdtContent>
    </w:sdt>
  </w:p>
  <w:p w:rsidR="005939E7" w:rsidRDefault="005939E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7">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6">
    <w:nsid w:val="0E130EEB"/>
    <w:multiLevelType w:val="hybridMultilevel"/>
    <w:tmpl w:val="E62A6E92"/>
    <w:lvl w:ilvl="0" w:tplc="71AE9184">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0580B47"/>
    <w:multiLevelType w:val="hybridMultilevel"/>
    <w:tmpl w:val="A4D03CAC"/>
    <w:lvl w:ilvl="0" w:tplc="3DD800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6F303BC"/>
    <w:multiLevelType w:val="hybridMultilevel"/>
    <w:tmpl w:val="989E5AD4"/>
    <w:lvl w:ilvl="0" w:tplc="04150011">
      <w:start w:val="1"/>
      <w:numFmt w:val="decimal"/>
      <w:lvlText w:val="%1)"/>
      <w:lvlJc w:val="left"/>
      <w:pPr>
        <w:ind w:left="76" w:hanging="360"/>
      </w:pPr>
      <w:rPr>
        <w:rFonts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19">
    <w:nsid w:val="2D3C1AE0"/>
    <w:multiLevelType w:val="hybridMultilevel"/>
    <w:tmpl w:val="2A6CBD6A"/>
    <w:lvl w:ilvl="0" w:tplc="01F2072E">
      <w:start w:val="1"/>
      <w:numFmt w:val="decimal"/>
      <w:lvlText w:val="%1."/>
      <w:lvlJc w:val="left"/>
      <w:pPr>
        <w:tabs>
          <w:tab w:val="num" w:pos="360"/>
        </w:tabs>
        <w:ind w:left="644" w:hanging="284"/>
      </w:pPr>
      <w:rPr>
        <w:rFonts w:ascii="Calibri" w:hAnsi="Calibri" w:cs="Times New Roman" w:hint="default"/>
        <w:b w:val="0"/>
        <w:i w:val="0"/>
        <w:sz w:val="22"/>
        <w:szCs w:val="22"/>
      </w:rPr>
    </w:lvl>
    <w:lvl w:ilvl="1" w:tplc="AB600228">
      <w:numFmt w:val="bullet"/>
      <w:lvlText w:val="-"/>
      <w:lvlJc w:val="left"/>
      <w:pPr>
        <w:tabs>
          <w:tab w:val="num" w:pos="1785"/>
        </w:tabs>
        <w:ind w:left="1785" w:hanging="705"/>
      </w:pPr>
      <w:rPr>
        <w:rFonts w:ascii="Times New Roman" w:eastAsia="Times New Roman" w:hAnsi="Times New Roman" w:cs="Times New Roman" w:hint="default"/>
        <w:b w:val="0"/>
        <w:i w:val="0"/>
        <w:sz w:val="22"/>
        <w:szCs w:val="22"/>
      </w:rPr>
    </w:lvl>
    <w:lvl w:ilvl="2" w:tplc="0415000F">
      <w:start w:val="1"/>
      <w:numFmt w:val="decimal"/>
      <w:lvlText w:val="%3."/>
      <w:lvlJc w:val="left"/>
      <w:pPr>
        <w:tabs>
          <w:tab w:val="num" w:pos="2340"/>
        </w:tabs>
        <w:ind w:left="2340" w:hanging="360"/>
      </w:pPr>
      <w:rPr>
        <w:rFonts w:hint="default"/>
        <w:b w:val="0"/>
        <w:i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EA40CE0"/>
    <w:multiLevelType w:val="hybridMultilevel"/>
    <w:tmpl w:val="7E680158"/>
    <w:lvl w:ilvl="0" w:tplc="D1F66090">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F587C09"/>
    <w:multiLevelType w:val="hybridMultilevel"/>
    <w:tmpl w:val="D2B0406C"/>
    <w:lvl w:ilvl="0" w:tplc="BC9E97D2">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nsid w:val="6AFF042C"/>
    <w:multiLevelType w:val="hybridMultilevel"/>
    <w:tmpl w:val="7A20AF48"/>
    <w:lvl w:ilvl="0" w:tplc="68224224">
      <w:start w:val="4"/>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DF572C8"/>
    <w:multiLevelType w:val="hybridMultilevel"/>
    <w:tmpl w:val="40F0A6D2"/>
    <w:lvl w:ilvl="0" w:tplc="3DD80042">
      <w:start w:val="1"/>
      <w:numFmt w:val="bullet"/>
      <w:lvlText w:val=""/>
      <w:lvlJc w:val="left"/>
      <w:pPr>
        <w:tabs>
          <w:tab w:val="num" w:pos="360"/>
        </w:tabs>
        <w:ind w:left="644" w:hanging="284"/>
      </w:pPr>
      <w:rPr>
        <w:rFonts w:ascii="Symbol" w:hAnsi="Symbo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1"/>
  </w:num>
  <w:num w:numId="4">
    <w:abstractNumId w:val="15"/>
  </w:num>
  <w:num w:numId="5">
    <w:abstractNumId w:val="22"/>
  </w:num>
  <w:num w:numId="6">
    <w:abstractNumId w:val="23"/>
  </w:num>
  <w:num w:numId="7">
    <w:abstractNumId w:val="20"/>
  </w:num>
  <w:num w:numId="8">
    <w:abstractNumId w:val="19"/>
  </w:num>
  <w:num w:numId="9">
    <w:abstractNumId w:val="16"/>
  </w:num>
  <w:num w:numId="10">
    <w:abstractNumId w:val="21"/>
  </w:num>
  <w:num w:numId="11">
    <w:abstractNumId w:val="17"/>
  </w:num>
  <w:num w:numId="12">
    <w:abstractNumId w:val="18"/>
  </w:num>
  <w:num w:numId="13">
    <w:abstractNumId w:val="24"/>
  </w:num>
  <w:num w:numId="14">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82"/>
    <w:rsid w:val="00001201"/>
    <w:rsid w:val="00012A4D"/>
    <w:rsid w:val="00013B27"/>
    <w:rsid w:val="00024028"/>
    <w:rsid w:val="00043F1C"/>
    <w:rsid w:val="00055AF5"/>
    <w:rsid w:val="00063DFD"/>
    <w:rsid w:val="00065B35"/>
    <w:rsid w:val="00095ED4"/>
    <w:rsid w:val="000B3582"/>
    <w:rsid w:val="000D316E"/>
    <w:rsid w:val="000E0D00"/>
    <w:rsid w:val="000F3EE3"/>
    <w:rsid w:val="00176BD9"/>
    <w:rsid w:val="001A6A4D"/>
    <w:rsid w:val="001B7C87"/>
    <w:rsid w:val="001E3B66"/>
    <w:rsid w:val="001F3778"/>
    <w:rsid w:val="001F5FB8"/>
    <w:rsid w:val="0021105F"/>
    <w:rsid w:val="00211ED2"/>
    <w:rsid w:val="00252CB8"/>
    <w:rsid w:val="002603E1"/>
    <w:rsid w:val="002748C4"/>
    <w:rsid w:val="00277574"/>
    <w:rsid w:val="002A74CF"/>
    <w:rsid w:val="00343485"/>
    <w:rsid w:val="003531BC"/>
    <w:rsid w:val="00362B46"/>
    <w:rsid w:val="00365792"/>
    <w:rsid w:val="00366611"/>
    <w:rsid w:val="0037403E"/>
    <w:rsid w:val="003778F4"/>
    <w:rsid w:val="003B26AF"/>
    <w:rsid w:val="003B46DB"/>
    <w:rsid w:val="003C21BA"/>
    <w:rsid w:val="003C61F6"/>
    <w:rsid w:val="003E4F81"/>
    <w:rsid w:val="004626E1"/>
    <w:rsid w:val="0046295C"/>
    <w:rsid w:val="004667BF"/>
    <w:rsid w:val="00495F8A"/>
    <w:rsid w:val="004F2E65"/>
    <w:rsid w:val="00534E05"/>
    <w:rsid w:val="00551A1B"/>
    <w:rsid w:val="00565B29"/>
    <w:rsid w:val="00566D79"/>
    <w:rsid w:val="005939E7"/>
    <w:rsid w:val="00610A09"/>
    <w:rsid w:val="006660F5"/>
    <w:rsid w:val="00666D0C"/>
    <w:rsid w:val="00675AEB"/>
    <w:rsid w:val="00676C5F"/>
    <w:rsid w:val="00685B00"/>
    <w:rsid w:val="006E5FA1"/>
    <w:rsid w:val="006E76C7"/>
    <w:rsid w:val="007271AD"/>
    <w:rsid w:val="0073487C"/>
    <w:rsid w:val="00735A8C"/>
    <w:rsid w:val="007408F0"/>
    <w:rsid w:val="00755E0B"/>
    <w:rsid w:val="0076518C"/>
    <w:rsid w:val="00771CA0"/>
    <w:rsid w:val="007C520E"/>
    <w:rsid w:val="008170B2"/>
    <w:rsid w:val="00836F3B"/>
    <w:rsid w:val="0084361F"/>
    <w:rsid w:val="008D49D0"/>
    <w:rsid w:val="008D6804"/>
    <w:rsid w:val="009063FD"/>
    <w:rsid w:val="00924073"/>
    <w:rsid w:val="0093600A"/>
    <w:rsid w:val="009B4CCC"/>
    <w:rsid w:val="009E052A"/>
    <w:rsid w:val="00A36490"/>
    <w:rsid w:val="00A37966"/>
    <w:rsid w:val="00A63B6D"/>
    <w:rsid w:val="00A7065D"/>
    <w:rsid w:val="00A8299E"/>
    <w:rsid w:val="00A93389"/>
    <w:rsid w:val="00AA437D"/>
    <w:rsid w:val="00AE0AD2"/>
    <w:rsid w:val="00AF7511"/>
    <w:rsid w:val="00B03589"/>
    <w:rsid w:val="00B2432D"/>
    <w:rsid w:val="00B24386"/>
    <w:rsid w:val="00B3462A"/>
    <w:rsid w:val="00B42984"/>
    <w:rsid w:val="00B904FF"/>
    <w:rsid w:val="00B92D6C"/>
    <w:rsid w:val="00C04CC6"/>
    <w:rsid w:val="00C17653"/>
    <w:rsid w:val="00CD79AC"/>
    <w:rsid w:val="00D44CCE"/>
    <w:rsid w:val="00D72592"/>
    <w:rsid w:val="00D82E87"/>
    <w:rsid w:val="00D91E26"/>
    <w:rsid w:val="00DC19C2"/>
    <w:rsid w:val="00DD4DFA"/>
    <w:rsid w:val="00E157C0"/>
    <w:rsid w:val="00E27FDD"/>
    <w:rsid w:val="00E3446F"/>
    <w:rsid w:val="00E46E75"/>
    <w:rsid w:val="00E60278"/>
    <w:rsid w:val="00E623D3"/>
    <w:rsid w:val="00ED57DA"/>
    <w:rsid w:val="00EE7872"/>
    <w:rsid w:val="00F5140B"/>
    <w:rsid w:val="00F729C4"/>
    <w:rsid w:val="00F90BB9"/>
    <w:rsid w:val="00FB49E3"/>
    <w:rsid w:val="00FC1DEE"/>
    <w:rsid w:val="00FF2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653"/>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5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653"/>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5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B80"/>
    <w:rsid w:val="00283B85"/>
    <w:rsid w:val="00542F30"/>
    <w:rsid w:val="00573B80"/>
    <w:rsid w:val="005F1647"/>
    <w:rsid w:val="006B7177"/>
    <w:rsid w:val="00C35869"/>
    <w:rsid w:val="00DC24C4"/>
    <w:rsid w:val="00E04041"/>
    <w:rsid w:val="00F040ED"/>
    <w:rsid w:val="00FD45AA"/>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48F11-5B06-4B2D-8365-BCAE9CE0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3363</Words>
  <Characters>20184</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Przetarg nieograniczony. Nr sprawy: DM.252.2.2021</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DM.252.2.2021</dc:title>
  <dc:creator>p.paczkowski</dc:creator>
  <cp:lastModifiedBy>admin</cp:lastModifiedBy>
  <cp:revision>4</cp:revision>
  <dcterms:created xsi:type="dcterms:W3CDTF">2021-02-17T12:19:00Z</dcterms:created>
  <dcterms:modified xsi:type="dcterms:W3CDTF">2021-02-18T07:14:00Z</dcterms:modified>
</cp:coreProperties>
</file>