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D" w:rsidRPr="00F75F44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AA437D">
        <w:rPr>
          <w:rFonts w:cs="Calibri,Bold"/>
          <w:bCs/>
        </w:rPr>
        <w:t>5</w:t>
      </w:r>
      <w:r w:rsidR="0056067B">
        <w:rPr>
          <w:rFonts w:cs="Calibri,Bold"/>
          <w:bCs/>
        </w:rPr>
        <w:t xml:space="preserve"> do S</w:t>
      </w:r>
      <w:r w:rsidRPr="00F75F44">
        <w:rPr>
          <w:rFonts w:cs="Calibri,Bold"/>
          <w:bCs/>
        </w:rPr>
        <w:t>WZ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27711">
        <w:rPr>
          <w:rFonts w:cs="Calibri,Bold"/>
          <w:b/>
          <w:bCs/>
        </w:rPr>
        <w:t>1</w:t>
      </w:r>
    </w:p>
    <w:p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27711">
        <w:rPr>
          <w:rFonts w:cs="Calibri"/>
        </w:rPr>
        <w:t>1</w:t>
      </w:r>
      <w:r w:rsidRPr="0025308C">
        <w:rPr>
          <w:rFonts w:cs="Calibri"/>
        </w:rPr>
        <w:t xml:space="preserve"> r. pomiędzy: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76172D">
        <w:rPr>
          <w:rFonts w:cs="Calibri,Bold"/>
          <w:b/>
          <w:bCs/>
        </w:rPr>
        <w:t>8</w:t>
      </w:r>
      <w:r w:rsidR="00AA437D">
        <w:rPr>
          <w:rFonts w:cs="Calibri,Bold"/>
          <w:b/>
          <w:bCs/>
        </w:rPr>
        <w:t>.2021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A7065D" w:rsidRDefault="00A7065D" w:rsidP="00A7065D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</w:pPr>
      <w:r w:rsidRPr="0025308C">
        <w:t xml:space="preserve">Zamawiający powierza, a Wykonawca przyjmuje do wykonania zadania pn. </w:t>
      </w:r>
    </w:p>
    <w:p w:rsidR="00A7065D" w:rsidRPr="00354E55" w:rsidRDefault="0076172D" w:rsidP="00354E55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>„REMONT DRÓG POWIATOWYCH NR 1120N ORAZ 1117N W MIEJSCOWOŚCI FISZEW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O GMINA GRONOWO ELBLĄSKIE”.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</w:t>
      </w:r>
      <w:r w:rsidR="00AA437D">
        <w:rPr>
          <w:rFonts w:cs="Calibri"/>
        </w:rPr>
        <w:t>argowej obejmującej: S</w:t>
      </w:r>
      <w:r w:rsidRPr="0025308C">
        <w:rPr>
          <w:rFonts w:cs="Calibri"/>
        </w:rPr>
        <w:t>WZ, Specyfikacj</w:t>
      </w:r>
      <w:r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AA437D">
        <w:rPr>
          <w:rFonts w:cs="Calibri"/>
        </w:rPr>
        <w:t>, dokumentację projektową</w:t>
      </w:r>
      <w:r>
        <w:rPr>
          <w:rFonts w:cs="Calibri"/>
        </w:rPr>
        <w:t xml:space="preserve"> oraz przedmiar i kosztorys ofertowy.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A7065D" w:rsidRPr="00DD61D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:rsidR="00A7065D" w:rsidRPr="00DD61D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AA437D">
        <w:rPr>
          <w:rFonts w:cs="Calibri"/>
        </w:rPr>
        <w:t xml:space="preserve">) </w:t>
      </w:r>
      <w:proofErr w:type="spellStart"/>
      <w:r w:rsidR="00AA437D">
        <w:rPr>
          <w:rFonts w:cs="Calibri"/>
        </w:rPr>
        <w:t>STWiORB</w:t>
      </w:r>
      <w:proofErr w:type="spellEnd"/>
    </w:p>
    <w:p w:rsidR="00A7065D" w:rsidRPr="00DD61D1" w:rsidRDefault="00AA437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A7065D" w:rsidRPr="00DD61D1">
        <w:rPr>
          <w:rFonts w:cs="Calibri"/>
        </w:rPr>
        <w:t>) SIWZ (w zakresie nie ujętym wyżej),</w:t>
      </w:r>
    </w:p>
    <w:p w:rsidR="00A7065D" w:rsidRPr="0025308C" w:rsidRDefault="00AA437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 rozbieżności, z zachowaniem przy interpretacji rozbieżności zasady pierwszeństwa kolejności dokumentów, o której mowa w ust. 3.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013B27">
        <w:rPr>
          <w:rFonts w:cs="Calibri"/>
        </w:rPr>
        <w:t xml:space="preserve"> </w:t>
      </w:r>
      <w:proofErr w:type="spellStart"/>
      <w:r w:rsidR="00013B27">
        <w:rPr>
          <w:rFonts w:cs="Calibri"/>
        </w:rPr>
        <w:t>STWiORB</w:t>
      </w:r>
      <w:proofErr w:type="spellEnd"/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 budowlane, niezbędne do realizacji przedmiotu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013B27">
        <w:rPr>
          <w:rFonts w:cs="Calibri"/>
        </w:rPr>
        <w:t xml:space="preserve"> zgodnie z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STWiORB</w:t>
      </w:r>
      <w:proofErr w:type="spellEnd"/>
      <w:r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 odrębnej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6172D">
        <w:rPr>
          <w:rFonts w:cs="Calibri"/>
          <w:b/>
        </w:rPr>
        <w:t xml:space="preserve">do </w:t>
      </w:r>
      <w:r w:rsidR="0076172D" w:rsidRPr="00A307E8">
        <w:rPr>
          <w:rFonts w:cs="Calibri"/>
          <w:b/>
        </w:rPr>
        <w:t>15</w:t>
      </w:r>
      <w:r w:rsidR="00354E55" w:rsidRPr="00A307E8">
        <w:rPr>
          <w:rFonts w:cs="Calibri"/>
          <w:b/>
        </w:rPr>
        <w:t xml:space="preserve">0 </w:t>
      </w:r>
      <w:r w:rsidR="000E4690">
        <w:rPr>
          <w:rFonts w:cs="Calibri"/>
          <w:b/>
        </w:rPr>
        <w:t>dni od dnia podpisania umowy</w:t>
      </w:r>
      <w:r w:rsidR="00354E55">
        <w:rPr>
          <w:rFonts w:cs="Calibri"/>
          <w:b/>
        </w:rPr>
        <w:t xml:space="preserve"> </w:t>
      </w:r>
      <w:proofErr w:type="spellStart"/>
      <w:r w:rsidR="00354E55">
        <w:rPr>
          <w:rFonts w:cs="Calibri"/>
          <w:b/>
        </w:rPr>
        <w:t>t.j</w:t>
      </w:r>
      <w:proofErr w:type="spellEnd"/>
      <w:r w:rsidR="00354E55">
        <w:rPr>
          <w:rFonts w:cs="Calibri"/>
          <w:b/>
        </w:rPr>
        <w:t xml:space="preserve"> do dnia ………………… </w:t>
      </w:r>
      <w:r>
        <w:rPr>
          <w:rFonts w:cs="Calibri"/>
          <w:b/>
        </w:rPr>
        <w:t>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 xml:space="preserve">okumentację przetargową z uwzględnieniem wymagań określonych w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kontrola jakości materiałów i robót zgodnie z postanowieniami </w:t>
      </w:r>
      <w:proofErr w:type="spellStart"/>
      <w:r w:rsidRPr="00FF22D7">
        <w:t>STWiORB</w:t>
      </w:r>
      <w:proofErr w:type="spellEnd"/>
      <w:r w:rsidRPr="00FF22D7">
        <w:t>, badania laboratoryjne będą prowadzone na koszt Wykonawcy w laboratoriach zaakceptowanych przez Zamawiającego,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Pr="00FF22D7">
        <w:t xml:space="preserve">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t>STWiORB</w:t>
      </w:r>
      <w:proofErr w:type="spellEnd"/>
      <w:r w:rsidRPr="00FF22D7"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lastRenderedPageBreak/>
        <w:t>oznakowanie miejsca robót zgodnie z zatwierdzonym projektem organizacji ruchu i utrzymanie tego oznakowania w należytym stanie przez cały czas wykonywania robót,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</w:t>
      </w:r>
      <w:r w:rsidRPr="00832CB9">
        <w:rPr>
          <w:bCs/>
          <w:sz w:val="22"/>
          <w:szCs w:val="22"/>
        </w:rPr>
        <w:lastRenderedPageBreak/>
        <w:t xml:space="preserve">przepisami ustawy z dnia 29 sierpnia 1997 r. o ochronie danych osobowych. Imię i nazwisko pracownika nie podlega anonimizacji. </w:t>
      </w:r>
    </w:p>
    <w:p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może zwrócić się o przeprowadzenia kontroli przez Państwową Inspekcję Pracy. 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lastRenderedPageBreak/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</w:t>
      </w:r>
      <w:r w:rsidR="00225D65">
        <w:rPr>
          <w:rFonts w:cs="Calibri"/>
        </w:rPr>
        <w:t>z Wykonawcę w oparciu o protokoły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225D65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lastRenderedPageBreak/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lastRenderedPageBreak/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3) z tytułu odstąpienia od umowy z przyczyn leżących po stronie Wykonawcy – w wysokości 10% wynagrodzenia brutto, o którym mowa w § 10 ust. 1 niniejszej umowy,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4) Wykonawca realizuje roboty przewidziane niniejszą umową w sposób nie</w:t>
      </w:r>
      <w:r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Pr="00D861A1">
        <w:rPr>
          <w:rFonts w:cs="Calibri"/>
        </w:rPr>
        <w:t>STWiORB</w:t>
      </w:r>
      <w:proofErr w:type="spellEnd"/>
      <w:r w:rsidRPr="00D861A1">
        <w:rPr>
          <w:rFonts w:cs="Calibri"/>
        </w:rPr>
        <w:t xml:space="preserve"> lub niniejszą umową pomimo pisemnego upomnienia Wykonawcy przez Zamawiającego,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5) podzleca całość robót lub dokonuje cesji umowy, jej części lub wynikającej z niej wierzytelności bez zgody Zamawiającego,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Pr="001B2CDF">
        <w:rPr>
          <w:rFonts w:ascii="Calibri" w:hAnsi="Calibri" w:cs="Calibri"/>
          <w:b/>
        </w:rPr>
        <w:t xml:space="preserve">minimum </w:t>
      </w:r>
      <w:r w:rsidR="000D5F1E" w:rsidRPr="00AD72E6">
        <w:rPr>
          <w:b/>
        </w:rPr>
        <w:t>1.000.000,00zł</w:t>
      </w:r>
      <w:r w:rsidRPr="00C961AE">
        <w:rPr>
          <w:rFonts w:cs="Calibri"/>
        </w:rPr>
        <w:t>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zmiana w zakresie podwykonawstwa, szczegółowo </w:t>
      </w:r>
      <w:r w:rsidRPr="00012F8D">
        <w:rPr>
          <w:rFonts w:cs="Calibri"/>
        </w:rPr>
        <w:t>opisana w § 8 niniejszej</w:t>
      </w:r>
      <w:r w:rsidRPr="00926EC6">
        <w:rPr>
          <w:rFonts w:cs="Calibri"/>
        </w:rPr>
        <w:t xml:space="preserve"> umowy,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zmiany producenta materiałów budowlanych, urządzeń,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zmiany wymiarów, położenia lub wysokości części robót budowlanych,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 xml:space="preserve">(szczegółowo określonych w </w:t>
      </w:r>
      <w:proofErr w:type="spellStart"/>
      <w:r w:rsidRPr="00926EC6">
        <w:rPr>
          <w:rFonts w:cs="Calibri,Bold"/>
          <w:b/>
          <w:bCs/>
        </w:rPr>
        <w:t>STWiORB</w:t>
      </w:r>
      <w:proofErr w:type="spellEnd"/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8) odmowy wydania przez właściwe organy decyzji, zezwoleń, uzgodnień itp. z przyczyn niezawinionych przez Wykonawcę, 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 strona inicjująca zmianę przedstawia projekt zamienny (zatwierdzony przez organ architektoniczno – budowlany jeżeli wymagają tego przepisy prawa budowlanego) zawierający opis proponowanych zmian i niezbędne rysunki.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A8" w:rsidRDefault="00D44CA8" w:rsidP="009063FD">
      <w:pPr>
        <w:spacing w:after="0" w:line="240" w:lineRule="auto"/>
      </w:pPr>
      <w:r>
        <w:separator/>
      </w:r>
    </w:p>
  </w:endnote>
  <w:endnote w:type="continuationSeparator" w:id="0">
    <w:p w:rsidR="00D44CA8" w:rsidRDefault="00D44CA8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417926"/>
      <w:docPartObj>
        <w:docPartGallery w:val="Page Numbers (Bottom of Page)"/>
        <w:docPartUnique/>
      </w:docPartObj>
    </w:sdtPr>
    <w:sdtContent>
      <w:p w:rsidR="00E06D1A" w:rsidRDefault="000F0892">
        <w:pPr>
          <w:pStyle w:val="Stopka"/>
          <w:jc w:val="right"/>
        </w:pPr>
        <w:r>
          <w:fldChar w:fldCharType="begin"/>
        </w:r>
        <w:r w:rsidR="00E06D1A">
          <w:instrText>PAGE   \* MERGEFORMAT</w:instrText>
        </w:r>
        <w:r>
          <w:fldChar w:fldCharType="separate"/>
        </w:r>
        <w:r w:rsidR="000D5F1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6D1A" w:rsidRDefault="00E06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A8" w:rsidRDefault="00D44CA8" w:rsidP="009063FD">
      <w:pPr>
        <w:spacing w:after="0" w:line="240" w:lineRule="auto"/>
      </w:pPr>
      <w:r>
        <w:separator/>
      </w:r>
    </w:p>
  </w:footnote>
  <w:footnote w:type="continuationSeparator" w:id="0">
    <w:p w:rsidR="00D44CA8" w:rsidRDefault="00D44CA8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1A" w:rsidRPr="009063FD" w:rsidRDefault="000F0892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06D1A" w:rsidRPr="009063FD">
          <w:rPr>
            <w:rFonts w:asciiTheme="majorHAnsi" w:eastAsiaTheme="majorEastAsia" w:hAnsiTheme="majorHAnsi" w:cstheme="majorBidi"/>
            <w:sz w:val="16"/>
            <w:szCs w:val="16"/>
          </w:rPr>
          <w:t>Przetarg nieograniczony</w:t>
        </w:r>
        <w:r w:rsidR="00E06D1A">
          <w:rPr>
            <w:rFonts w:asciiTheme="majorHAnsi" w:eastAsiaTheme="majorEastAsia" w:hAnsiTheme="majorHAnsi" w:cstheme="majorBidi"/>
            <w:sz w:val="16"/>
            <w:szCs w:val="16"/>
          </w:rPr>
          <w:t>. Nr sprawy: DM.252.8</w:t>
        </w:r>
        <w:r w:rsidR="00E06D1A" w:rsidRPr="009063FD">
          <w:rPr>
            <w:rFonts w:asciiTheme="majorHAnsi" w:eastAsiaTheme="majorEastAsia" w:hAnsiTheme="majorHAnsi" w:cstheme="majorBidi"/>
            <w:sz w:val="16"/>
            <w:szCs w:val="16"/>
          </w:rPr>
          <w:t>.2021</w:t>
        </w:r>
      </w:sdtContent>
    </w:sdt>
  </w:p>
  <w:p w:rsidR="00E06D1A" w:rsidRDefault="00E06D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5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9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6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9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60D2C91"/>
    <w:multiLevelType w:val="multilevel"/>
    <w:tmpl w:val="F1D04D1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18"/>
  </w:num>
  <w:num w:numId="6">
    <w:abstractNumId w:val="27"/>
  </w:num>
  <w:num w:numId="7">
    <w:abstractNumId w:val="3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23"/>
  </w:num>
  <w:num w:numId="21">
    <w:abstractNumId w:val="3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1"/>
  </w:num>
  <w:num w:numId="29">
    <w:abstractNumId w:val="24"/>
  </w:num>
  <w:num w:numId="30">
    <w:abstractNumId w:val="37"/>
  </w:num>
  <w:num w:numId="31">
    <w:abstractNumId w:val="20"/>
  </w:num>
  <w:num w:numId="32">
    <w:abstractNumId w:val="34"/>
  </w:num>
  <w:num w:numId="33">
    <w:abstractNumId w:val="39"/>
  </w:num>
  <w:num w:numId="34">
    <w:abstractNumId w:val="35"/>
  </w:num>
  <w:num w:numId="35">
    <w:abstractNumId w:val="33"/>
  </w:num>
  <w:num w:numId="36">
    <w:abstractNumId w:val="16"/>
  </w:num>
  <w:num w:numId="37">
    <w:abstractNumId w:val="30"/>
  </w:num>
  <w:num w:numId="38">
    <w:abstractNumId w:val="19"/>
  </w:num>
  <w:num w:numId="39">
    <w:abstractNumId w:val="32"/>
  </w:num>
  <w:num w:numId="40">
    <w:abstractNumId w:val="28"/>
  </w:num>
  <w:num w:numId="41">
    <w:abstractNumId w:val="29"/>
  </w:num>
  <w:num w:numId="42">
    <w:abstractNumId w:val="2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B3582"/>
    <w:rsid w:val="00001201"/>
    <w:rsid w:val="00013B27"/>
    <w:rsid w:val="00024028"/>
    <w:rsid w:val="00027711"/>
    <w:rsid w:val="00043F1C"/>
    <w:rsid w:val="00095ED4"/>
    <w:rsid w:val="000B3582"/>
    <w:rsid w:val="000D5F1E"/>
    <w:rsid w:val="000D5F5E"/>
    <w:rsid w:val="000E0D00"/>
    <w:rsid w:val="000E1EB0"/>
    <w:rsid w:val="000E4690"/>
    <w:rsid w:val="000F0892"/>
    <w:rsid w:val="000F3EE3"/>
    <w:rsid w:val="00176BD9"/>
    <w:rsid w:val="001A6A4D"/>
    <w:rsid w:val="001B7C87"/>
    <w:rsid w:val="001D248D"/>
    <w:rsid w:val="001E3B66"/>
    <w:rsid w:val="001F1455"/>
    <w:rsid w:val="001F2DE9"/>
    <w:rsid w:val="001F3778"/>
    <w:rsid w:val="001F5FB8"/>
    <w:rsid w:val="0021105F"/>
    <w:rsid w:val="00211ED2"/>
    <w:rsid w:val="00225D65"/>
    <w:rsid w:val="00256E03"/>
    <w:rsid w:val="002603E1"/>
    <w:rsid w:val="00263004"/>
    <w:rsid w:val="00264BF9"/>
    <w:rsid w:val="002748C4"/>
    <w:rsid w:val="00277574"/>
    <w:rsid w:val="002A74CF"/>
    <w:rsid w:val="002D148F"/>
    <w:rsid w:val="002D3EF4"/>
    <w:rsid w:val="00320B8B"/>
    <w:rsid w:val="00343485"/>
    <w:rsid w:val="00354E55"/>
    <w:rsid w:val="00362B46"/>
    <w:rsid w:val="00366611"/>
    <w:rsid w:val="0037403E"/>
    <w:rsid w:val="00390BED"/>
    <w:rsid w:val="003B26AF"/>
    <w:rsid w:val="003B46DB"/>
    <w:rsid w:val="003C21BA"/>
    <w:rsid w:val="003C61F6"/>
    <w:rsid w:val="003D1D87"/>
    <w:rsid w:val="004459C5"/>
    <w:rsid w:val="004626E1"/>
    <w:rsid w:val="004667BF"/>
    <w:rsid w:val="0049235E"/>
    <w:rsid w:val="004976D7"/>
    <w:rsid w:val="004B2C34"/>
    <w:rsid w:val="004B48DA"/>
    <w:rsid w:val="004F2E65"/>
    <w:rsid w:val="00531DF9"/>
    <w:rsid w:val="00534E05"/>
    <w:rsid w:val="00544A1D"/>
    <w:rsid w:val="00551A1B"/>
    <w:rsid w:val="00552705"/>
    <w:rsid w:val="0056067B"/>
    <w:rsid w:val="00566D79"/>
    <w:rsid w:val="005E09D6"/>
    <w:rsid w:val="005E1487"/>
    <w:rsid w:val="00610A09"/>
    <w:rsid w:val="00666D0C"/>
    <w:rsid w:val="00675AEB"/>
    <w:rsid w:val="00685B00"/>
    <w:rsid w:val="00693490"/>
    <w:rsid w:val="006E5FA1"/>
    <w:rsid w:val="007043AF"/>
    <w:rsid w:val="00735A8C"/>
    <w:rsid w:val="007408F0"/>
    <w:rsid w:val="00755E0B"/>
    <w:rsid w:val="0076172D"/>
    <w:rsid w:val="0076518C"/>
    <w:rsid w:val="00771CA0"/>
    <w:rsid w:val="00774619"/>
    <w:rsid w:val="00781820"/>
    <w:rsid w:val="00786AA0"/>
    <w:rsid w:val="007A0E25"/>
    <w:rsid w:val="007A5514"/>
    <w:rsid w:val="007B07E3"/>
    <w:rsid w:val="007C2EF1"/>
    <w:rsid w:val="008062C6"/>
    <w:rsid w:val="008170B2"/>
    <w:rsid w:val="0084361F"/>
    <w:rsid w:val="00883F6A"/>
    <w:rsid w:val="00883F8F"/>
    <w:rsid w:val="008D49D0"/>
    <w:rsid w:val="008D6804"/>
    <w:rsid w:val="009063FD"/>
    <w:rsid w:val="00924073"/>
    <w:rsid w:val="0093600A"/>
    <w:rsid w:val="009B4CCC"/>
    <w:rsid w:val="009E052A"/>
    <w:rsid w:val="009E20E1"/>
    <w:rsid w:val="00A105DD"/>
    <w:rsid w:val="00A30173"/>
    <w:rsid w:val="00A307E8"/>
    <w:rsid w:val="00A43661"/>
    <w:rsid w:val="00A63B6D"/>
    <w:rsid w:val="00A7065D"/>
    <w:rsid w:val="00A70B9E"/>
    <w:rsid w:val="00A7393A"/>
    <w:rsid w:val="00A8299E"/>
    <w:rsid w:val="00A93389"/>
    <w:rsid w:val="00AA437D"/>
    <w:rsid w:val="00AB432F"/>
    <w:rsid w:val="00AE0AD2"/>
    <w:rsid w:val="00AF7511"/>
    <w:rsid w:val="00B03589"/>
    <w:rsid w:val="00B03F4F"/>
    <w:rsid w:val="00B24386"/>
    <w:rsid w:val="00B3462A"/>
    <w:rsid w:val="00B350F9"/>
    <w:rsid w:val="00B904FF"/>
    <w:rsid w:val="00B92D6C"/>
    <w:rsid w:val="00BC709B"/>
    <w:rsid w:val="00C04CC6"/>
    <w:rsid w:val="00C159E8"/>
    <w:rsid w:val="00C17653"/>
    <w:rsid w:val="00C204F9"/>
    <w:rsid w:val="00C22026"/>
    <w:rsid w:val="00CC4C37"/>
    <w:rsid w:val="00CD02D2"/>
    <w:rsid w:val="00CD5290"/>
    <w:rsid w:val="00CD79AC"/>
    <w:rsid w:val="00D13CCA"/>
    <w:rsid w:val="00D32D92"/>
    <w:rsid w:val="00D44CA8"/>
    <w:rsid w:val="00D44CCE"/>
    <w:rsid w:val="00D66DB0"/>
    <w:rsid w:val="00D72592"/>
    <w:rsid w:val="00D74075"/>
    <w:rsid w:val="00D82E87"/>
    <w:rsid w:val="00D91E26"/>
    <w:rsid w:val="00DB43CE"/>
    <w:rsid w:val="00DC19C2"/>
    <w:rsid w:val="00DC277C"/>
    <w:rsid w:val="00DD4DFA"/>
    <w:rsid w:val="00DE7310"/>
    <w:rsid w:val="00E06D1A"/>
    <w:rsid w:val="00E157C0"/>
    <w:rsid w:val="00E27FDD"/>
    <w:rsid w:val="00E3446F"/>
    <w:rsid w:val="00E37732"/>
    <w:rsid w:val="00E418ED"/>
    <w:rsid w:val="00E46E75"/>
    <w:rsid w:val="00E60278"/>
    <w:rsid w:val="00E623D3"/>
    <w:rsid w:val="00E63A8A"/>
    <w:rsid w:val="00EC24F8"/>
    <w:rsid w:val="00EC5C33"/>
    <w:rsid w:val="00EE58B1"/>
    <w:rsid w:val="00EF338D"/>
    <w:rsid w:val="00F15ABF"/>
    <w:rsid w:val="00F301C9"/>
    <w:rsid w:val="00F47A3D"/>
    <w:rsid w:val="00F5140B"/>
    <w:rsid w:val="00FA28C0"/>
    <w:rsid w:val="00FA51F2"/>
    <w:rsid w:val="00FB20BC"/>
    <w:rsid w:val="00FB49E3"/>
    <w:rsid w:val="00FC1DEE"/>
    <w:rsid w:val="00FC644D"/>
    <w:rsid w:val="00FE3BDF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4F9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4F9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3B80"/>
    <w:rsid w:val="00101D15"/>
    <w:rsid w:val="00171076"/>
    <w:rsid w:val="001E1238"/>
    <w:rsid w:val="001F0FA1"/>
    <w:rsid w:val="00283B85"/>
    <w:rsid w:val="002C2B9B"/>
    <w:rsid w:val="00446BE7"/>
    <w:rsid w:val="00480D53"/>
    <w:rsid w:val="00554349"/>
    <w:rsid w:val="00573B80"/>
    <w:rsid w:val="007C3BE1"/>
    <w:rsid w:val="0087284B"/>
    <w:rsid w:val="00A90704"/>
    <w:rsid w:val="00A93037"/>
    <w:rsid w:val="00B1325A"/>
    <w:rsid w:val="00B37CA8"/>
    <w:rsid w:val="00D1392C"/>
    <w:rsid w:val="00D57388"/>
    <w:rsid w:val="00D879D0"/>
    <w:rsid w:val="00DC24C4"/>
    <w:rsid w:val="00DD6296"/>
    <w:rsid w:val="00EA2950"/>
    <w:rsid w:val="00F040ED"/>
    <w:rsid w:val="00FE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61DC-6016-46B6-B015-3E9F57C0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7810</Words>
  <Characters>46863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DM.252.8.2021</vt:lpstr>
    </vt:vector>
  </TitlesOfParts>
  <Company/>
  <LinksUpToDate>false</LinksUpToDate>
  <CharactersWithSpaces>54564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DM.252.8.2021</dc:title>
  <dc:creator>p.paczkowski</dc:creator>
  <cp:lastModifiedBy>m.kramek</cp:lastModifiedBy>
  <cp:revision>9</cp:revision>
  <cp:lastPrinted>2021-04-30T05:23:00Z</cp:lastPrinted>
  <dcterms:created xsi:type="dcterms:W3CDTF">2021-04-29T10:16:00Z</dcterms:created>
  <dcterms:modified xsi:type="dcterms:W3CDTF">2021-05-07T11:48:00Z</dcterms:modified>
</cp:coreProperties>
</file>