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82" w:rsidRDefault="000A7382" w:rsidP="0006280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7382">
        <w:rPr>
          <w:rFonts w:ascii="Arial" w:hAnsi="Arial" w:cs="Arial"/>
          <w:b/>
          <w:color w:val="000000"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-151765</wp:posOffset>
            </wp:positionV>
            <wp:extent cx="6111875" cy="601980"/>
            <wp:effectExtent l="19050" t="0" r="3175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05" t="-1059" r="-105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DE" w:rsidRPr="00182AE7" w:rsidRDefault="00182AE7" w:rsidP="0006280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2AE7">
        <w:rPr>
          <w:rFonts w:ascii="Arial" w:hAnsi="Arial" w:cs="Arial"/>
          <w:b/>
          <w:color w:val="000000"/>
          <w:sz w:val="22"/>
          <w:szCs w:val="22"/>
        </w:rPr>
        <w:t>Rozbudowa drogi powiatowej nr 1140N DW 509 - Wilkowo - Sierpin – Przezmark-  Komorowo Żuławskie - Nowa Pilona, na odcinku DW 509 Komorowo Żuławskie. Etap IIA</w:t>
      </w:r>
    </w:p>
    <w:p w:rsidR="0094486B" w:rsidRDefault="00A96344" w:rsidP="00606DDE">
      <w:pPr>
        <w:rPr>
          <w:sz w:val="22"/>
          <w:szCs w:val="22"/>
        </w:rPr>
      </w:pPr>
    </w:p>
    <w:p w:rsidR="00606DDE" w:rsidRPr="00F86F4F" w:rsidRDefault="0006280D" w:rsidP="00606DD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Wartość projektu: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182AE7">
        <w:rPr>
          <w:rFonts w:ascii="Arial" w:hAnsi="Arial" w:cs="Arial"/>
          <w:color w:val="000000" w:themeColor="text1"/>
          <w:sz w:val="22"/>
          <w:szCs w:val="22"/>
        </w:rPr>
        <w:t>2.200.141,52</w:t>
      </w:r>
      <w:r w:rsidR="00606DDE" w:rsidRPr="00F86F4F">
        <w:rPr>
          <w:rFonts w:ascii="Arial" w:hAnsi="Arial" w:cs="Arial"/>
          <w:color w:val="000000" w:themeColor="text1"/>
          <w:sz w:val="22"/>
          <w:szCs w:val="22"/>
        </w:rPr>
        <w:t>zł</w:t>
      </w:r>
    </w:p>
    <w:p w:rsidR="00606DDE" w:rsidRPr="00F86F4F" w:rsidRDefault="00606DDE" w:rsidP="00606DDE">
      <w:pPr>
        <w:rPr>
          <w:rFonts w:ascii="Arial" w:hAnsi="Arial" w:cs="Arial"/>
          <w:color w:val="000000" w:themeColor="text1"/>
          <w:sz w:val="22"/>
          <w:szCs w:val="22"/>
        </w:rPr>
      </w:pPr>
      <w:r w:rsidRPr="00F86F4F">
        <w:rPr>
          <w:rFonts w:ascii="Arial" w:hAnsi="Arial" w:cs="Arial"/>
          <w:color w:val="000000" w:themeColor="text1"/>
          <w:sz w:val="22"/>
          <w:szCs w:val="22"/>
        </w:rPr>
        <w:t xml:space="preserve">Wydatki </w:t>
      </w:r>
      <w:proofErr w:type="spellStart"/>
      <w:r w:rsidRPr="00F86F4F">
        <w:rPr>
          <w:rFonts w:ascii="Arial" w:hAnsi="Arial" w:cs="Arial"/>
          <w:color w:val="000000" w:themeColor="text1"/>
          <w:sz w:val="22"/>
          <w:szCs w:val="22"/>
        </w:rPr>
        <w:t>kwalifikowa</w:t>
      </w:r>
      <w:r w:rsidR="00F86F4F">
        <w:rPr>
          <w:rFonts w:ascii="Arial" w:hAnsi="Arial" w:cs="Arial"/>
          <w:color w:val="000000" w:themeColor="text1"/>
          <w:sz w:val="22"/>
          <w:szCs w:val="22"/>
        </w:rPr>
        <w:t>l</w:t>
      </w:r>
      <w:r w:rsidR="0006280D">
        <w:rPr>
          <w:rFonts w:ascii="Arial" w:hAnsi="Arial" w:cs="Arial"/>
          <w:color w:val="000000" w:themeColor="text1"/>
          <w:sz w:val="22"/>
          <w:szCs w:val="22"/>
        </w:rPr>
        <w:t>ne</w:t>
      </w:r>
      <w:proofErr w:type="spellEnd"/>
      <w:r w:rsidR="0006280D">
        <w:rPr>
          <w:rFonts w:ascii="Arial" w:hAnsi="Arial" w:cs="Arial"/>
          <w:color w:val="000000" w:themeColor="text1"/>
          <w:sz w:val="22"/>
          <w:szCs w:val="22"/>
        </w:rPr>
        <w:t>:</w:t>
      </w:r>
      <w:r w:rsidR="0006280D">
        <w:rPr>
          <w:rFonts w:ascii="Arial" w:hAnsi="Arial" w:cs="Arial"/>
          <w:color w:val="000000" w:themeColor="text1"/>
          <w:sz w:val="22"/>
          <w:szCs w:val="22"/>
        </w:rPr>
        <w:tab/>
      </w:r>
      <w:r w:rsidR="00182AE7">
        <w:rPr>
          <w:rFonts w:ascii="Arial" w:hAnsi="Arial" w:cs="Arial"/>
          <w:color w:val="000000" w:themeColor="text1"/>
          <w:sz w:val="22"/>
          <w:szCs w:val="22"/>
        </w:rPr>
        <w:t>2.187.381,52</w:t>
      </w:r>
      <w:r w:rsidRPr="00F86F4F">
        <w:rPr>
          <w:rFonts w:ascii="Arial" w:hAnsi="Arial" w:cs="Arial"/>
          <w:color w:val="000000" w:themeColor="text1"/>
          <w:sz w:val="22"/>
          <w:szCs w:val="22"/>
        </w:rPr>
        <w:t>zł</w:t>
      </w:r>
    </w:p>
    <w:p w:rsidR="00F86F4F" w:rsidRDefault="0006280D" w:rsidP="00F86F4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Wartość dofinansowania: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182AE7">
        <w:rPr>
          <w:rFonts w:ascii="Arial" w:hAnsi="Arial" w:cs="Arial"/>
          <w:color w:val="000000" w:themeColor="text1"/>
          <w:sz w:val="22"/>
          <w:szCs w:val="22"/>
        </w:rPr>
        <w:t>1.593.288,70</w:t>
      </w:r>
      <w:r w:rsidR="00F86F4F" w:rsidRPr="00F86F4F">
        <w:rPr>
          <w:rFonts w:ascii="Arial" w:hAnsi="Arial" w:cs="Arial"/>
          <w:color w:val="000000" w:themeColor="text1"/>
          <w:sz w:val="22"/>
          <w:szCs w:val="22"/>
        </w:rPr>
        <w:t>zł</w:t>
      </w:r>
      <w:r w:rsidR="00F86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86F4F" w:rsidRDefault="00F86F4F" w:rsidP="00F86F4F">
      <w:pPr>
        <w:autoSpaceDE w:val="0"/>
        <w:autoSpaceDN w:val="0"/>
        <w:adjustRightInd w:val="0"/>
        <w:jc w:val="both"/>
      </w:pPr>
    </w:p>
    <w:p w:rsidR="00F86F4F" w:rsidRPr="00F86F4F" w:rsidRDefault="00F86F4F" w:rsidP="00F86F4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6F4F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="00933015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Pr="00F86F4F">
        <w:rPr>
          <w:rFonts w:ascii="Arial" w:hAnsi="Arial" w:cs="Arial"/>
          <w:color w:val="000000" w:themeColor="text1"/>
          <w:sz w:val="22"/>
          <w:szCs w:val="22"/>
        </w:rPr>
        <w:t xml:space="preserve">realizowany </w:t>
      </w:r>
      <w:r w:rsidRPr="00F86F4F">
        <w:rPr>
          <w:rFonts w:ascii="Arial" w:hAnsi="Arial" w:cs="Arial"/>
          <w:color w:val="000000"/>
          <w:sz w:val="22"/>
          <w:szCs w:val="22"/>
        </w:rPr>
        <w:t xml:space="preserve">w ramach poddziałania RPWM.07.02.02 Infrastruktura drogowa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Pr="00F86F4F">
        <w:rPr>
          <w:rFonts w:ascii="Arial" w:hAnsi="Arial" w:cs="Arial"/>
          <w:color w:val="000000"/>
          <w:sz w:val="22"/>
          <w:szCs w:val="22"/>
        </w:rPr>
        <w:t xml:space="preserve">w miejskim obszarze funkcjonalnym Elbląga – ZIT bis Regionalnego Programu Operacyjnego Województwa Warmińsko-Mazurskiego na lata 2014–2020 (RPO </w:t>
      </w:r>
      <w:proofErr w:type="spellStart"/>
      <w:r w:rsidRPr="00F86F4F">
        <w:rPr>
          <w:rFonts w:ascii="Arial" w:hAnsi="Arial" w:cs="Arial"/>
          <w:color w:val="000000"/>
          <w:sz w:val="22"/>
          <w:szCs w:val="22"/>
        </w:rPr>
        <w:t>WiM</w:t>
      </w:r>
      <w:proofErr w:type="spellEnd"/>
      <w:r w:rsidRPr="00F86F4F">
        <w:rPr>
          <w:rFonts w:ascii="Arial" w:hAnsi="Arial" w:cs="Arial"/>
          <w:color w:val="000000"/>
          <w:sz w:val="22"/>
          <w:szCs w:val="22"/>
        </w:rPr>
        <w:t>).</w:t>
      </w:r>
    </w:p>
    <w:p w:rsidR="00606DDE" w:rsidRDefault="00606DDE" w:rsidP="00606DDE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:rsidR="00F86F4F" w:rsidRPr="00F86F4F" w:rsidRDefault="00933015" w:rsidP="00606DDE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Planowany termin</w:t>
      </w:r>
      <w:r w:rsidR="00F86F4F">
        <w:rPr>
          <w:rFonts w:ascii="Arial" w:hAnsi="Arial" w:cs="Arial"/>
          <w:color w:val="000000" w:themeColor="text1"/>
          <w:sz w:val="22"/>
          <w:szCs w:val="22"/>
        </w:rPr>
        <w:t xml:space="preserve"> realizacji: 20</w:t>
      </w:r>
      <w:r w:rsidR="00182AE7">
        <w:rPr>
          <w:rFonts w:ascii="Arial" w:hAnsi="Arial" w:cs="Arial"/>
          <w:color w:val="000000" w:themeColor="text1"/>
          <w:sz w:val="22"/>
          <w:szCs w:val="22"/>
        </w:rPr>
        <w:t>20</w:t>
      </w:r>
      <w:r w:rsidR="00F86F4F">
        <w:rPr>
          <w:rFonts w:ascii="Arial" w:hAnsi="Arial" w:cs="Arial"/>
          <w:color w:val="000000" w:themeColor="text1"/>
          <w:sz w:val="22"/>
          <w:szCs w:val="22"/>
        </w:rPr>
        <w:t>-20</w:t>
      </w:r>
      <w:r w:rsidR="00C54113">
        <w:rPr>
          <w:rFonts w:ascii="Arial" w:hAnsi="Arial" w:cs="Arial"/>
          <w:color w:val="000000" w:themeColor="text1"/>
          <w:sz w:val="22"/>
          <w:szCs w:val="22"/>
        </w:rPr>
        <w:t>2</w:t>
      </w:r>
      <w:r w:rsidR="00182AE7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AA1C5C">
        <w:rPr>
          <w:rFonts w:ascii="Arial" w:hAnsi="Arial" w:cs="Arial"/>
          <w:color w:val="000000" w:themeColor="text1"/>
          <w:sz w:val="22"/>
          <w:szCs w:val="22"/>
        </w:rPr>
        <w:t xml:space="preserve">, termin robót budowlanych do </w:t>
      </w:r>
      <w:r w:rsidR="00182AE7">
        <w:rPr>
          <w:rFonts w:ascii="Arial" w:hAnsi="Arial" w:cs="Arial"/>
          <w:color w:val="000000" w:themeColor="text1"/>
          <w:sz w:val="22"/>
          <w:szCs w:val="22"/>
        </w:rPr>
        <w:t>22.12</w:t>
      </w:r>
      <w:r w:rsidR="00AA1C5C">
        <w:rPr>
          <w:rFonts w:ascii="Arial" w:hAnsi="Arial" w:cs="Arial"/>
          <w:color w:val="000000" w:themeColor="text1"/>
          <w:sz w:val="22"/>
          <w:szCs w:val="22"/>
        </w:rPr>
        <w:t>.202</w:t>
      </w:r>
      <w:r w:rsidR="00182AE7">
        <w:rPr>
          <w:rFonts w:ascii="Arial" w:hAnsi="Arial" w:cs="Arial"/>
          <w:color w:val="000000" w:themeColor="text1"/>
          <w:sz w:val="22"/>
          <w:szCs w:val="22"/>
        </w:rPr>
        <w:t>1</w:t>
      </w:r>
      <w:r w:rsidR="00AA1C5C">
        <w:rPr>
          <w:rFonts w:ascii="Arial" w:hAnsi="Arial" w:cs="Arial"/>
          <w:color w:val="000000" w:themeColor="text1"/>
          <w:sz w:val="22"/>
          <w:szCs w:val="22"/>
        </w:rPr>
        <w:t>r.</w:t>
      </w:r>
    </w:p>
    <w:tbl>
      <w:tblPr>
        <w:tblpPr w:leftFromText="141" w:rightFromText="141" w:vertAnchor="text" w:tblpXSpec="center" w:tblpY="86"/>
        <w:tblW w:w="5563" w:type="dxa"/>
        <w:tblCellMar>
          <w:left w:w="70" w:type="dxa"/>
          <w:right w:w="70" w:type="dxa"/>
        </w:tblCellMar>
        <w:tblLook w:val="04A0"/>
      </w:tblPr>
      <w:tblGrid>
        <w:gridCol w:w="1060"/>
        <w:gridCol w:w="4503"/>
      </w:tblGrid>
      <w:tr w:rsidR="00A96344" w:rsidRPr="00C14403" w:rsidTr="00A96344">
        <w:trPr>
          <w:trHeight w:val="276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Kategorie kosztu</w:t>
            </w:r>
          </w:p>
        </w:tc>
      </w:tr>
      <w:tr w:rsidR="00A96344" w:rsidRPr="00C14403" w:rsidTr="00A96344">
        <w:trPr>
          <w:trHeight w:val="276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4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</w:p>
        </w:tc>
      </w:tr>
      <w:tr w:rsidR="00A96344" w:rsidRPr="00C14403" w:rsidTr="00A96344">
        <w:trPr>
          <w:trHeight w:val="2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Roboty budowlane</w:t>
            </w:r>
          </w:p>
        </w:tc>
      </w:tr>
      <w:tr w:rsidR="00A96344" w:rsidRPr="00C14403" w:rsidTr="00A96344">
        <w:trPr>
          <w:trHeight w:val="2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Nadzór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 w projekcie</w:t>
            </w:r>
          </w:p>
        </w:tc>
      </w:tr>
      <w:tr w:rsidR="00A96344" w:rsidRPr="00C14403" w:rsidTr="00A96344">
        <w:trPr>
          <w:trHeight w:val="25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Studium wykonalności</w:t>
            </w:r>
          </w:p>
        </w:tc>
      </w:tr>
      <w:tr w:rsidR="00A96344" w:rsidRPr="00C14403" w:rsidTr="00A96344">
        <w:trPr>
          <w:trHeight w:val="27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Promocja projektu</w:t>
            </w:r>
          </w:p>
        </w:tc>
      </w:tr>
      <w:tr w:rsidR="00A96344" w:rsidRPr="00C14403" w:rsidTr="00A96344">
        <w:trPr>
          <w:trHeight w:val="3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344" w:rsidRPr="00C14403" w:rsidRDefault="00A96344" w:rsidP="00A9634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C1440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Wniosek aplikacyjny, załącznik OOŚ</w:t>
            </w:r>
          </w:p>
        </w:tc>
      </w:tr>
    </w:tbl>
    <w:p w:rsidR="00F86F4F" w:rsidRDefault="00F86F4F" w:rsidP="00606DDE">
      <w:pPr>
        <w:spacing w:after="120"/>
        <w:rPr>
          <w:rFonts w:ascii="Arial" w:hAnsi="Arial" w:cs="Arial"/>
          <w:color w:val="000000" w:themeColor="text1"/>
        </w:rPr>
      </w:pPr>
    </w:p>
    <w:p w:rsidR="0048131C" w:rsidRDefault="0048131C" w:rsidP="00606DDE">
      <w:pPr>
        <w:spacing w:after="120"/>
        <w:rPr>
          <w:rFonts w:ascii="Arial" w:hAnsi="Arial" w:cs="Arial"/>
          <w:color w:val="000000" w:themeColor="text1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A96344" w:rsidRDefault="00A96344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Zakres robót dla przedmiotowej inwestycji obejmuje między innymi: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-przebudowę drogi o dł. 1,0 km o pow. 6250m2 z poszerzeniem jezdni do 6m; wzmocnieniem konstrukcji dla obciążenia ruchem KR3, o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nośności 115kN i korektą geometrii trasy;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budowę dwóch zatok autobusowych o łącznej pow. 240m2;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budowę chodników o łącznej pow. 350m2;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budowę oraz przebudowę zjazdów publicznych i indywidualnych (705m2 bitumicznych i 80m2 z kostki brukowej);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wykonanie doświetlenia (1 </w:t>
      </w:r>
      <w:proofErr w:type="spellStart"/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kpl</w:t>
      </w:r>
      <w:proofErr w:type="spellEnd"/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. przejścia dla pieszych, 2 </w:t>
      </w:r>
      <w:proofErr w:type="spellStart"/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kpl</w:t>
      </w:r>
      <w:proofErr w:type="spellEnd"/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. zatok autobusowych);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wykonanie 250m2 oznakowania poziomego i 11 szt. nowego oznakowania pionowego drogi;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wykonanie 37m barier energochłonnych;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wykonanie poboczy gruntowych o pow. 1550m2;</w:t>
      </w:r>
    </w:p>
    <w:p w:rsidR="00182AE7" w:rsidRP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budowa przepustów o łącznej długości 125,5 m;</w:t>
      </w:r>
    </w:p>
    <w:p w:rsidR="00182AE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wykonanie trawnika – na przygotowanej warstwie ziemi urodzajn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ej o gr. 10 </w:t>
      </w:r>
      <w:proofErr w:type="spellStart"/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cm</w:t>
      </w:r>
      <w:proofErr w:type="spellEnd"/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. i pow. 2800 m2</w:t>
      </w:r>
    </w:p>
    <w:p w:rsidR="008D50A7" w:rsidRDefault="00182AE7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-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Pr="00182AE7">
        <w:rPr>
          <w:rFonts w:ascii="Arial" w:eastAsiaTheme="minorHAnsi" w:hAnsi="Arial" w:cs="Arial"/>
          <w:kern w:val="0"/>
          <w:sz w:val="22"/>
          <w:szCs w:val="22"/>
          <w:lang w:eastAsia="en-US"/>
        </w:rPr>
        <w:t>wycinkę 44 drzew i krzewów oraz nasadzenie 36 nowych drzew.</w:t>
      </w:r>
    </w:p>
    <w:p w:rsidR="000A7382" w:rsidRDefault="000A7382" w:rsidP="00182AE7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0A7382" w:rsidRPr="000A7382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0A7382">
        <w:rPr>
          <w:rFonts w:ascii="Arial" w:eastAsiaTheme="minorHAnsi" w:hAnsi="Arial" w:cs="Arial"/>
          <w:kern w:val="0"/>
          <w:sz w:val="22"/>
          <w:szCs w:val="22"/>
          <w:lang w:eastAsia="en-US"/>
        </w:rPr>
        <w:t>Celem głównym projektu jest poprawa zewnętrznej dostępności i wewnętrznej spójności transportowe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j miejskiego obszaru </w:t>
      </w:r>
      <w:r w:rsidRPr="000A7382">
        <w:rPr>
          <w:rFonts w:ascii="Arial" w:eastAsiaTheme="minorHAnsi" w:hAnsi="Arial" w:cs="Arial"/>
          <w:kern w:val="0"/>
          <w:sz w:val="22"/>
          <w:szCs w:val="22"/>
          <w:lang w:eastAsia="en-US"/>
        </w:rPr>
        <w:t>funkcjonalnego Elbląga poprzez rozbudowę drogi powiatowej nr 1140N DW 509-Wilkowo-Sierpin-Przezmark-Komorowo Żuławskie - Nowa</w:t>
      </w:r>
    </w:p>
    <w:p w:rsidR="000A7382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0A7382">
        <w:rPr>
          <w:rFonts w:ascii="Arial" w:eastAsiaTheme="minorHAnsi" w:hAnsi="Arial" w:cs="Arial"/>
          <w:kern w:val="0"/>
          <w:sz w:val="22"/>
          <w:szCs w:val="22"/>
          <w:lang w:eastAsia="en-US"/>
        </w:rPr>
        <w:t>Pilona, na odcinku DW 509 – Komorowo Żuławskie od km 3+140,00 do km 4+140,00.</w:t>
      </w:r>
    </w:p>
    <w:p w:rsidR="000A7382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:rsidR="000A7382" w:rsidRPr="0048131C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Projekt wpisuje się także w oczekiwane w ramach RPO </w:t>
      </w:r>
      <w:proofErr w:type="spellStart"/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WiM</w:t>
      </w:r>
      <w:proofErr w:type="spellEnd"/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2014-2020 efekty, które można wyrazić wskaźnikami produktu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i rezultatu, </w:t>
      </w: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zgodnymi z </w:t>
      </w:r>
      <w:proofErr w:type="spellStart"/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SzOOP</w:t>
      </w:r>
      <w:proofErr w:type="spellEnd"/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7 osi priorytetowej - Infrastruktura transportowa, Regionalnego Programu Operacyjnego Województwa Warmiń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sko-</w:t>
      </w: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Mazurskiego na lata 2014-2020:</w:t>
      </w:r>
    </w:p>
    <w:p w:rsidR="000A7382" w:rsidRPr="0048131C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u w:val="single"/>
          <w:lang w:eastAsia="en-US"/>
        </w:rPr>
        <w:t>Produkty Realizacji Projektu</w:t>
      </w: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</w:p>
    <w:p w:rsidR="000A7382" w:rsidRPr="0048131C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1. długość przebudowanych dróg powiatowych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: 1,00km</w:t>
      </w:r>
    </w:p>
    <w:p w:rsidR="000A7382" w:rsidRPr="0048131C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2. Liczba projektów w zakresie poprawy bezpieczeństwa uczestników ruchu drogowego, kolejowego, morskiego i śródlądowego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: 1 szt.</w:t>
      </w:r>
    </w:p>
    <w:p w:rsidR="000A7382" w:rsidRPr="0048131C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u w:val="single"/>
          <w:lang w:eastAsia="en-US"/>
        </w:rPr>
        <w:t>Rezultaty Realizacji Projektu</w:t>
      </w: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</w:p>
    <w:p w:rsidR="000A7382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48131C">
        <w:rPr>
          <w:rFonts w:ascii="Arial" w:eastAsiaTheme="minorHAnsi" w:hAnsi="Arial" w:cs="Arial"/>
          <w:kern w:val="0"/>
          <w:sz w:val="22"/>
          <w:szCs w:val="22"/>
          <w:lang w:eastAsia="en-US"/>
        </w:rPr>
        <w:t>1.skró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cenie czasu przejazdu: </w:t>
      </w:r>
      <w:r w:rsidR="00F25989" w:rsidRPr="00F25989">
        <w:rPr>
          <w:rFonts w:ascii="Arial" w:eastAsiaTheme="minorHAnsi" w:hAnsi="Arial" w:cs="Arial"/>
          <w:kern w:val="0"/>
          <w:sz w:val="22"/>
          <w:szCs w:val="22"/>
          <w:lang w:eastAsia="en-US"/>
        </w:rPr>
        <w:t>140552.40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min.</w:t>
      </w:r>
    </w:p>
    <w:p w:rsidR="000A7382" w:rsidRPr="00182AE7" w:rsidRDefault="000A7382" w:rsidP="000A7382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sectPr w:rsidR="000A7382" w:rsidRPr="00182AE7" w:rsidSect="00182AE7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8CA43E"/>
    <w:lvl w:ilvl="0">
      <w:numFmt w:val="bullet"/>
      <w:lvlText w:val="*"/>
      <w:lvlJc w:val="left"/>
    </w:lvl>
  </w:abstractNum>
  <w:abstractNum w:abstractNumId="1">
    <w:nsid w:val="1E606E42"/>
    <w:multiLevelType w:val="hybridMultilevel"/>
    <w:tmpl w:val="6224841A"/>
    <w:lvl w:ilvl="0" w:tplc="A6F6CE48">
      <w:start w:val="65535"/>
      <w:numFmt w:val="bullet"/>
      <w:lvlText w:val="-"/>
      <w:lvlJc w:val="left"/>
      <w:pPr>
        <w:ind w:left="0" w:firstLine="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D2536"/>
    <w:multiLevelType w:val="multilevel"/>
    <w:tmpl w:val="A456F3D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50A51409"/>
    <w:multiLevelType w:val="hybridMultilevel"/>
    <w:tmpl w:val="A98E295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>
    <w:nsid w:val="74430F46"/>
    <w:multiLevelType w:val="multilevel"/>
    <w:tmpl w:val="63CABBA8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DDE"/>
    <w:rsid w:val="0006280D"/>
    <w:rsid w:val="000A7382"/>
    <w:rsid w:val="00142054"/>
    <w:rsid w:val="00182AE7"/>
    <w:rsid w:val="00236F98"/>
    <w:rsid w:val="003306EA"/>
    <w:rsid w:val="00382D8C"/>
    <w:rsid w:val="0048131C"/>
    <w:rsid w:val="00490286"/>
    <w:rsid w:val="004E051A"/>
    <w:rsid w:val="005648AC"/>
    <w:rsid w:val="005922D6"/>
    <w:rsid w:val="005A0F6C"/>
    <w:rsid w:val="005B2EE1"/>
    <w:rsid w:val="00606DDE"/>
    <w:rsid w:val="00701676"/>
    <w:rsid w:val="00702107"/>
    <w:rsid w:val="00793839"/>
    <w:rsid w:val="008D50A7"/>
    <w:rsid w:val="00902578"/>
    <w:rsid w:val="00916FF0"/>
    <w:rsid w:val="00933015"/>
    <w:rsid w:val="00986DC7"/>
    <w:rsid w:val="00A14B9B"/>
    <w:rsid w:val="00A84C33"/>
    <w:rsid w:val="00A96344"/>
    <w:rsid w:val="00AA1C5C"/>
    <w:rsid w:val="00B207A4"/>
    <w:rsid w:val="00C14403"/>
    <w:rsid w:val="00C207E3"/>
    <w:rsid w:val="00C54113"/>
    <w:rsid w:val="00CC2DA5"/>
    <w:rsid w:val="00DA07AE"/>
    <w:rsid w:val="00E911A8"/>
    <w:rsid w:val="00F25989"/>
    <w:rsid w:val="00F55C75"/>
    <w:rsid w:val="00F86F4F"/>
    <w:rsid w:val="00FB5B9E"/>
    <w:rsid w:val="00FB6ADC"/>
    <w:rsid w:val="00FE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D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06DDE"/>
    <w:rPr>
      <w:rFonts w:cs="Calibri"/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6DDE"/>
    <w:pPr>
      <w:widowControl/>
      <w:spacing w:before="60"/>
      <w:contextualSpacing/>
      <w:jc w:val="both"/>
      <w:textAlignment w:val="baseline"/>
    </w:pPr>
    <w:rPr>
      <w:rFonts w:asciiTheme="minorHAnsi" w:eastAsiaTheme="minorHAnsi" w:hAnsiTheme="minorHAnsi" w:cs="Calibri"/>
      <w:color w:val="000000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m.kramek</cp:lastModifiedBy>
  <cp:revision>6</cp:revision>
  <cp:lastPrinted>2020-03-03T13:44:00Z</cp:lastPrinted>
  <dcterms:created xsi:type="dcterms:W3CDTF">2020-03-03T13:15:00Z</dcterms:created>
  <dcterms:modified xsi:type="dcterms:W3CDTF">2021-06-30T11:34:00Z</dcterms:modified>
</cp:coreProperties>
</file>