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E093" w14:textId="77777777" w:rsidR="006E5FA1" w:rsidRPr="001F2617"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Zamawiający: </w:t>
      </w:r>
    </w:p>
    <w:p w14:paraId="610F6069" w14:textId="77777777" w:rsidR="006E5FA1" w:rsidRPr="001F2617"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25F28366"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Zarząd Dróg Powiatowych w Pasłęku</w:t>
      </w:r>
    </w:p>
    <w:p w14:paraId="63A79F1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Adres: ul. Dworcowa 6  14-400 Pasłęk</w:t>
      </w:r>
    </w:p>
    <w:p w14:paraId="308E462A"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5D267DD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8B59C7C"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70A445B8" w14:textId="01674DA3" w:rsidR="006E5FA1" w:rsidRPr="001F2617" w:rsidRDefault="006E5FA1" w:rsidP="001F2617">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2D9B1F5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30F506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D8D92C1"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SPECYFIKACJA</w:t>
      </w:r>
    </w:p>
    <w:p w14:paraId="6B43ED8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WARUNKÓW   ZAMÓWIENIA</w:t>
      </w:r>
    </w:p>
    <w:p w14:paraId="27FD0261"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0511A1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0A09E4E2" w14:textId="77777777" w:rsidR="006E5FA1" w:rsidRPr="001F2617" w:rsidRDefault="006E5FA1" w:rsidP="001F2617">
      <w:pPr>
        <w:widowControl w:val="0"/>
        <w:suppressAutoHyphens/>
        <w:spacing w:after="0" w:line="240" w:lineRule="auto"/>
        <w:rPr>
          <w:rFonts w:ascii="Garamond" w:eastAsia="SimSun" w:hAnsi="Garamond" w:cs="Arial"/>
          <w:kern w:val="1"/>
          <w:sz w:val="24"/>
          <w:szCs w:val="24"/>
          <w:lang w:eastAsia="ar-SA"/>
        </w:rPr>
      </w:pPr>
    </w:p>
    <w:p w14:paraId="389E7145"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dalej zwana SWZ</w:t>
      </w:r>
    </w:p>
    <w:p w14:paraId="316C3342" w14:textId="77777777" w:rsidR="006E5FA1" w:rsidRPr="001F2617"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39BAE5AD"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60790EC0"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1EF7354F" w14:textId="5209E3E8"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Dotyczy</w:t>
      </w:r>
      <w:bookmarkStart w:id="0" w:name="__RefHeading__1539_632771622"/>
      <w:bookmarkEnd w:id="0"/>
      <w:r w:rsidRPr="001F2617">
        <w:rPr>
          <w:rFonts w:ascii="Garamond" w:eastAsia="SimSun" w:hAnsi="Garamond" w:cs="Arial"/>
          <w:kern w:val="1"/>
          <w:sz w:val="24"/>
          <w:szCs w:val="24"/>
          <w:lang w:eastAsia="zh-CN"/>
        </w:rPr>
        <w:t xml:space="preserve"> postępowania o udzielenie zamówienia publicznego pn.:</w:t>
      </w:r>
    </w:p>
    <w:p w14:paraId="0CC4D25F" w14:textId="77777777" w:rsidR="006E5FA1" w:rsidRPr="001F2617"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112523A4" w14:textId="77777777" w:rsidR="00393834" w:rsidRDefault="00366071" w:rsidP="001F2617">
      <w:pPr>
        <w:widowControl w:val="0"/>
        <w:suppressAutoHyphens/>
        <w:autoSpaceDE w:val="0"/>
        <w:spacing w:after="0" w:line="240" w:lineRule="auto"/>
        <w:jc w:val="center"/>
        <w:rPr>
          <w:rFonts w:ascii="Arial" w:eastAsia="SimSun" w:hAnsi="Arial" w:cs="Arial"/>
          <w:b/>
          <w:bCs/>
          <w:color w:val="000000"/>
          <w:kern w:val="1"/>
          <w:sz w:val="24"/>
          <w:szCs w:val="24"/>
          <w:lang w:eastAsia="zh-CN"/>
        </w:rPr>
      </w:pPr>
      <w:r w:rsidRPr="001F2617">
        <w:rPr>
          <w:rFonts w:ascii="Garamond" w:eastAsia="SimSun" w:hAnsi="Garamond" w:cs="Arial"/>
          <w:b/>
          <w:bCs/>
          <w:color w:val="000000"/>
          <w:kern w:val="1"/>
          <w:sz w:val="36"/>
          <w:szCs w:val="36"/>
          <w:lang w:eastAsia="zh-CN"/>
        </w:rPr>
        <w:t>„</w:t>
      </w:r>
      <w:r w:rsidR="00393834" w:rsidRPr="00393834">
        <w:rPr>
          <w:rFonts w:ascii="Arial" w:eastAsia="SimSun" w:hAnsi="Arial" w:cs="Arial"/>
          <w:b/>
          <w:bCs/>
          <w:color w:val="000000"/>
          <w:kern w:val="1"/>
          <w:sz w:val="24"/>
          <w:szCs w:val="24"/>
          <w:lang w:eastAsia="zh-CN"/>
        </w:rPr>
        <w:t xml:space="preserve">Remont drogi powiatowej nr 1135N Pomorska Wieś – Kamiennik, </w:t>
      </w:r>
    </w:p>
    <w:p w14:paraId="75C7429A" w14:textId="59B85F19" w:rsidR="006E5FA1" w:rsidRPr="001F2617" w:rsidRDefault="00393834" w:rsidP="001F2617">
      <w:pPr>
        <w:widowControl w:val="0"/>
        <w:suppressAutoHyphens/>
        <w:autoSpaceDE w:val="0"/>
        <w:spacing w:after="0" w:line="240" w:lineRule="auto"/>
        <w:jc w:val="center"/>
        <w:rPr>
          <w:rFonts w:ascii="Garamond" w:eastAsia="SimSun" w:hAnsi="Garamond" w:cs="Arial"/>
          <w:b/>
          <w:bCs/>
          <w:color w:val="000000"/>
          <w:kern w:val="1"/>
          <w:sz w:val="36"/>
          <w:szCs w:val="36"/>
          <w:lang w:eastAsia="zh-CN"/>
        </w:rPr>
      </w:pPr>
      <w:r w:rsidRPr="00393834">
        <w:rPr>
          <w:rFonts w:ascii="Arial" w:eastAsia="SimSun" w:hAnsi="Arial" w:cs="Arial"/>
          <w:b/>
          <w:bCs/>
          <w:color w:val="000000"/>
          <w:kern w:val="1"/>
          <w:sz w:val="24"/>
          <w:szCs w:val="24"/>
          <w:lang w:eastAsia="zh-CN"/>
        </w:rPr>
        <w:t>Etap I (km 1+200 – km 1 + 872)”</w:t>
      </w:r>
      <w:r>
        <w:rPr>
          <w:rFonts w:ascii="Arial" w:eastAsia="SimSun" w:hAnsi="Arial" w:cs="Arial"/>
          <w:b/>
          <w:bCs/>
          <w:color w:val="000000"/>
          <w:kern w:val="1"/>
          <w:sz w:val="20"/>
          <w:szCs w:val="20"/>
          <w:lang w:eastAsia="zh-CN"/>
        </w:rPr>
        <w:t xml:space="preserve">      </w:t>
      </w:r>
    </w:p>
    <w:p w14:paraId="785301B5" w14:textId="77777777" w:rsidR="006E5FA1" w:rsidRPr="001F2617" w:rsidRDefault="006E5FA1" w:rsidP="006E5FA1">
      <w:pPr>
        <w:widowControl w:val="0"/>
        <w:suppressAutoHyphens/>
        <w:autoSpaceDE w:val="0"/>
        <w:spacing w:after="0" w:line="240" w:lineRule="auto"/>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 xml:space="preserve">                           </w:t>
      </w:r>
    </w:p>
    <w:p w14:paraId="23756F06" w14:textId="77777777" w:rsidR="006E5FA1" w:rsidRPr="001F2617"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1F2617">
        <w:rPr>
          <w:rFonts w:ascii="Garamond" w:eastAsia="SimSun" w:hAnsi="Garamond" w:cs="Arial"/>
          <w:b/>
          <w:bCs/>
          <w:color w:val="000000"/>
          <w:kern w:val="1"/>
          <w:sz w:val="24"/>
          <w:szCs w:val="24"/>
          <w:lang w:eastAsia="zh-CN"/>
        </w:rPr>
        <w:t xml:space="preserve">                                       </w:t>
      </w:r>
      <w:r w:rsidRPr="001F2617">
        <w:rPr>
          <w:rFonts w:ascii="Garamond" w:eastAsia="SimSun" w:hAnsi="Garamond" w:cs="Arial"/>
          <w:kern w:val="1"/>
          <w:sz w:val="24"/>
          <w:szCs w:val="24"/>
          <w:lang w:eastAsia="ar-SA"/>
        </w:rPr>
        <w:t xml:space="preserve">prowadzonego w </w:t>
      </w:r>
      <w:r w:rsidRPr="001F2617">
        <w:rPr>
          <w:rFonts w:ascii="Garamond" w:eastAsia="SimSun" w:hAnsi="Garamond" w:cs="Arial"/>
          <w:b/>
          <w:bCs/>
          <w:kern w:val="1"/>
          <w:sz w:val="24"/>
          <w:szCs w:val="24"/>
          <w:lang w:eastAsia="ar-SA"/>
        </w:rPr>
        <w:t>trybie podstawowym bez negocjacji</w:t>
      </w:r>
    </w:p>
    <w:p w14:paraId="6B30ECCE" w14:textId="77777777" w:rsidR="006E5FA1" w:rsidRPr="001F2617"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4EF97A72"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DB388F" w14:textId="77777777" w:rsidR="006E5FA1" w:rsidRPr="001F2617"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1C15BB4A" w14:textId="2E6CD83E" w:rsidR="00924073" w:rsidRPr="001F2617"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1F2617">
        <w:rPr>
          <w:rFonts w:ascii="Garamond" w:eastAsia="Arial Unicode MS" w:hAnsi="Garamond" w:cs="Arial"/>
          <w:kern w:val="2"/>
          <w:sz w:val="24"/>
          <w:szCs w:val="24"/>
          <w:lang w:eastAsia="ar-SA"/>
        </w:rPr>
        <w:t xml:space="preserve">Nr zamówienia </w:t>
      </w:r>
      <w:r w:rsidR="0021105F" w:rsidRPr="001F2617">
        <w:rPr>
          <w:rFonts w:ascii="Garamond" w:eastAsia="Arial Unicode MS" w:hAnsi="Garamond" w:cs="Arial"/>
          <w:b/>
          <w:kern w:val="2"/>
          <w:sz w:val="24"/>
          <w:szCs w:val="24"/>
          <w:lang w:eastAsia="ar-SA"/>
        </w:rPr>
        <w:t>DM.252.</w:t>
      </w:r>
      <w:r w:rsidR="00393834">
        <w:rPr>
          <w:rFonts w:ascii="Garamond" w:eastAsia="Arial Unicode MS" w:hAnsi="Garamond" w:cs="Arial"/>
          <w:b/>
          <w:kern w:val="2"/>
          <w:sz w:val="24"/>
          <w:szCs w:val="24"/>
          <w:lang w:eastAsia="ar-SA"/>
        </w:rPr>
        <w:t>10</w:t>
      </w:r>
      <w:r w:rsidR="00C147C8" w:rsidRPr="001F2617">
        <w:rPr>
          <w:rFonts w:ascii="Garamond" w:eastAsia="Arial Unicode MS" w:hAnsi="Garamond" w:cs="Arial"/>
          <w:b/>
          <w:kern w:val="2"/>
          <w:sz w:val="24"/>
          <w:szCs w:val="24"/>
          <w:lang w:eastAsia="ar-SA"/>
        </w:rPr>
        <w:t>.2022</w:t>
      </w:r>
      <w:r w:rsidRPr="001F2617">
        <w:rPr>
          <w:rFonts w:ascii="Garamond" w:eastAsia="Arial Unicode MS" w:hAnsi="Garamond" w:cs="Arial"/>
          <w:b/>
          <w:kern w:val="2"/>
          <w:sz w:val="24"/>
          <w:szCs w:val="24"/>
          <w:lang w:eastAsia="ar-SA"/>
        </w:rPr>
        <w:t xml:space="preserve"> </w:t>
      </w:r>
      <w:r w:rsidRPr="001F2617">
        <w:rPr>
          <w:rFonts w:ascii="Garamond" w:eastAsia="Arial Unicode MS" w:hAnsi="Garamond" w:cs="Arial"/>
          <w:kern w:val="2"/>
          <w:sz w:val="24"/>
          <w:szCs w:val="24"/>
          <w:lang w:eastAsia="ar-SA"/>
        </w:rPr>
        <w:t xml:space="preserve">  </w:t>
      </w:r>
    </w:p>
    <w:p w14:paraId="08BECA99"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A6EF25A" w14:textId="77777777" w:rsidR="006E5FA1" w:rsidRPr="001F2617"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2D5424F6" w14:textId="77777777" w:rsidR="006E5FA1" w:rsidRPr="001F2617"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101AC909" w14:textId="1A35505C" w:rsidR="00924073" w:rsidRPr="001F2617" w:rsidRDefault="006E5FA1" w:rsidP="00924073">
      <w:pPr>
        <w:autoSpaceDE w:val="0"/>
        <w:rPr>
          <w:rFonts w:ascii="Garamond" w:eastAsia="Times New Roman" w:hAnsi="Garamond" w:cs="Calibri"/>
          <w:sz w:val="24"/>
          <w:szCs w:val="24"/>
          <w:lang w:eastAsia="pl-PL"/>
        </w:rPr>
      </w:pP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p>
    <w:p w14:paraId="6E9F25AC"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Zatwierdzono</w:t>
      </w:r>
    </w:p>
    <w:p w14:paraId="6A753BA8"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w Zarządzie Dróg Powiatowych </w:t>
      </w:r>
    </w:p>
    <w:p w14:paraId="2E7E85C2"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w Pasłęku</w:t>
      </w:r>
    </w:p>
    <w:p w14:paraId="46DE2244"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3FBE62A0" w14:textId="77777777" w:rsidR="001F2617" w:rsidRPr="001F2617" w:rsidRDefault="001F2617" w:rsidP="00924073">
      <w:pPr>
        <w:autoSpaceDE w:val="0"/>
        <w:spacing w:after="0" w:line="240" w:lineRule="auto"/>
        <w:jc w:val="right"/>
        <w:rPr>
          <w:rFonts w:ascii="Garamond" w:eastAsia="Times New Roman" w:hAnsi="Garamond" w:cs="Calibri"/>
          <w:color w:val="000000" w:themeColor="text1"/>
          <w:sz w:val="24"/>
          <w:szCs w:val="24"/>
          <w:lang w:eastAsia="pl-PL"/>
        </w:rPr>
      </w:pPr>
    </w:p>
    <w:p w14:paraId="52D56CC9" w14:textId="252E97DC" w:rsidR="00924073" w:rsidRPr="001F2617" w:rsidRDefault="00924073" w:rsidP="00924073">
      <w:pPr>
        <w:autoSpaceDE w:val="0"/>
        <w:spacing w:after="0" w:line="240" w:lineRule="auto"/>
        <w:jc w:val="right"/>
        <w:rPr>
          <w:rFonts w:ascii="Garamond" w:eastAsia="Times New Roman" w:hAnsi="Garamond" w:cs="Calibri"/>
          <w:color w:val="000000" w:themeColor="text1"/>
          <w:sz w:val="24"/>
          <w:szCs w:val="24"/>
          <w:lang w:eastAsia="pl-PL"/>
        </w:rPr>
      </w:pPr>
      <w:r w:rsidRPr="001F2617">
        <w:rPr>
          <w:rFonts w:ascii="Garamond" w:eastAsia="Times New Roman" w:hAnsi="Garamond" w:cs="Calibri"/>
          <w:color w:val="000000" w:themeColor="text1"/>
          <w:sz w:val="24"/>
          <w:szCs w:val="24"/>
          <w:lang w:eastAsia="pl-PL"/>
        </w:rPr>
        <w:t>Pasłęk, dnia</w:t>
      </w:r>
      <w:r w:rsidR="004B48DA" w:rsidRPr="001F2617">
        <w:rPr>
          <w:rFonts w:ascii="Garamond" w:eastAsia="Times New Roman" w:hAnsi="Garamond" w:cs="Calibri"/>
          <w:color w:val="000000" w:themeColor="text1"/>
          <w:sz w:val="24"/>
          <w:szCs w:val="24"/>
          <w:lang w:eastAsia="pl-PL"/>
        </w:rPr>
        <w:t xml:space="preserve"> </w:t>
      </w:r>
      <w:r w:rsidR="00393834">
        <w:rPr>
          <w:rFonts w:ascii="Garamond" w:eastAsia="Times New Roman" w:hAnsi="Garamond" w:cs="Calibri"/>
          <w:color w:val="000000" w:themeColor="text1"/>
          <w:sz w:val="24"/>
          <w:szCs w:val="24"/>
          <w:lang w:eastAsia="pl-PL"/>
        </w:rPr>
        <w:t>30.05</w:t>
      </w:r>
      <w:r w:rsidR="00C147C8" w:rsidRPr="001F2617">
        <w:rPr>
          <w:rFonts w:ascii="Garamond" w:eastAsia="Times New Roman" w:hAnsi="Garamond" w:cs="Calibri"/>
          <w:color w:val="000000" w:themeColor="text1"/>
          <w:sz w:val="24"/>
          <w:szCs w:val="24"/>
          <w:lang w:eastAsia="pl-PL"/>
        </w:rPr>
        <w:t>.2022</w:t>
      </w:r>
      <w:r w:rsidRPr="001F2617">
        <w:rPr>
          <w:rFonts w:ascii="Garamond" w:eastAsia="Times New Roman" w:hAnsi="Garamond" w:cs="Calibri"/>
          <w:color w:val="000000" w:themeColor="text1"/>
          <w:sz w:val="24"/>
          <w:szCs w:val="24"/>
          <w:lang w:eastAsia="pl-PL"/>
        </w:rPr>
        <w:t>r.</w:t>
      </w:r>
    </w:p>
    <w:p w14:paraId="60BB2BF1"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07919CFD" w14:textId="1A21C1F4" w:rsidR="00924073"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Józef </w:t>
      </w:r>
      <w:proofErr w:type="spellStart"/>
      <w:r w:rsidRPr="001F2617">
        <w:rPr>
          <w:rFonts w:ascii="Garamond" w:eastAsia="Times New Roman" w:hAnsi="Garamond" w:cs="Calibri"/>
          <w:sz w:val="24"/>
          <w:szCs w:val="24"/>
          <w:lang w:eastAsia="pl-PL"/>
        </w:rPr>
        <w:t>Zamojcin</w:t>
      </w:r>
      <w:proofErr w:type="spellEnd"/>
    </w:p>
    <w:p w14:paraId="1C1A7D38" w14:textId="123A9596" w:rsidR="001F2617"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Dyrektor ZDP w Pasłęku</w:t>
      </w:r>
    </w:p>
    <w:p w14:paraId="002ADD7A" w14:textId="77777777" w:rsidR="00924073" w:rsidRPr="001F2617" w:rsidRDefault="00924073" w:rsidP="00924073">
      <w:pPr>
        <w:autoSpaceDE w:val="0"/>
        <w:spacing w:after="0" w:line="240" w:lineRule="auto"/>
        <w:jc w:val="right"/>
        <w:rPr>
          <w:rFonts w:ascii="Garamond" w:eastAsia="Times New Roman" w:hAnsi="Garamond" w:cs="Calibri"/>
          <w:sz w:val="24"/>
          <w:szCs w:val="24"/>
          <w:highlight w:val="yellow"/>
          <w:lang w:eastAsia="pl-PL"/>
        </w:rPr>
      </w:pPr>
    </w:p>
    <w:p w14:paraId="077F3AAF" w14:textId="77777777" w:rsidR="006E5FA1" w:rsidRPr="001F2617"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36FB093E"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79E642F"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7276335E" w14:textId="77777777" w:rsidR="00924073" w:rsidRPr="001F2617" w:rsidRDefault="00C147C8" w:rsidP="00924073">
      <w:pPr>
        <w:widowControl w:val="0"/>
        <w:suppressAutoHyphens/>
        <w:spacing w:after="0" w:line="240" w:lineRule="auto"/>
        <w:jc w:val="center"/>
        <w:rPr>
          <w:rFonts w:ascii="Garamond" w:eastAsia="SimSun" w:hAnsi="Garamond" w:cs="Arial"/>
          <w:b/>
          <w:bCs/>
          <w:color w:val="000000"/>
          <w:kern w:val="1"/>
          <w:sz w:val="24"/>
          <w:szCs w:val="24"/>
          <w:lang w:eastAsia="ar-SA"/>
        </w:rPr>
      </w:pPr>
      <w:r w:rsidRPr="001F2617">
        <w:rPr>
          <w:rFonts w:ascii="Garamond" w:eastAsia="SimSun" w:hAnsi="Garamond" w:cs="Arial"/>
          <w:b/>
          <w:bCs/>
          <w:color w:val="000000"/>
          <w:kern w:val="1"/>
          <w:sz w:val="24"/>
          <w:szCs w:val="24"/>
          <w:lang w:eastAsia="ar-SA"/>
        </w:rPr>
        <w:t>Pasłęk, maj</w:t>
      </w:r>
      <w:r w:rsidR="00924073" w:rsidRPr="001F2617">
        <w:rPr>
          <w:rFonts w:ascii="Garamond" w:eastAsia="SimSun" w:hAnsi="Garamond" w:cs="Arial"/>
          <w:b/>
          <w:bCs/>
          <w:color w:val="000000"/>
          <w:kern w:val="1"/>
          <w:sz w:val="24"/>
          <w:szCs w:val="24"/>
          <w:lang w:eastAsia="ar-SA"/>
        </w:rPr>
        <w:t xml:space="preserve"> 2</w:t>
      </w:r>
      <w:r w:rsidRPr="001F2617">
        <w:rPr>
          <w:rFonts w:ascii="Garamond" w:eastAsia="SimSun" w:hAnsi="Garamond" w:cs="Arial"/>
          <w:b/>
          <w:bCs/>
          <w:color w:val="000000"/>
          <w:kern w:val="1"/>
          <w:sz w:val="24"/>
          <w:szCs w:val="24"/>
          <w:lang w:eastAsia="ar-SA"/>
        </w:rPr>
        <w:t>022</w:t>
      </w:r>
      <w:r w:rsidR="00924073" w:rsidRPr="001F2617">
        <w:rPr>
          <w:rFonts w:ascii="Garamond" w:eastAsia="SimSun" w:hAnsi="Garamond" w:cs="Arial"/>
          <w:b/>
          <w:bCs/>
          <w:color w:val="000000"/>
          <w:kern w:val="1"/>
          <w:sz w:val="24"/>
          <w:szCs w:val="24"/>
          <w:lang w:eastAsia="ar-SA"/>
        </w:rPr>
        <w:t>r.</w:t>
      </w:r>
    </w:p>
    <w:p w14:paraId="3B9D8440"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24E762B1"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BC1F92A"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3B80AA6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17268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2A3395" w14:textId="77777777" w:rsidR="006E5FA1" w:rsidRPr="001F2617" w:rsidRDefault="006E5FA1" w:rsidP="00114CDE">
      <w:pPr>
        <w:widowControl w:val="0"/>
        <w:suppressAutoHyphens/>
        <w:spacing w:after="0" w:line="240" w:lineRule="auto"/>
        <w:rPr>
          <w:rFonts w:ascii="Garamond" w:eastAsia="SimSun" w:hAnsi="Garamond" w:cs="Arial"/>
          <w:b/>
          <w:bCs/>
          <w:kern w:val="1"/>
          <w:sz w:val="24"/>
          <w:szCs w:val="24"/>
          <w:lang w:eastAsia="ar-SA"/>
        </w:rPr>
      </w:pPr>
    </w:p>
    <w:p w14:paraId="5EA04856"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603E34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1E332B6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C14FDF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C60982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0B996F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SPIS TREŚCI</w:t>
      </w:r>
    </w:p>
    <w:p w14:paraId="4AE22FB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24C7396"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Niniejsza Specyfikacja Warunków Zamówienia zawiera:</w:t>
      </w:r>
    </w:p>
    <w:p w14:paraId="29FB3CFA" w14:textId="77777777" w:rsidR="006E5FA1" w:rsidRPr="001F2617"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ab/>
      </w:r>
    </w:p>
    <w:p w14:paraId="265F037C" w14:textId="77777777" w:rsidR="006E5FA1" w:rsidRPr="001F2617"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INSTRUKCJA DLA WYKONAWCÓW (IDW) WRAZ Z FORMULARZAMI</w:t>
      </w:r>
    </w:p>
    <w:p w14:paraId="26157C8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2156D74E"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w:t>
      </w:r>
      <w:r w:rsidRPr="001F2617">
        <w:rPr>
          <w:rFonts w:ascii="Garamond" w:eastAsia="SimSun" w:hAnsi="Garamond" w:cs="Arial"/>
          <w:b/>
          <w:bCs/>
          <w:kern w:val="1"/>
          <w:sz w:val="24"/>
          <w:szCs w:val="24"/>
          <w:lang w:eastAsia="ar-SA"/>
        </w:rPr>
        <w:tab/>
        <w:t>Instrukcja dla Wykonawców (IDW)</w:t>
      </w:r>
    </w:p>
    <w:p w14:paraId="1B8E8EC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70807B0"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II         Formularze:</w:t>
      </w:r>
    </w:p>
    <w:p w14:paraId="1A1BC8E6"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6F6F0DA"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Formularz oferty – </w:t>
      </w:r>
      <w:r w:rsidRPr="001F2617">
        <w:rPr>
          <w:rFonts w:ascii="Garamond" w:eastAsia="SimSun" w:hAnsi="Garamond" w:cs="Arial"/>
          <w:b/>
          <w:bCs/>
          <w:kern w:val="1"/>
          <w:sz w:val="24"/>
          <w:szCs w:val="24"/>
          <w:lang w:eastAsia="ar-SA"/>
        </w:rPr>
        <w:t>załącznik nr 1 do SWZ</w:t>
      </w:r>
    </w:p>
    <w:p w14:paraId="3A82B81B"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3DDC6A4"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Oświadczenie o którym mowa w art. 125 ust. 1 ustawy PZP</w:t>
      </w:r>
      <w:r w:rsidRPr="001F2617">
        <w:rPr>
          <w:rFonts w:ascii="Garamond" w:eastAsia="SimSun" w:hAnsi="Garamond" w:cs="Arial"/>
          <w:kern w:val="1"/>
          <w:sz w:val="24"/>
          <w:szCs w:val="24"/>
          <w:lang w:eastAsia="ar-SA"/>
        </w:rPr>
        <w:t xml:space="preserve"> – </w:t>
      </w:r>
      <w:r w:rsidRPr="001F2617">
        <w:rPr>
          <w:rFonts w:ascii="Garamond" w:eastAsia="SimSun" w:hAnsi="Garamond" w:cs="Arial"/>
          <w:b/>
          <w:bCs/>
          <w:kern w:val="1"/>
          <w:sz w:val="24"/>
          <w:szCs w:val="24"/>
          <w:lang w:eastAsia="ar-SA"/>
        </w:rPr>
        <w:t>załącznik nr 2 do SWZ</w:t>
      </w:r>
    </w:p>
    <w:p w14:paraId="2E1A4B75"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1CDA517" w14:textId="77777777" w:rsidR="006E5FA1" w:rsidRPr="001F2617" w:rsidRDefault="006E5FA1" w:rsidP="0036607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Wy</w:t>
      </w:r>
      <w:r w:rsidR="00366071" w:rsidRPr="001F2617">
        <w:rPr>
          <w:rFonts w:ascii="Garamond" w:eastAsia="SimSun" w:hAnsi="Garamond" w:cs="Arial"/>
          <w:kern w:val="1"/>
          <w:sz w:val="24"/>
          <w:szCs w:val="24"/>
          <w:lang w:eastAsia="ar-SA"/>
        </w:rPr>
        <w:t>kaz wykonanych dostaw</w:t>
      </w:r>
      <w:r w:rsidRPr="001F2617">
        <w:rPr>
          <w:rFonts w:ascii="Garamond" w:eastAsia="SimSun" w:hAnsi="Garamond" w:cs="Arial"/>
          <w:kern w:val="1"/>
          <w:sz w:val="24"/>
          <w:szCs w:val="24"/>
          <w:lang w:eastAsia="ar-SA"/>
        </w:rPr>
        <w:t xml:space="preserve"> (wzór) – </w:t>
      </w:r>
      <w:r w:rsidRPr="001F2617">
        <w:rPr>
          <w:rFonts w:ascii="Garamond" w:eastAsia="SimSun" w:hAnsi="Garamond" w:cs="Arial"/>
          <w:b/>
          <w:bCs/>
          <w:kern w:val="1"/>
          <w:sz w:val="24"/>
          <w:szCs w:val="24"/>
          <w:lang w:eastAsia="ar-SA"/>
        </w:rPr>
        <w:t>załącznik nr 3 do SWZ</w:t>
      </w:r>
    </w:p>
    <w:p w14:paraId="0943382E"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2CEE17F"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 xml:space="preserve">PROJEKT UMOWY – załącznik </w:t>
      </w:r>
      <w:r w:rsidR="00C02989" w:rsidRPr="001F2617">
        <w:rPr>
          <w:rFonts w:ascii="Garamond" w:eastAsia="SimSun" w:hAnsi="Garamond" w:cs="Arial"/>
          <w:b/>
          <w:bCs/>
          <w:kern w:val="1"/>
          <w:sz w:val="24"/>
          <w:szCs w:val="24"/>
          <w:lang w:eastAsia="ar-SA"/>
        </w:rPr>
        <w:t>nr 4</w:t>
      </w:r>
      <w:r w:rsidRPr="001F2617">
        <w:rPr>
          <w:rFonts w:ascii="Garamond" w:eastAsia="SimSun" w:hAnsi="Garamond" w:cs="Arial"/>
          <w:b/>
          <w:bCs/>
          <w:kern w:val="1"/>
          <w:sz w:val="24"/>
          <w:szCs w:val="24"/>
          <w:lang w:eastAsia="ar-SA"/>
        </w:rPr>
        <w:t xml:space="preserve"> do SWZ</w:t>
      </w:r>
    </w:p>
    <w:p w14:paraId="05ADCC76"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7789802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105C48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551A57F"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846B801"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C0DC10D"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76B3DC8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D1FE1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1A45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FAC83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DF6B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A18BF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71F68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90B65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35117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EAE86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1E294C8" w14:textId="5ED54E8B"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3833011D" w14:textId="17BE8E7A"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046CA91A" w14:textId="57A0088F"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3175460B" w14:textId="7B0CE3A4"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38860E01" w14:textId="09D406EC"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261A34F2" w14:textId="566DFE01"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4B66140" w14:textId="73BDBBDF"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0DD623B" w14:textId="77777777" w:rsidR="00114CDE" w:rsidRPr="006E5FA1" w:rsidRDefault="00114CDE" w:rsidP="006E5FA1">
      <w:pPr>
        <w:widowControl w:val="0"/>
        <w:suppressAutoHyphens/>
        <w:spacing w:after="0" w:line="240" w:lineRule="auto"/>
        <w:rPr>
          <w:rFonts w:ascii="Arial" w:eastAsia="SimSun" w:hAnsi="Arial" w:cs="Arial"/>
          <w:kern w:val="1"/>
          <w:sz w:val="20"/>
          <w:szCs w:val="20"/>
          <w:lang w:eastAsia="ar-SA"/>
        </w:rPr>
      </w:pPr>
    </w:p>
    <w:p w14:paraId="444E9C09" w14:textId="58D51116"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00FD4FEA" w14:textId="77777777" w:rsidR="00393834" w:rsidRDefault="00393834" w:rsidP="006E5FA1">
      <w:pPr>
        <w:widowControl w:val="0"/>
        <w:suppressAutoHyphens/>
        <w:spacing w:after="0" w:line="240" w:lineRule="auto"/>
        <w:rPr>
          <w:rFonts w:ascii="Arial" w:eastAsia="SimSun" w:hAnsi="Arial" w:cs="Arial"/>
          <w:kern w:val="1"/>
          <w:sz w:val="20"/>
          <w:szCs w:val="20"/>
          <w:lang w:eastAsia="ar-SA"/>
        </w:rPr>
      </w:pPr>
    </w:p>
    <w:p w14:paraId="16C4DC7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194B6B5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62EBAE"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1.1</w:t>
      </w:r>
    </w:p>
    <w:p w14:paraId="6086CC12" w14:textId="45E7C564" w:rsidR="00924073" w:rsidRPr="002F1EC7" w:rsidRDefault="006E5FA1"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jest: </w:t>
      </w:r>
      <w:r w:rsidR="00924073" w:rsidRPr="002F1EC7">
        <w:rPr>
          <w:rFonts w:ascii="Garamond" w:eastAsia="SimSun" w:hAnsi="Garamond" w:cs="Arial"/>
          <w:b/>
          <w:bCs/>
          <w:kern w:val="1"/>
          <w:sz w:val="24"/>
          <w:szCs w:val="24"/>
          <w:lang w:eastAsia="ar-SA"/>
        </w:rPr>
        <w:t>Zarząd Dróg Powiatowych w Pasłęku</w:t>
      </w:r>
    </w:p>
    <w:p w14:paraId="2E4FB677"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br/>
        <w:t>1.2</w:t>
      </w:r>
    </w:p>
    <w:p w14:paraId="02C4217C" w14:textId="244FC972" w:rsidR="006E5FA1" w:rsidRPr="002F1EC7" w:rsidRDefault="006E5FA1" w:rsidP="006E5FA1">
      <w:pPr>
        <w:widowControl w:val="0"/>
        <w:suppressAutoHyphens/>
        <w:spacing w:after="0" w:line="240" w:lineRule="auto"/>
        <w:rPr>
          <w:rFonts w:ascii="Garamond" w:eastAsia="SimSun" w:hAnsi="Garamond" w:cs="Arial"/>
          <w:b/>
          <w:bCs/>
          <w:kern w:val="1"/>
          <w:sz w:val="24"/>
          <w:szCs w:val="24"/>
          <w:lang w:eastAsia="ar-SA"/>
        </w:rPr>
      </w:pPr>
      <w:r w:rsidRPr="002F1EC7">
        <w:rPr>
          <w:rFonts w:ascii="Garamond" w:eastAsia="SimSun" w:hAnsi="Garamond" w:cs="Arial"/>
          <w:kern w:val="1"/>
          <w:sz w:val="24"/>
          <w:szCs w:val="24"/>
          <w:lang w:eastAsia="ar-SA"/>
        </w:rPr>
        <w:t xml:space="preserve">Adres Zamawiającego: </w:t>
      </w:r>
      <w:r w:rsidR="00924073" w:rsidRPr="002F1EC7">
        <w:rPr>
          <w:rFonts w:ascii="Garamond" w:eastAsia="SimSun" w:hAnsi="Garamond" w:cs="Arial"/>
          <w:b/>
          <w:bCs/>
          <w:kern w:val="1"/>
          <w:sz w:val="24"/>
          <w:szCs w:val="24"/>
          <w:lang w:eastAsia="ar-SA"/>
        </w:rPr>
        <w:t>ul. Dworcowa 6  14-400 Pasłęk</w:t>
      </w:r>
    </w:p>
    <w:p w14:paraId="3945339E" w14:textId="77777777" w:rsidR="00924073" w:rsidRPr="002F1EC7" w:rsidRDefault="00924073" w:rsidP="00924073">
      <w:pPr>
        <w:widowControl w:val="0"/>
        <w:suppressAutoHyphens/>
        <w:spacing w:after="0" w:line="240" w:lineRule="auto"/>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Telefon: (55) 248-24-41, faks: (55) 248-55-15</w:t>
      </w:r>
    </w:p>
    <w:p w14:paraId="2ED9F644"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val="en-US" w:eastAsia="ar-SA"/>
        </w:rPr>
        <w:t xml:space="preserve">e-mail: </w:t>
      </w:r>
      <w:hyperlink r:id="rId8" w:history="1">
        <w:r w:rsidR="00924073" w:rsidRPr="002F1EC7">
          <w:rPr>
            <w:rStyle w:val="Hipercze"/>
            <w:rFonts w:ascii="Garamond" w:eastAsia="SimSun" w:hAnsi="Garamond" w:cs="Liberation Serif"/>
            <w:kern w:val="1"/>
            <w:sz w:val="24"/>
            <w:szCs w:val="24"/>
            <w:lang w:eastAsia="zh-CN"/>
          </w:rPr>
          <w:t>zdppaslek@zdppaslek.pl</w:t>
        </w:r>
      </w:hyperlink>
    </w:p>
    <w:p w14:paraId="7AC94C3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strona internetowa prowadzonego postępowania: </w:t>
      </w:r>
    </w:p>
    <w:p w14:paraId="177DDF0E" w14:textId="77777777" w:rsidR="00CD79AC" w:rsidRPr="002F1EC7" w:rsidRDefault="00CB06E4" w:rsidP="006E5FA1">
      <w:pPr>
        <w:widowControl w:val="0"/>
        <w:suppressAutoHyphens/>
        <w:spacing w:after="0" w:line="240" w:lineRule="auto"/>
        <w:rPr>
          <w:rFonts w:ascii="Garamond" w:eastAsia="SimSun" w:hAnsi="Garamond" w:cs="Liberation Serif"/>
          <w:kern w:val="1"/>
          <w:sz w:val="24"/>
          <w:szCs w:val="24"/>
          <w:lang w:eastAsia="zh-CN"/>
        </w:rPr>
      </w:pPr>
      <w:hyperlink r:id="rId9" w:history="1">
        <w:r w:rsidR="00CD79AC" w:rsidRPr="002F1EC7">
          <w:rPr>
            <w:rStyle w:val="Hipercze"/>
            <w:rFonts w:ascii="Garamond" w:eastAsia="SimSun" w:hAnsi="Garamond" w:cs="Liberation Serif"/>
            <w:kern w:val="1"/>
            <w:sz w:val="24"/>
            <w:szCs w:val="24"/>
            <w:lang w:eastAsia="zh-CN"/>
          </w:rPr>
          <w:t>http://zdp.bip.powiat.elblag.pl</w:t>
        </w:r>
      </w:hyperlink>
    </w:p>
    <w:p w14:paraId="52E2E657" w14:textId="77777777" w:rsidR="00CD79AC" w:rsidRPr="002F1EC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65AB71AB" w14:textId="77777777" w:rsidR="006E5FA1" w:rsidRPr="002F1EC7" w:rsidRDefault="006E5FA1" w:rsidP="006E5FA1">
      <w:pPr>
        <w:widowControl w:val="0"/>
        <w:suppressAutoHyphens/>
        <w:spacing w:after="0" w:line="240" w:lineRule="auto"/>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1.3 </w:t>
      </w:r>
    </w:p>
    <w:p w14:paraId="26027370" w14:textId="3C0EF16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r w:rsidR="00CD79AC" w:rsidRPr="002F1EC7">
        <w:rPr>
          <w:rFonts w:ascii="Garamond" w:eastAsia="SimSun" w:hAnsi="Garamond" w:cs="Liberation Serif"/>
          <w:kern w:val="1"/>
          <w:sz w:val="24"/>
          <w:szCs w:val="24"/>
          <w:lang w:eastAsia="zh-CN"/>
        </w:rPr>
        <w:t>http://zdp.bip.powiat.elblag.pl</w:t>
      </w:r>
    </w:p>
    <w:p w14:paraId="471350E0"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4B127C4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1F35FCD8"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531B086"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2.1</w:t>
      </w:r>
    </w:p>
    <w:p w14:paraId="0E4DFE84" w14:textId="04C5155C" w:rsidR="00CD79AC" w:rsidRPr="002F1EC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2F1EC7">
        <w:rPr>
          <w:rFonts w:ascii="Garamond" w:eastAsia="SimSun" w:hAnsi="Garamond" w:cs="Arial"/>
          <w:kern w:val="1"/>
          <w:sz w:val="24"/>
          <w:szCs w:val="24"/>
          <w:shd w:val="clear" w:color="auto" w:fill="FFFFFF"/>
          <w:lang w:eastAsia="ar-SA"/>
        </w:rPr>
        <w:t xml:space="preserve">Zamawiający opatrzył postępowanie znakiem: </w:t>
      </w:r>
      <w:r w:rsidR="001F3778" w:rsidRPr="002F1EC7">
        <w:rPr>
          <w:rFonts w:ascii="Garamond" w:eastAsia="SimSun" w:hAnsi="Garamond" w:cs="Arial"/>
          <w:b/>
          <w:bCs/>
          <w:kern w:val="1"/>
          <w:sz w:val="24"/>
          <w:szCs w:val="24"/>
          <w:shd w:val="clear" w:color="auto" w:fill="FFFFFF"/>
          <w:lang w:eastAsia="ar-SA"/>
        </w:rPr>
        <w:t>DM.252.</w:t>
      </w:r>
      <w:r w:rsidR="00393834">
        <w:rPr>
          <w:rFonts w:ascii="Garamond" w:eastAsia="SimSun" w:hAnsi="Garamond" w:cs="Arial"/>
          <w:b/>
          <w:bCs/>
          <w:kern w:val="1"/>
          <w:sz w:val="24"/>
          <w:szCs w:val="24"/>
          <w:shd w:val="clear" w:color="auto" w:fill="FFFFFF"/>
          <w:lang w:eastAsia="ar-SA"/>
        </w:rPr>
        <w:t>10</w:t>
      </w:r>
      <w:r w:rsidR="00C147C8" w:rsidRPr="002F1EC7">
        <w:rPr>
          <w:rFonts w:ascii="Garamond" w:eastAsia="SimSun" w:hAnsi="Garamond" w:cs="Arial"/>
          <w:b/>
          <w:bCs/>
          <w:kern w:val="1"/>
          <w:sz w:val="24"/>
          <w:szCs w:val="24"/>
          <w:shd w:val="clear" w:color="auto" w:fill="FFFFFF"/>
          <w:lang w:eastAsia="ar-SA"/>
        </w:rPr>
        <w:t>.2022</w:t>
      </w:r>
      <w:r w:rsidR="00CD79AC" w:rsidRPr="002F1EC7">
        <w:rPr>
          <w:rFonts w:ascii="Garamond" w:eastAsia="SimSun" w:hAnsi="Garamond" w:cs="Arial"/>
          <w:b/>
          <w:bCs/>
          <w:kern w:val="1"/>
          <w:sz w:val="24"/>
          <w:szCs w:val="24"/>
          <w:shd w:val="clear" w:color="auto" w:fill="FFFFFF"/>
          <w:lang w:eastAsia="ar-SA"/>
        </w:rPr>
        <w:t xml:space="preserve">   </w:t>
      </w:r>
    </w:p>
    <w:p w14:paraId="6129CEEA" w14:textId="77777777" w:rsidR="006E5FA1" w:rsidRPr="002F1EC7" w:rsidRDefault="006E5FA1" w:rsidP="006E5FA1">
      <w:pPr>
        <w:widowControl w:val="0"/>
        <w:shd w:val="clear" w:color="auto" w:fill="FFFFFF"/>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u w:val="single"/>
          <w:shd w:val="clear" w:color="auto" w:fill="FFFFFF"/>
          <w:lang w:eastAsia="ar-SA"/>
        </w:rPr>
        <w:t xml:space="preserve">Zaleca się, aby Wykonawcy we wszelkich kontaktach z Zamawiającym powoływali się na ten znak. </w:t>
      </w:r>
    </w:p>
    <w:p w14:paraId="1BF3D35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400168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26E573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E15E9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3.1</w:t>
      </w:r>
    </w:p>
    <w:p w14:paraId="49BBDB00"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w:t>
      </w:r>
    </w:p>
    <w:p w14:paraId="46CD67CA"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113939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3.2 </w:t>
      </w:r>
    </w:p>
    <w:p w14:paraId="7711CE3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Zamawiający nie przewiduje wyboru najkorzystniejszej oferty z możliwością prowadzenia negocjacji.</w:t>
      </w:r>
    </w:p>
    <w:p w14:paraId="0120DCF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4C9A035"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3.3 </w:t>
      </w:r>
    </w:p>
    <w:p w14:paraId="2613FF1A"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Szacunkowa wartość przedmiotowego zamówienia nie przekracza progów unijnych o jakich mowa w art. 3 ustawy PZP.</w:t>
      </w:r>
    </w:p>
    <w:p w14:paraId="682E525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41917B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1B0827A" w14:textId="77777777" w:rsidR="006E5FA1" w:rsidRPr="00393834" w:rsidRDefault="006E5FA1" w:rsidP="006E5FA1">
      <w:pPr>
        <w:widowControl w:val="0"/>
        <w:suppressAutoHyphens/>
        <w:spacing w:after="0" w:line="240" w:lineRule="auto"/>
        <w:jc w:val="both"/>
        <w:rPr>
          <w:rFonts w:ascii="Arial" w:eastAsia="SimSun" w:hAnsi="Arial" w:cs="Arial"/>
          <w:b/>
          <w:bCs/>
          <w:kern w:val="1"/>
          <w:sz w:val="24"/>
          <w:szCs w:val="24"/>
          <w:lang w:eastAsia="ar-SA"/>
        </w:rPr>
      </w:pPr>
    </w:p>
    <w:p w14:paraId="4F0B2D40"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4.1</w:t>
      </w:r>
    </w:p>
    <w:p w14:paraId="52D8A295" w14:textId="7005835A" w:rsidR="00393834" w:rsidRPr="00393834" w:rsidRDefault="00393834" w:rsidP="00393834">
      <w:pPr>
        <w:widowControl w:val="0"/>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 xml:space="preserve">Nazwa zamówienia nadana przez Zamawiającego: </w:t>
      </w:r>
      <w:r w:rsidRPr="00393834">
        <w:rPr>
          <w:rFonts w:ascii="Garamond" w:eastAsia="SimSun" w:hAnsi="Garamond" w:cs="Arial"/>
          <w:b/>
          <w:bCs/>
          <w:color w:val="000000"/>
          <w:kern w:val="1"/>
          <w:sz w:val="24"/>
          <w:szCs w:val="24"/>
          <w:lang w:eastAsia="zh-CN"/>
        </w:rPr>
        <w:t xml:space="preserve">„Remont drogi powiatowej nr 1135N Pomorska Wieś – Kamiennik, Etap I (km 1+200 – km 1 + 872)”.      </w:t>
      </w:r>
    </w:p>
    <w:p w14:paraId="5BE1FE9A"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07F136EF"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 xml:space="preserve">4.2 </w:t>
      </w:r>
    </w:p>
    <w:p w14:paraId="4BD53242"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color w:val="000000"/>
          <w:kern w:val="1"/>
          <w:sz w:val="24"/>
          <w:szCs w:val="24"/>
          <w:lang w:eastAsia="ar-SA"/>
        </w:rPr>
        <w:t xml:space="preserve">Nazwa i kod Wspólnego Słownika Zamówień (CPV): </w:t>
      </w:r>
    </w:p>
    <w:p w14:paraId="4CF5FA19"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r w:rsidRPr="00393834">
        <w:rPr>
          <w:rFonts w:ascii="Garamond" w:eastAsia="SimSun" w:hAnsi="Garamond" w:cs="Arial"/>
          <w:kern w:val="1"/>
          <w:sz w:val="24"/>
          <w:szCs w:val="24"/>
          <w:lang w:eastAsia="ar-SA"/>
        </w:rPr>
        <w:t>Główny przedmiot zamówienia: 45233220-7</w:t>
      </w:r>
    </w:p>
    <w:p w14:paraId="13886F0C"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p>
    <w:p w14:paraId="76157C27"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4.3 Opis przedmiotu zamówienia:</w:t>
      </w:r>
    </w:p>
    <w:p w14:paraId="3148ED5D"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55C6D2BD"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r w:rsidRPr="00393834">
        <w:rPr>
          <w:rFonts w:ascii="Garamond" w:eastAsia="SimSun" w:hAnsi="Garamond" w:cs="Arial"/>
          <w:kern w:val="1"/>
          <w:sz w:val="24"/>
          <w:szCs w:val="24"/>
          <w:lang w:eastAsia="ar-SA"/>
        </w:rPr>
        <w:lastRenderedPageBreak/>
        <w:t>4.3.1</w:t>
      </w:r>
    </w:p>
    <w:p w14:paraId="478F8137" w14:textId="77777777" w:rsidR="00393834" w:rsidRPr="00393834" w:rsidRDefault="00393834" w:rsidP="00393834">
      <w:pPr>
        <w:widowControl w:val="0"/>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 xml:space="preserve">Przedmiotem zamówienia jest remont odcinka drogi powiatowej nr 1135N. </w:t>
      </w:r>
      <w:r w:rsidRPr="00393834">
        <w:rPr>
          <w:rFonts w:ascii="Garamond" w:eastAsia="SimSun" w:hAnsi="Garamond" w:cs="Mangal"/>
          <w:noProof/>
          <w:kern w:val="1"/>
          <w:sz w:val="24"/>
          <w:szCs w:val="24"/>
          <w:lang w:eastAsia="pl-PL"/>
        </w:rPr>
        <mc:AlternateContent>
          <mc:Choice Requires="wps">
            <w:drawing>
              <wp:anchor distT="0" distB="0" distL="114300" distR="114300" simplePos="0" relativeHeight="251659264" behindDoc="0" locked="0" layoutInCell="1" allowOverlap="1" wp14:anchorId="53C42920" wp14:editId="276A88D1">
                <wp:simplePos x="0" y="0"/>
                <wp:positionH relativeFrom="column">
                  <wp:posOffset>1713865</wp:posOffset>
                </wp:positionH>
                <wp:positionV relativeFrom="paragraph">
                  <wp:posOffset>1459230</wp:posOffset>
                </wp:positionV>
                <wp:extent cx="931545" cy="494030"/>
                <wp:effectExtent l="0" t="1905" r="254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494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03583" id="_x0000_t202" coordsize="21600,21600" o:spt="202" path="m,l,21600r21600,l21600,xe">
                <v:stroke joinstyle="miter"/>
                <v:path gradientshapeok="t" o:connecttype="rect"/>
              </v:shapetype>
              <v:shape id="Pole tekstowe 1" o:spid="_x0000_s1026" type="#_x0000_t202" style="position:absolute;margin-left:134.95pt;margin-top:114.9pt;width:73.35pt;height:38.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" filled="f" stroked="f" strokecolor="gray">
                <v:stroke joinstyle="round"/>
              </v:shape>
            </w:pict>
          </mc:Fallback>
        </mc:AlternateContent>
      </w:r>
      <w:r w:rsidRPr="00393834">
        <w:rPr>
          <w:rFonts w:ascii="Garamond" w:eastAsia="SimSun" w:hAnsi="Garamond" w:cs="Arial Narrow"/>
          <w:kern w:val="1"/>
          <w:sz w:val="24"/>
          <w:szCs w:val="24"/>
          <w:lang w:eastAsia="hi-IN" w:bidi="hi-IN"/>
        </w:rPr>
        <w:t>W celu wykonania zadania konieczne jest wykonanie robót budowlanych drogowych poprzez:</w:t>
      </w:r>
    </w:p>
    <w:p w14:paraId="675CEBAD"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p>
    <w:p w14:paraId="72CA3DBC"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roboty pomiarowe oraz inwentaryzacja powykonawcza – 1,106 km</w:t>
      </w:r>
    </w:p>
    <w:p w14:paraId="53AF5918"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remont – naprawa konserwacyjna istniejących przepustów pod koroną drogi: fi 600 –  30,00 m, fi 800 – 12,00 m</w:t>
      </w:r>
    </w:p>
    <w:p w14:paraId="08F9DB0B"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remont – naprawa konserwacyjna istniejących przepustów pod zjazdami  fi 400 –  30,00 m</w:t>
      </w:r>
    </w:p>
    <w:p w14:paraId="7454E8FE"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odmulenie i przywrócenie drożności rowów przydrożnych – 1 592,00 m</w:t>
      </w:r>
    </w:p>
    <w:p w14:paraId="787B5AB8"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 xml:space="preserve">odkrzaczenie rowów </w:t>
      </w:r>
    </w:p>
    <w:p w14:paraId="2F544E30"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odtworzenie podbudowy z kamiennego kruszywa łamanego 0-31,5 stabilizowanego mechanicznie gr. 22 cm pod nawierzchnie bitumiczne – 524,75 m2</w:t>
      </w:r>
    </w:p>
    <w:p w14:paraId="50485F54"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wykonanie nawierzchni bitumicznej SMA 16 JENA, gr. 6 cm – 5 536,00 m2</w:t>
      </w:r>
    </w:p>
    <w:p w14:paraId="037DF5D5"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odtworzenie pobocza z kamiennego kruszywa łamanego 0-31,5 stabilizowanego mechanicznie gr. 15 cm, szerokości 75 cm i 50 cm – 1 166,00 m2</w:t>
      </w:r>
    </w:p>
    <w:p w14:paraId="124C9777"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 xml:space="preserve">wykonanie </w:t>
      </w:r>
      <w:proofErr w:type="spellStart"/>
      <w:r w:rsidRPr="00393834">
        <w:rPr>
          <w:rFonts w:ascii="Garamond" w:eastAsia="SimSun" w:hAnsi="Garamond" w:cs="Arial Narrow"/>
          <w:kern w:val="1"/>
          <w:sz w:val="24"/>
          <w:szCs w:val="24"/>
          <w:lang w:eastAsia="hi-IN" w:bidi="hi-IN"/>
        </w:rPr>
        <w:t>nawiązań</w:t>
      </w:r>
      <w:proofErr w:type="spellEnd"/>
      <w:r w:rsidRPr="00393834">
        <w:rPr>
          <w:rFonts w:ascii="Garamond" w:eastAsia="SimSun" w:hAnsi="Garamond" w:cs="Arial Narrow"/>
          <w:kern w:val="1"/>
          <w:sz w:val="24"/>
          <w:szCs w:val="24"/>
          <w:lang w:eastAsia="hi-IN" w:bidi="hi-IN"/>
        </w:rPr>
        <w:t xml:space="preserve"> do istniejących nawierzchni </w:t>
      </w:r>
    </w:p>
    <w:p w14:paraId="1F5B74B8"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remont chodników – nawierzchnia z betonowej kostki brukowej – szerokość 1,00 i 1,50 m – 291,00 m2</w:t>
      </w:r>
    </w:p>
    <w:p w14:paraId="12996B12" w14:textId="77777777" w:rsidR="00393834" w:rsidRPr="00393834" w:rsidRDefault="00393834" w:rsidP="00393834">
      <w:pPr>
        <w:widowControl w:val="0"/>
        <w:numPr>
          <w:ilvl w:val="0"/>
          <w:numId w:val="43"/>
        </w:numPr>
        <w:suppressAutoHyphens/>
        <w:spacing w:after="0" w:line="100" w:lineRule="atLeast"/>
        <w:jc w:val="both"/>
        <w:rPr>
          <w:rFonts w:ascii="Garamond" w:eastAsia="SimSun" w:hAnsi="Garamond" w:cs="Arial Narrow"/>
          <w:kern w:val="1"/>
          <w:sz w:val="24"/>
          <w:szCs w:val="24"/>
          <w:lang w:eastAsia="hi-IN" w:bidi="hi-IN"/>
        </w:rPr>
      </w:pPr>
      <w:r w:rsidRPr="00393834">
        <w:rPr>
          <w:rFonts w:ascii="Garamond" w:eastAsia="SimSun" w:hAnsi="Garamond" w:cs="Arial Narrow"/>
          <w:kern w:val="1"/>
          <w:sz w:val="24"/>
          <w:szCs w:val="24"/>
          <w:lang w:eastAsia="hi-IN" w:bidi="hi-IN"/>
        </w:rPr>
        <w:t>wykonanie oznakowania poziomego, pionowego.</w:t>
      </w:r>
    </w:p>
    <w:p w14:paraId="22AD5C2B"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6FB5B429"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r w:rsidRPr="00393834">
        <w:rPr>
          <w:rFonts w:ascii="Garamond" w:eastAsia="SimSun" w:hAnsi="Garamond" w:cs="Arial"/>
          <w:kern w:val="1"/>
          <w:sz w:val="24"/>
          <w:szCs w:val="24"/>
          <w:lang w:eastAsia="ar-SA"/>
        </w:rPr>
        <w:t>4.3.2</w:t>
      </w:r>
    </w:p>
    <w:p w14:paraId="28CD813B" w14:textId="77777777" w:rsidR="00393834" w:rsidRPr="00393834" w:rsidRDefault="00393834" w:rsidP="00393834">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393834">
        <w:rPr>
          <w:rFonts w:ascii="Garamond" w:eastAsia="SimSun" w:hAnsi="Garamond" w:cs="Arial"/>
          <w:color w:val="000000" w:themeColor="text1"/>
          <w:kern w:val="1"/>
          <w:sz w:val="24"/>
          <w:szCs w:val="24"/>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6EE3837B" w14:textId="77777777" w:rsidR="00393834" w:rsidRPr="00393834" w:rsidRDefault="00393834" w:rsidP="00393834">
      <w:pPr>
        <w:widowControl w:val="0"/>
        <w:suppressAutoHyphens/>
        <w:spacing w:after="0" w:line="240" w:lineRule="auto"/>
        <w:jc w:val="both"/>
        <w:rPr>
          <w:rFonts w:ascii="Garamond" w:eastAsia="SimSun" w:hAnsi="Garamond" w:cs="Arial"/>
          <w:b/>
          <w:bCs/>
          <w:kern w:val="1"/>
          <w:sz w:val="24"/>
          <w:szCs w:val="24"/>
          <w:lang w:eastAsia="ar-SA"/>
        </w:rPr>
      </w:pPr>
    </w:p>
    <w:p w14:paraId="2937F7BA"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4.3.3</w:t>
      </w:r>
    </w:p>
    <w:p w14:paraId="63275FBA"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Wykonawca zobowiązany jest do wykonania wszystkich niezbędnych prac koniecznych do prawidłowego funkcjonowania przedmiotowego przedsięwzięcia w ramach kosztów przedstawionych w ofercie.</w:t>
      </w:r>
    </w:p>
    <w:p w14:paraId="542D4E7E" w14:textId="77777777" w:rsidR="00393834" w:rsidRPr="00393834" w:rsidRDefault="00393834" w:rsidP="00393834">
      <w:pPr>
        <w:widowControl w:val="0"/>
        <w:suppressAutoHyphens/>
        <w:autoSpaceDE w:val="0"/>
        <w:spacing w:after="0" w:line="240" w:lineRule="auto"/>
        <w:jc w:val="both"/>
        <w:rPr>
          <w:rFonts w:ascii="Garamond" w:eastAsia="SimSun" w:hAnsi="Garamond" w:cs="Arial"/>
          <w:kern w:val="1"/>
          <w:sz w:val="24"/>
          <w:szCs w:val="24"/>
          <w:lang w:eastAsia="pl-PL"/>
        </w:rPr>
      </w:pPr>
    </w:p>
    <w:p w14:paraId="692911C3" w14:textId="77777777" w:rsidR="00393834" w:rsidRPr="00393834" w:rsidRDefault="00393834" w:rsidP="00393834">
      <w:pPr>
        <w:widowControl w:val="0"/>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4.3.4</w:t>
      </w:r>
    </w:p>
    <w:p w14:paraId="679B4572" w14:textId="77777777" w:rsidR="00393834" w:rsidRPr="00393834" w:rsidRDefault="00393834" w:rsidP="00393834">
      <w:pPr>
        <w:widowControl w:val="0"/>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Wymagania dotyczące robót:</w:t>
      </w:r>
    </w:p>
    <w:p w14:paraId="4AC41DED" w14:textId="77777777" w:rsidR="00393834" w:rsidRPr="00393834" w:rsidRDefault="00393834" w:rsidP="00393834">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wszystkie prace winny być zrealizowane zgodnie z przepisami, obowiązującymi normami, warunkami technicznymi i sztuką budowlaną, przepisami bhp, ppoż. zgodnie z zaleceniami Inspektora nadzoru,</w:t>
      </w:r>
    </w:p>
    <w:p w14:paraId="60BCDC12" w14:textId="77777777" w:rsidR="00393834" w:rsidRPr="00393834" w:rsidRDefault="00393834" w:rsidP="00393834">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roboty należy prowadzić zgodnie z wymogami dokumentacji określającej przedmiot zamówienia, specyfikacją techniczną wykonania i odbioru robót budowlanych oraz wymogami niniejszej SWZ,</w:t>
      </w:r>
    </w:p>
    <w:p w14:paraId="4853899D" w14:textId="77777777" w:rsidR="00393834" w:rsidRPr="00393834" w:rsidRDefault="00393834" w:rsidP="00393834">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użyte materiały i urządzenia powinny być zgodne ze specyfikacją techniczną</w:t>
      </w:r>
      <w:r w:rsidRPr="00393834">
        <w:rPr>
          <w:rFonts w:ascii="Garamond" w:eastAsia="SimSun" w:hAnsi="Garamond" w:cs="Arial"/>
          <w:kern w:val="1"/>
          <w:sz w:val="24"/>
          <w:szCs w:val="24"/>
          <w:lang w:eastAsia="ar-SA"/>
        </w:rPr>
        <w:t>.</w:t>
      </w:r>
    </w:p>
    <w:p w14:paraId="47D3152A" w14:textId="77777777" w:rsidR="00393834" w:rsidRPr="00393834" w:rsidRDefault="00393834" w:rsidP="00393834">
      <w:pPr>
        <w:widowControl w:val="0"/>
        <w:suppressAutoHyphens/>
        <w:autoSpaceDE w:val="0"/>
        <w:spacing w:after="0" w:line="240" w:lineRule="auto"/>
        <w:ind w:left="142" w:hanging="142"/>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Wymagania stawiane Wykonawcy:</w:t>
      </w:r>
    </w:p>
    <w:p w14:paraId="07DFD0E4" w14:textId="77777777" w:rsidR="00393834" w:rsidRPr="00393834" w:rsidRDefault="00393834" w:rsidP="00393834">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305D6C22" w14:textId="77777777" w:rsidR="00393834" w:rsidRPr="00393834" w:rsidRDefault="00393834" w:rsidP="00393834">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Wymagana jest należyta staranność przy realizacji zamówienia, rozumiana jako staranność profesjonalisty w działalności objętej przedmiotem niniejszego zamówienia.</w:t>
      </w:r>
    </w:p>
    <w:p w14:paraId="0B0A1BC3" w14:textId="77777777" w:rsidR="00393834" w:rsidRPr="00393834" w:rsidRDefault="00393834" w:rsidP="00393834">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Sporządzenie planu bezpieczeństwa i ochrony zdrowia.</w:t>
      </w:r>
    </w:p>
    <w:p w14:paraId="1DD7BF4A" w14:textId="77777777" w:rsidR="00393834" w:rsidRPr="00393834" w:rsidRDefault="00393834" w:rsidP="00393834">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Spełnienie innych wymagań określonych we wzorze umowy oraz wynikających z obowiązujących przepisów prawa.</w:t>
      </w:r>
    </w:p>
    <w:p w14:paraId="78D23D3D"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348458AD" w14:textId="77777777" w:rsidR="00393834" w:rsidRPr="00393834" w:rsidRDefault="00393834" w:rsidP="00393834">
      <w:pPr>
        <w:widowControl w:val="0"/>
        <w:suppressAutoHyphens/>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4.3.5</w:t>
      </w:r>
    </w:p>
    <w:p w14:paraId="544AC714" w14:textId="77777777" w:rsidR="00393834" w:rsidRPr="00393834" w:rsidRDefault="00393834" w:rsidP="00393834">
      <w:pPr>
        <w:widowControl w:val="0"/>
        <w:tabs>
          <w:tab w:val="left" w:pos="284"/>
          <w:tab w:val="left" w:pos="710"/>
          <w:tab w:val="left" w:pos="746"/>
        </w:tabs>
        <w:suppressAutoHyphens/>
        <w:autoSpaceDE w:val="0"/>
        <w:spacing w:after="0" w:line="240" w:lineRule="auto"/>
        <w:jc w:val="both"/>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01750961" w14:textId="5FAACDE1" w:rsidR="00BB2B22" w:rsidRPr="008257E0" w:rsidRDefault="00BB2B22" w:rsidP="008257E0">
      <w:pPr>
        <w:widowControl w:val="0"/>
        <w:tabs>
          <w:tab w:val="left" w:pos="811"/>
        </w:tabs>
        <w:spacing w:after="0" w:line="264" w:lineRule="auto"/>
        <w:rPr>
          <w:rFonts w:ascii="Garamond" w:hAnsi="Garamond" w:cs="Times New Roman"/>
          <w:b/>
          <w:sz w:val="24"/>
          <w:szCs w:val="24"/>
          <w:lang w:eastAsia="pl-PL" w:bidi="pl-PL"/>
        </w:rPr>
        <w:sectPr w:rsidR="00BB2B22" w:rsidRPr="008257E0" w:rsidSect="002F1EC7">
          <w:headerReference w:type="default" r:id="rId10"/>
          <w:pgSz w:w="11900" w:h="16840"/>
          <w:pgMar w:top="1130" w:right="990" w:bottom="1503" w:left="993" w:header="702" w:footer="3" w:gutter="0"/>
          <w:cols w:space="720"/>
          <w:noEndnote/>
          <w:docGrid w:linePitch="360"/>
        </w:sectPr>
      </w:pPr>
    </w:p>
    <w:p w14:paraId="01F57E6C"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41FFA0D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06CA58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1BC01870" w14:textId="77777777" w:rsidR="006E5FA1" w:rsidRPr="008257E0"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5.1</w:t>
      </w:r>
    </w:p>
    <w:p w14:paraId="337647B8" w14:textId="77777777" w:rsidR="006E5FA1" w:rsidRPr="008257E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Zamawiający ustala wymagany termin wykonania zamówienia:</w:t>
      </w:r>
    </w:p>
    <w:p w14:paraId="5BAA3F2D" w14:textId="23726533" w:rsidR="006E5FA1" w:rsidRPr="008257E0" w:rsidRDefault="00C147C8"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Do 1</w:t>
      </w:r>
      <w:r w:rsidR="00393834">
        <w:rPr>
          <w:rFonts w:ascii="Garamond" w:eastAsia="SimSun" w:hAnsi="Garamond" w:cs="Arial"/>
          <w:kern w:val="1"/>
          <w:sz w:val="24"/>
          <w:szCs w:val="24"/>
          <w:lang w:eastAsia="ar-SA"/>
        </w:rPr>
        <w:t>2</w:t>
      </w:r>
      <w:r w:rsidR="001C2024" w:rsidRPr="008257E0">
        <w:rPr>
          <w:rFonts w:ascii="Garamond" w:eastAsia="SimSun" w:hAnsi="Garamond" w:cs="Arial"/>
          <w:kern w:val="1"/>
          <w:sz w:val="24"/>
          <w:szCs w:val="24"/>
          <w:lang w:eastAsia="ar-SA"/>
        </w:rPr>
        <w:t>0 dni od dnia podpisania umowy.</w:t>
      </w:r>
    </w:p>
    <w:p w14:paraId="2D467951"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03A8D55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F0D5E4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EE74E78"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6.1</w:t>
      </w:r>
    </w:p>
    <w:p w14:paraId="4ABA28BC"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288D240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AC462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10B708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EE8AD47"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257E0">
        <w:rPr>
          <w:rFonts w:ascii="Garamond" w:eastAsia="SimSun" w:hAnsi="Garamond" w:cs="Arial"/>
          <w:kern w:val="1"/>
          <w:sz w:val="24"/>
          <w:szCs w:val="24"/>
          <w:lang w:eastAsia="zh-CN"/>
        </w:rPr>
        <w:t xml:space="preserve">7.1 </w:t>
      </w:r>
    </w:p>
    <w:p w14:paraId="1F4C6C83" w14:textId="44584682" w:rsidR="004626E1" w:rsidRPr="008257E0" w:rsidRDefault="006E5FA1" w:rsidP="004626E1">
      <w:pPr>
        <w:widowControl w:val="0"/>
        <w:suppressAutoHyphens/>
        <w:spacing w:after="0" w:line="240" w:lineRule="auto"/>
        <w:jc w:val="both"/>
        <w:rPr>
          <w:rFonts w:ascii="Garamond" w:eastAsia="SimSun" w:hAnsi="Garamond" w:cs="Liberation Serif"/>
          <w:b/>
          <w:bCs/>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8257E0">
        <w:rPr>
          <w:rFonts w:ascii="Garamond" w:eastAsia="SimSun" w:hAnsi="Garamond" w:cs="Arial"/>
          <w:b/>
          <w:bCs/>
          <w:color w:val="000000" w:themeColor="text1"/>
          <w:kern w:val="1"/>
          <w:sz w:val="24"/>
          <w:szCs w:val="24"/>
          <w:lang w:eastAsia="zh-CN"/>
        </w:rPr>
        <w:t>miniPortalu</w:t>
      </w:r>
      <w:proofErr w:type="spellEnd"/>
      <w:r w:rsidRPr="008257E0">
        <w:rPr>
          <w:rFonts w:ascii="Garamond" w:eastAsia="SimSun" w:hAnsi="Garamond" w:cs="Arial"/>
          <w:b/>
          <w:bCs/>
          <w:color w:val="000000" w:themeColor="text1"/>
          <w:kern w:val="1"/>
          <w:sz w:val="24"/>
          <w:szCs w:val="24"/>
          <w:lang w:eastAsia="zh-CN"/>
        </w:rPr>
        <w:t xml:space="preserve"> </w:t>
      </w:r>
      <w:hyperlink r:id="rId11" w:history="1">
        <w:r w:rsidRPr="008257E0">
          <w:rPr>
            <w:rFonts w:ascii="Garamond" w:eastAsia="SimSun" w:hAnsi="Garamond" w:cs="Arial"/>
            <w:b/>
            <w:bCs/>
            <w:color w:val="000000" w:themeColor="text1"/>
            <w:kern w:val="1"/>
            <w:sz w:val="24"/>
            <w:szCs w:val="24"/>
            <w:lang w:eastAsia="zh-CN"/>
          </w:rPr>
          <w:t>https://miniportal.uzp.gov.pl/</w:t>
        </w:r>
      </w:hyperlink>
      <w:r w:rsidRPr="008257E0">
        <w:rPr>
          <w:rFonts w:ascii="Garamond" w:eastAsia="SimSun" w:hAnsi="Garamond" w:cs="Arial"/>
          <w:b/>
          <w:bCs/>
          <w:color w:val="000000" w:themeColor="text1"/>
          <w:kern w:val="1"/>
          <w:sz w:val="24"/>
          <w:szCs w:val="24"/>
          <w:lang w:eastAsia="zh-CN"/>
        </w:rPr>
        <w:t xml:space="preserve">, </w:t>
      </w:r>
      <w:proofErr w:type="spellStart"/>
      <w:r w:rsidRPr="008257E0">
        <w:rPr>
          <w:rFonts w:ascii="Garamond" w:eastAsia="SimSun" w:hAnsi="Garamond" w:cs="Arial"/>
          <w:b/>
          <w:bCs/>
          <w:color w:val="000000" w:themeColor="text1"/>
          <w:kern w:val="1"/>
          <w:sz w:val="24"/>
          <w:szCs w:val="24"/>
          <w:lang w:eastAsia="zh-CN"/>
        </w:rPr>
        <w:t>ePUAPu</w:t>
      </w:r>
      <w:proofErr w:type="spellEnd"/>
      <w:r w:rsidRPr="008257E0">
        <w:rPr>
          <w:rFonts w:ascii="Garamond" w:eastAsia="SimSun" w:hAnsi="Garamond" w:cs="Arial"/>
          <w:b/>
          <w:bCs/>
          <w:color w:val="000000" w:themeColor="text1"/>
          <w:kern w:val="1"/>
          <w:sz w:val="24"/>
          <w:szCs w:val="24"/>
          <w:lang w:eastAsia="zh-CN"/>
        </w:rPr>
        <w:t xml:space="preserve"> </w:t>
      </w:r>
      <w:hyperlink r:id="rId12" w:history="1">
        <w:r w:rsidRPr="008257E0">
          <w:rPr>
            <w:rFonts w:ascii="Garamond" w:eastAsia="SimSun" w:hAnsi="Garamond" w:cs="Arial"/>
            <w:b/>
            <w:bCs/>
            <w:color w:val="000000" w:themeColor="text1"/>
            <w:kern w:val="1"/>
            <w:sz w:val="24"/>
            <w:szCs w:val="24"/>
            <w:lang w:eastAsia="zh-CN"/>
          </w:rPr>
          <w:t>https://epuap.gov.pl/wps/portal</w:t>
        </w:r>
      </w:hyperlink>
      <w:r w:rsidRPr="008257E0">
        <w:rPr>
          <w:rFonts w:ascii="Garamond" w:eastAsia="SimSun" w:hAnsi="Garamond" w:cs="Arial"/>
          <w:b/>
          <w:bCs/>
          <w:color w:val="000000" w:themeColor="text1"/>
          <w:kern w:val="1"/>
          <w:sz w:val="24"/>
          <w:szCs w:val="24"/>
          <w:lang w:eastAsia="zh-CN"/>
        </w:rPr>
        <w:t xml:space="preserve"> oraz poczty elektronicznej </w:t>
      </w:r>
      <w:hyperlink r:id="rId13"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59E8F42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8EAF7F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7.2 </w:t>
      </w:r>
    </w:p>
    <w:p w14:paraId="4937DEB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Wykonawca posiadający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14:paraId="7F6771A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E804B2B"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7.3</w:t>
      </w:r>
    </w:p>
    <w:p w14:paraId="5AD08451"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Wymagania techniczne i organizacyjne wysyłania i odbierania korespondencji elektronicznej przekazywanej przy ich użyciu opisane zostały w Regulaminie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Regulaminie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0C70ED2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346767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7.4 </w:t>
      </w:r>
    </w:p>
    <w:p w14:paraId="213C6F4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określone w Regulaminie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zobowiązuje się korzystając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przestrzegać tego regulaminu.</w:t>
      </w:r>
    </w:p>
    <w:p w14:paraId="2685D6C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78D5D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7.5</w:t>
      </w:r>
    </w:p>
    <w:p w14:paraId="0558E11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DC08F7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F4CAD1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7.6</w:t>
      </w:r>
    </w:p>
    <w:p w14:paraId="5B98EB3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1483E4F0"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2F283C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7.7</w:t>
      </w:r>
    </w:p>
    <w:p w14:paraId="4CB588A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w:t>
      </w:r>
      <w:r w:rsidRPr="008257E0">
        <w:rPr>
          <w:rFonts w:ascii="Garamond" w:eastAsia="SimSun" w:hAnsi="Garamond" w:cs="Arial"/>
          <w:color w:val="000000" w:themeColor="text1"/>
          <w:kern w:val="1"/>
          <w:sz w:val="24"/>
          <w:szCs w:val="24"/>
          <w:lang w:eastAsia="zh-CN"/>
        </w:rPr>
        <w:lastRenderedPageBreak/>
        <w:t xml:space="preserve">formularza dostępnego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oraz udostępnionego przez </w:t>
      </w:r>
      <w:proofErr w:type="spellStart"/>
      <w:r w:rsidRPr="008257E0">
        <w:rPr>
          <w:rFonts w:ascii="Garamond" w:eastAsia="SimSun" w:hAnsi="Garamond" w:cs="Arial"/>
          <w:color w:val="000000" w:themeColor="text1"/>
          <w:kern w:val="1"/>
          <w:sz w:val="24"/>
          <w:szCs w:val="24"/>
          <w:lang w:eastAsia="zh-CN"/>
        </w:rPr>
        <w:t>miniPortal</w:t>
      </w:r>
      <w:proofErr w:type="spellEnd"/>
      <w:r w:rsidRPr="008257E0">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6B47A2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641D2B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7.8</w:t>
      </w:r>
    </w:p>
    <w:p w14:paraId="163D5295" w14:textId="0D0A9098"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8257E0">
        <w:rPr>
          <w:rFonts w:ascii="Garamond" w:eastAsia="SimSun" w:hAnsi="Garamond" w:cs="Arial"/>
          <w:color w:val="000000" w:themeColor="text1"/>
          <w:kern w:val="1"/>
          <w:sz w:val="24"/>
          <w:szCs w:val="24"/>
          <w:lang w:eastAsia="zh-CN"/>
        </w:rPr>
        <w:br/>
        <w:t xml:space="preserve">e-mail: </w:t>
      </w:r>
      <w:hyperlink r:id="rId14"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4995D60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440915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7.9</w:t>
      </w:r>
    </w:p>
    <w:p w14:paraId="0C14F620" w14:textId="3ACB5EF5"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5" w:history="1">
        <w:r w:rsidR="008257E0" w:rsidRPr="001F2617">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1B32E79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EB6E0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4E840F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7.10</w:t>
      </w:r>
    </w:p>
    <w:p w14:paraId="5D11B97E"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5F6A54FA"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0D4AD56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7.11</w:t>
      </w:r>
    </w:p>
    <w:p w14:paraId="0AE9E7C7"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4A6D6D7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0D8CE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7.12</w:t>
      </w:r>
    </w:p>
    <w:p w14:paraId="19E4555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67AB8E8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3B879E4B"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7.13</w:t>
      </w:r>
    </w:p>
    <w:p w14:paraId="5CD0878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46EB14B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43857FF3"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7.14</w:t>
      </w:r>
    </w:p>
    <w:p w14:paraId="738A693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1FF337F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0B63E84"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7A8934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CB3F24D"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8.1</w:t>
      </w:r>
    </w:p>
    <w:p w14:paraId="1E6365A4"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Zamawiający wyznacza następujące osoby do kontaktu z Wykonawcami:</w:t>
      </w:r>
    </w:p>
    <w:p w14:paraId="663F0D2E"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Grzegorz Daszkiewicz – Kierownik Sekcji Dróg i Mostów.</w:t>
      </w:r>
    </w:p>
    <w:p w14:paraId="1BE99E4A"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Małgorzata Kramek – Specjalista ds. drogownictwa.</w:t>
      </w:r>
    </w:p>
    <w:p w14:paraId="44CD5D0E" w14:textId="76A121CD" w:rsidR="00C147C8" w:rsidRPr="008257E0" w:rsidRDefault="00C147C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Agnieszka Jundziłł - Specjalista ds. drogownictwa.</w:t>
      </w:r>
    </w:p>
    <w:p w14:paraId="2C015553" w14:textId="138D7AE9" w:rsidR="006E5FA1" w:rsidRPr="001F2617"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257E0">
        <w:rPr>
          <w:rFonts w:ascii="Garamond" w:eastAsia="SimSun" w:hAnsi="Garamond" w:cs="Arial"/>
          <w:kern w:val="1"/>
          <w:sz w:val="24"/>
          <w:szCs w:val="24"/>
          <w:lang w:eastAsia="ar-SA"/>
        </w:rPr>
        <w:t xml:space="preserve">e-mail: </w:t>
      </w:r>
      <w:hyperlink r:id="rId16" w:history="1">
        <w:r w:rsidR="00E60278" w:rsidRPr="008257E0">
          <w:rPr>
            <w:rStyle w:val="Hipercze"/>
            <w:rFonts w:ascii="Garamond" w:eastAsia="SimSun" w:hAnsi="Garamond" w:cs="Liberation Serif"/>
            <w:b/>
            <w:bCs/>
            <w:color w:val="000000" w:themeColor="text1"/>
            <w:kern w:val="1"/>
            <w:sz w:val="24"/>
            <w:szCs w:val="24"/>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lang w:eastAsia="zh-CN"/>
        </w:rPr>
        <w:t xml:space="preserve"> lub </w:t>
      </w:r>
      <w:hyperlink r:id="rId17" w:history="1">
        <w:r w:rsidR="008257E0" w:rsidRPr="008257E0">
          <w:rPr>
            <w:rStyle w:val="Hipercze"/>
            <w:rFonts w:ascii="Garamond" w:eastAsia="SimSun" w:hAnsi="Garamond" w:cs="Liberation Serif"/>
            <w:b/>
            <w:bCs/>
            <w:color w:val="000000" w:themeColor="text1"/>
            <w:kern w:val="1"/>
            <w:sz w:val="24"/>
            <w:szCs w:val="24"/>
            <w:lang w:eastAsia="zh-CN"/>
          </w:rPr>
          <w:t>a.jundzill@zdppaslek.pl</w:t>
        </w:r>
      </w:hyperlink>
      <w:r w:rsidR="008257E0" w:rsidRPr="008257E0">
        <w:rPr>
          <w:rStyle w:val="Hipercze"/>
          <w:rFonts w:ascii="Garamond" w:eastAsia="SimSun" w:hAnsi="Garamond" w:cs="Liberation Serif"/>
          <w:color w:val="000000" w:themeColor="text1"/>
          <w:kern w:val="1"/>
          <w:sz w:val="24"/>
          <w:szCs w:val="24"/>
          <w:lang w:eastAsia="zh-CN"/>
        </w:rPr>
        <w:t xml:space="preserve"> </w:t>
      </w:r>
    </w:p>
    <w:p w14:paraId="4A3320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83F54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F6566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02B8764" w14:textId="77777777"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F47396">
        <w:rPr>
          <w:rFonts w:ascii="Garamond" w:eastAsia="SimSun" w:hAnsi="Garamond" w:cs="Arial"/>
          <w:kern w:val="1"/>
          <w:sz w:val="24"/>
          <w:szCs w:val="24"/>
          <w:lang w:eastAsia="ar-SA"/>
        </w:rPr>
        <w:t>9.1</w:t>
      </w:r>
    </w:p>
    <w:p w14:paraId="00F5DEA0" w14:textId="53E788EC" w:rsidR="00E60278" w:rsidRPr="00F47396"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F47396">
        <w:rPr>
          <w:rFonts w:ascii="Garamond" w:eastAsia="SimSun" w:hAnsi="Garamond" w:cs="Arial"/>
          <w:kern w:val="1"/>
          <w:sz w:val="24"/>
          <w:szCs w:val="24"/>
          <w:lang w:eastAsia="zh-CN"/>
        </w:rPr>
        <w:t>Termin związania ofertą</w:t>
      </w:r>
      <w:r w:rsidR="000E4690" w:rsidRPr="00F47396">
        <w:rPr>
          <w:rFonts w:ascii="Garamond" w:eastAsia="SimSun" w:hAnsi="Garamond" w:cs="Arial"/>
          <w:kern w:val="1"/>
          <w:sz w:val="24"/>
          <w:szCs w:val="24"/>
          <w:lang w:eastAsia="zh-CN"/>
        </w:rPr>
        <w:t xml:space="preserve">: </w:t>
      </w:r>
      <w:r w:rsidR="001F2617">
        <w:rPr>
          <w:rFonts w:ascii="Garamond" w:eastAsia="SimSun" w:hAnsi="Garamond" w:cs="Arial"/>
          <w:kern w:val="1"/>
          <w:sz w:val="24"/>
          <w:szCs w:val="24"/>
          <w:lang w:eastAsia="zh-CN"/>
        </w:rPr>
        <w:t xml:space="preserve">30 dni tj. </w:t>
      </w:r>
      <w:r w:rsidR="000E4690" w:rsidRPr="00F47396">
        <w:rPr>
          <w:rFonts w:ascii="Garamond" w:eastAsia="SimSun" w:hAnsi="Garamond" w:cs="Arial"/>
          <w:b/>
          <w:kern w:val="1"/>
          <w:sz w:val="24"/>
          <w:szCs w:val="24"/>
          <w:lang w:eastAsia="zh-CN"/>
        </w:rPr>
        <w:t xml:space="preserve">do dnia </w:t>
      </w:r>
      <w:r w:rsidR="001F2617" w:rsidRPr="001D5EAC">
        <w:rPr>
          <w:rFonts w:ascii="Garamond" w:eastAsia="SimSun" w:hAnsi="Garamond" w:cs="Arial"/>
          <w:b/>
          <w:color w:val="000000" w:themeColor="text1"/>
          <w:kern w:val="1"/>
          <w:sz w:val="24"/>
          <w:szCs w:val="24"/>
          <w:lang w:eastAsia="zh-CN"/>
        </w:rPr>
        <w:t>1</w:t>
      </w:r>
      <w:r w:rsidR="001D5EAC" w:rsidRPr="001D5EAC">
        <w:rPr>
          <w:rFonts w:ascii="Garamond" w:eastAsia="SimSun" w:hAnsi="Garamond" w:cs="Arial"/>
          <w:b/>
          <w:color w:val="000000" w:themeColor="text1"/>
          <w:kern w:val="1"/>
          <w:sz w:val="24"/>
          <w:szCs w:val="24"/>
          <w:lang w:eastAsia="zh-CN"/>
        </w:rPr>
        <w:t>3.07</w:t>
      </w:r>
      <w:r w:rsidR="001F2617" w:rsidRPr="001D5EAC">
        <w:rPr>
          <w:rFonts w:ascii="Garamond" w:eastAsia="SimSun" w:hAnsi="Garamond" w:cs="Arial"/>
          <w:b/>
          <w:color w:val="000000" w:themeColor="text1"/>
          <w:kern w:val="1"/>
          <w:sz w:val="24"/>
          <w:szCs w:val="24"/>
          <w:lang w:eastAsia="zh-CN"/>
        </w:rPr>
        <w:t>.2022 r.</w:t>
      </w:r>
      <w:r w:rsidRPr="001D5EAC">
        <w:rPr>
          <w:rFonts w:ascii="Garamond" w:eastAsia="SimSun" w:hAnsi="Garamond" w:cs="Arial"/>
          <w:color w:val="000000" w:themeColor="text1"/>
          <w:kern w:val="1"/>
          <w:sz w:val="24"/>
          <w:szCs w:val="24"/>
          <w:lang w:eastAsia="zh-CN"/>
        </w:rPr>
        <w:t xml:space="preserve"> </w:t>
      </w:r>
    </w:p>
    <w:p w14:paraId="736A44B0" w14:textId="77777777" w:rsidR="000E4690" w:rsidRPr="00F47396"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4EDA065B" w14:textId="77777777" w:rsidR="00E60278" w:rsidRPr="00F47396"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9.2.</w:t>
      </w:r>
    </w:p>
    <w:p w14:paraId="39EA6136" w14:textId="1CDDC330"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 xml:space="preserve">Przedłużenie terminu związania </w:t>
      </w:r>
      <w:r w:rsidR="00E60278" w:rsidRPr="00F47396">
        <w:rPr>
          <w:rFonts w:ascii="Garamond" w:eastAsia="SimSun" w:hAnsi="Garamond" w:cs="Arial"/>
          <w:kern w:val="1"/>
          <w:sz w:val="24"/>
          <w:szCs w:val="24"/>
          <w:lang w:eastAsia="zh-CN"/>
        </w:rPr>
        <w:t>ofertą, o którym mowa w pkt. 9.1</w:t>
      </w:r>
      <w:r w:rsidRPr="00F47396">
        <w:rPr>
          <w:rFonts w:ascii="Garamond" w:eastAsia="SimSun" w:hAnsi="Garamond" w:cs="Arial"/>
          <w:kern w:val="1"/>
          <w:sz w:val="24"/>
          <w:szCs w:val="24"/>
          <w:lang w:eastAsia="zh-CN"/>
        </w:rPr>
        <w:t>, wymaga złożenia przez Wykonawcę pisemnego oświadczenia o wyrażeniu zgody na przedłużenie terminu związania ofertą.</w:t>
      </w:r>
    </w:p>
    <w:p w14:paraId="6FA0380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7092FF9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26559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3665A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w:t>
      </w:r>
    </w:p>
    <w:p w14:paraId="62E6B21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Warunki udziału w postępowaniu:</w:t>
      </w:r>
    </w:p>
    <w:p w14:paraId="474B61A4"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1EDB462"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10.1.1</w:t>
      </w:r>
    </w:p>
    <w:p w14:paraId="072DEB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07AA5D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 zdolności do występowania w obrocie gospodarczym,</w:t>
      </w:r>
    </w:p>
    <w:p w14:paraId="2DCBD2A9" w14:textId="77777777" w:rsidR="006E5FA1" w:rsidRPr="005C56F5"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2) uprawnień do prowadzenia określonej działalności gospodarczej lub zawodowej, o ile wynika to z odrębnych przepisów,</w:t>
      </w:r>
    </w:p>
    <w:p w14:paraId="7F5D6120"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sytuacji ekonomicznej lub finansowej,</w:t>
      </w:r>
    </w:p>
    <w:p w14:paraId="3C64109F"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zdolności technicznej lub zawodowej.</w:t>
      </w:r>
    </w:p>
    <w:p w14:paraId="65DE714F"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21ADE3D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w:t>
      </w:r>
    </w:p>
    <w:p w14:paraId="270A06B9"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Opis sposobu dokonywania oceny spełniania warunków udziału w postępowaniu:</w:t>
      </w:r>
    </w:p>
    <w:p w14:paraId="46B09E5B"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00B7D6EA"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10.2.1</w:t>
      </w:r>
    </w:p>
    <w:p w14:paraId="27BC77EC" w14:textId="77777777" w:rsidR="006E5FA1" w:rsidRPr="005C56F5"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Zdolność do wyst</w:t>
      </w:r>
      <w:r w:rsidR="00D82E87" w:rsidRPr="005C56F5">
        <w:rPr>
          <w:rFonts w:ascii="Garamond" w:eastAsia="SimSun" w:hAnsi="Garamond" w:cs="Arial"/>
          <w:kern w:val="1"/>
          <w:sz w:val="24"/>
          <w:szCs w:val="24"/>
          <w:lang w:eastAsia="ar-SA"/>
        </w:rPr>
        <w:t>ępowania w obrocie gospodarczym.</w:t>
      </w:r>
    </w:p>
    <w:p w14:paraId="045152F5"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EE8452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FB1B79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0FDC992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10.2.2</w:t>
      </w:r>
    </w:p>
    <w:p w14:paraId="1CEC7F0E"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5C56F5">
        <w:rPr>
          <w:rFonts w:ascii="Garamond" w:eastAsia="SimSun" w:hAnsi="Garamond" w:cs="Arial"/>
          <w:kern w:val="1"/>
          <w:sz w:val="24"/>
          <w:szCs w:val="24"/>
          <w:lang w:eastAsia="ar-SA"/>
        </w:rPr>
        <w:t>.</w:t>
      </w:r>
    </w:p>
    <w:p w14:paraId="37D308AA" w14:textId="77777777" w:rsidR="006E5FA1" w:rsidRPr="005C56F5"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36002DA9"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3FE4864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015D5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10.2.3</w:t>
      </w:r>
    </w:p>
    <w:p w14:paraId="7866A7DF"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Sytuacja ekonomiczna i finansowa</w:t>
      </w:r>
    </w:p>
    <w:p w14:paraId="15430AF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808E120"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7B16D55" w14:textId="77777777" w:rsidR="006E5FA1" w:rsidRPr="005C56F5"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CBC0E27" w14:textId="77777777" w:rsidR="006E5FA1" w:rsidRPr="005C56F5" w:rsidRDefault="006E5FA1" w:rsidP="006E5FA1">
      <w:pPr>
        <w:widowControl w:val="0"/>
        <w:suppressAutoHyphens/>
        <w:spacing w:after="0" w:line="240" w:lineRule="auto"/>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10.2.4</w:t>
      </w:r>
    </w:p>
    <w:p w14:paraId="3CD803FD" w14:textId="77777777" w:rsidR="00393834" w:rsidRPr="00393834" w:rsidRDefault="00393834" w:rsidP="00393834">
      <w:pPr>
        <w:widowControl w:val="0"/>
        <w:suppressAutoHyphens/>
        <w:spacing w:after="0" w:line="240" w:lineRule="auto"/>
        <w:ind w:left="426" w:hanging="426"/>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 xml:space="preserve">Zdolność techniczna lub zawodowa </w:t>
      </w:r>
    </w:p>
    <w:p w14:paraId="461DD1C2"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04D8F2" w14:textId="05C25028" w:rsidR="00393834" w:rsidRPr="00114CDE"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 xml:space="preserve">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w:t>
      </w:r>
      <w:r w:rsidRPr="00393834">
        <w:rPr>
          <w:rFonts w:ascii="Garamond" w:eastAsia="Times New Roman" w:hAnsi="Garamond" w:cs="Arial"/>
          <w:sz w:val="24"/>
          <w:szCs w:val="24"/>
          <w:lang w:eastAsia="ar-SA"/>
        </w:rPr>
        <w:lastRenderedPageBreak/>
        <w:t>sporządzone przez podmiot, na rzecz którego roboty budowlane zostały wykonane, a jeżeli Wykonawca z przyczyn niezależnych od niego nie jest w stanie uzyskać tych dokumentów – inne odpowiednie dokumenty - załącznik nr 3 do SWZ zgodnie z wymaganiami określonymi w pkt. 13.4.2.</w:t>
      </w:r>
    </w:p>
    <w:p w14:paraId="4822E905"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wymaganiami określonymi w pkt. 13.4.3.</w:t>
      </w:r>
    </w:p>
    <w:p w14:paraId="5740EC04" w14:textId="77777777" w:rsidR="006E5FA1" w:rsidRPr="005C56F5"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p>
    <w:p w14:paraId="70AB41F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50DE1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0990C9D"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11.1</w:t>
      </w:r>
    </w:p>
    <w:p w14:paraId="7A85A27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73B7DC91" w14:textId="77777777" w:rsidR="006E5FA1" w:rsidRPr="005C56F5"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6F959F62"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11.2</w:t>
      </w:r>
    </w:p>
    <w:p w14:paraId="5A10646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41E9336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A663B7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11.3</w:t>
      </w:r>
    </w:p>
    <w:p w14:paraId="2F04AC96"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Wykluczenie Wykonawcy następuje zgodnie z art. 111 ustawy Prawo zamówień publicznych.</w:t>
      </w:r>
    </w:p>
    <w:p w14:paraId="615DB43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2D82F0C" w14:textId="6C596983"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r w:rsidR="00AB4196">
        <w:rPr>
          <w:rFonts w:ascii="Arial" w:eastAsia="SimSun" w:hAnsi="Arial" w:cs="Arial"/>
          <w:b/>
          <w:bCs/>
          <w:kern w:val="1"/>
          <w:sz w:val="20"/>
          <w:szCs w:val="20"/>
          <w:lang w:eastAsia="ar-SA"/>
        </w:rPr>
        <w:t>oraz inne</w:t>
      </w:r>
    </w:p>
    <w:p w14:paraId="1A91C3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50A393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12.1</w:t>
      </w:r>
    </w:p>
    <w:p w14:paraId="54421BB8" w14:textId="376AABCD" w:rsidR="006E5FA1"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DCD5F89" w14:textId="3D31BC9A"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p>
    <w:p w14:paraId="381D3D15" w14:textId="080B8FF9"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12.2</w:t>
      </w:r>
    </w:p>
    <w:p w14:paraId="3E9F03AC" w14:textId="7D32A406" w:rsidR="00AB4196" w:rsidRPr="005C56F5"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 xml:space="preserve">Zamawiający przewiduje wykluczenie Wykonawcy na podst. art. 7 ust. 1 ustawy z dnia 13 kwietnia 2022 r. o szczególnych rozwiązaniach w sprawie przeciwdziałania wspieraniu agresji na Ukrainę oraz służących ochronie bezpieczeństwa </w:t>
      </w:r>
      <w:r w:rsidRPr="00AB4196">
        <w:rPr>
          <w:rFonts w:ascii="Garamond" w:eastAsia="SimSun" w:hAnsi="Garamond" w:cs="Arial"/>
          <w:kern w:val="1"/>
          <w:sz w:val="24"/>
          <w:szCs w:val="24"/>
          <w:lang w:eastAsia="ar-SA"/>
        </w:rPr>
        <w:t xml:space="preserve">narodowego </w:t>
      </w:r>
      <w:r w:rsidRPr="00AB4196">
        <w:rPr>
          <w:rFonts w:ascii="Garamond" w:hAnsi="Garamond"/>
          <w:sz w:val="24"/>
          <w:szCs w:val="24"/>
        </w:rPr>
        <w:t>(Dz. U. z 2022 r., poz. 835).</w:t>
      </w:r>
      <w:r>
        <w:rPr>
          <w:rFonts w:ascii="Garamond" w:eastAsia="SimSun" w:hAnsi="Garamond" w:cs="Arial"/>
          <w:kern w:val="1"/>
          <w:sz w:val="24"/>
          <w:szCs w:val="24"/>
          <w:lang w:eastAsia="ar-SA"/>
        </w:rPr>
        <w:t xml:space="preserve"> </w:t>
      </w:r>
    </w:p>
    <w:p w14:paraId="072E3D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04F6A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D7631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4AE3B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13.1</w:t>
      </w:r>
    </w:p>
    <w:p w14:paraId="060DFFE8" w14:textId="0F98900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w:t>
      </w:r>
      <w:r w:rsidR="00114CDE">
        <w:rPr>
          <w:rFonts w:ascii="Garamond" w:eastAsia="Times New Roman" w:hAnsi="Garamond" w:cs="Arial"/>
          <w:sz w:val="24"/>
          <w:szCs w:val="24"/>
          <w:lang w:eastAsia="ar-SA"/>
        </w:rPr>
        <w:t xml:space="preserve"> oraz </w:t>
      </w:r>
      <w:r w:rsidR="002F1B7B">
        <w:rPr>
          <w:rFonts w:ascii="Garamond" w:eastAsia="Times New Roman" w:hAnsi="Garamond" w:cs="Arial"/>
          <w:sz w:val="24"/>
          <w:szCs w:val="24"/>
          <w:lang w:eastAsia="ar-SA"/>
        </w:rPr>
        <w:t xml:space="preserve">oświadczenie – przeciwdziałanie wspierania agresji </w:t>
      </w:r>
      <w:r w:rsidRPr="00AB4196">
        <w:rPr>
          <w:rFonts w:ascii="Garamond" w:eastAsia="Times New Roman" w:hAnsi="Garamond" w:cs="Arial"/>
          <w:sz w:val="24"/>
          <w:szCs w:val="24"/>
          <w:lang w:eastAsia="ar-SA"/>
        </w:rPr>
        <w:t xml:space="preserve"> zgodnie z załącznikiem nr 2 do SWZ.</w:t>
      </w:r>
    </w:p>
    <w:p w14:paraId="621F0B65"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C0510A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13.2</w:t>
      </w:r>
    </w:p>
    <w:p w14:paraId="495CFD9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0F7A17D3"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9F0BE6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13.3</w:t>
      </w:r>
    </w:p>
    <w:p w14:paraId="03C69EC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75C66586"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731C41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w:t>
      </w:r>
    </w:p>
    <w:p w14:paraId="2B3C43F4"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Podmiotowe środki dowodowe wymagane od Wykonawcy obejmują:</w:t>
      </w:r>
    </w:p>
    <w:p w14:paraId="4207B7D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D238E0A"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13.4.1</w:t>
      </w:r>
    </w:p>
    <w:p w14:paraId="180CE98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4268B0D9"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04E7B32C" w14:textId="77777777" w:rsidR="00393834" w:rsidRDefault="00393834" w:rsidP="00393834">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4BDB083D" w14:textId="47E70640" w:rsidR="00393834" w:rsidRPr="00393834" w:rsidRDefault="00393834" w:rsidP="00393834">
      <w:pPr>
        <w:spacing w:after="0" w:line="240" w:lineRule="auto"/>
        <w:jc w:val="both"/>
        <w:rPr>
          <w:rFonts w:ascii="Garamond" w:eastAsia="Times New Roman" w:hAnsi="Garamond" w:cs="Arial"/>
          <w:sz w:val="24"/>
          <w:szCs w:val="24"/>
          <w:highlight w:val="yellow"/>
          <w:lang w:eastAsia="ar-SA"/>
        </w:rPr>
      </w:pPr>
      <w:r w:rsidRPr="00393834">
        <w:rPr>
          <w:rFonts w:ascii="Garamond" w:eastAsia="Times New Roman" w:hAnsi="Garamond" w:cs="Arial"/>
          <w:sz w:val="24"/>
          <w:szCs w:val="24"/>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CD7F4D6" w14:textId="77777777" w:rsidR="00393834" w:rsidRPr="00393834" w:rsidRDefault="00393834" w:rsidP="00393834">
      <w:pPr>
        <w:spacing w:after="0" w:line="240" w:lineRule="auto"/>
        <w:jc w:val="both"/>
        <w:rPr>
          <w:rFonts w:ascii="Garamond" w:eastAsia="Times New Roman" w:hAnsi="Garamond" w:cs="Arial"/>
          <w:sz w:val="24"/>
          <w:szCs w:val="24"/>
        </w:rPr>
      </w:pPr>
    </w:p>
    <w:p w14:paraId="73D88610" w14:textId="47044BA1" w:rsidR="00393834" w:rsidRPr="00393834" w:rsidRDefault="00393834" w:rsidP="00393834">
      <w:pPr>
        <w:spacing w:after="0" w:line="240" w:lineRule="auto"/>
        <w:jc w:val="both"/>
        <w:rPr>
          <w:rFonts w:ascii="Garamond" w:eastAsia="Times New Roman" w:hAnsi="Garamond" w:cs="Arial"/>
          <w:sz w:val="24"/>
          <w:szCs w:val="24"/>
        </w:rPr>
      </w:pPr>
      <w:r w:rsidRPr="00393834">
        <w:rPr>
          <w:rFonts w:ascii="Garamond" w:eastAsia="Times New Roman" w:hAnsi="Garamond" w:cs="Arial"/>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co najmniej jedną robotę budowlaną  o wartości nie niższej niż 2.000.000,00 zł (brutto) lub dwie roboty o wartości nie niższej niż 1.000.000,00 zł (brutto) o charakterze porównywalnym z zakresem przedmiotu zamówienia. Za roboty porównywalne Zamawiający uznaje remont, budowę, rozbudowę lub przebudowę drogi publicznej. </w:t>
      </w:r>
    </w:p>
    <w:p w14:paraId="549C0939"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rPr>
        <w:t xml:space="preserve">W przypadku oferty składanej wspólnie (art. 23 ustawy </w:t>
      </w:r>
      <w:proofErr w:type="spellStart"/>
      <w:r w:rsidRPr="00393834">
        <w:rPr>
          <w:rFonts w:ascii="Garamond" w:eastAsia="Times New Roman" w:hAnsi="Garamond" w:cs="Arial"/>
          <w:sz w:val="24"/>
          <w:szCs w:val="24"/>
        </w:rPr>
        <w:t>Pzp</w:t>
      </w:r>
      <w:proofErr w:type="spellEnd"/>
      <w:r w:rsidRPr="00393834">
        <w:rPr>
          <w:rFonts w:ascii="Garamond" w:eastAsia="Times New Roman" w:hAnsi="Garamond" w:cs="Arial"/>
          <w:sz w:val="24"/>
          <w:szCs w:val="24"/>
        </w:rPr>
        <w:t xml:space="preserve"> - konsorcjum) warunek udziału w postępowaniu wystarczy, że spełnił co najmniej jeden z wykonawców składających ofertę wspólną.</w:t>
      </w:r>
    </w:p>
    <w:p w14:paraId="5930E85D"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1AC1D4" w14:textId="0AD64565"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13.4.3</w:t>
      </w:r>
    </w:p>
    <w:p w14:paraId="7A8A87A0"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93834">
        <w:rPr>
          <w:rFonts w:ascii="Garamond" w:eastAsia="Times New Roman" w:hAnsi="Garamond" w:cs="Arial"/>
          <w:b/>
          <w:bCs/>
          <w:sz w:val="24"/>
          <w:szCs w:val="24"/>
          <w:lang w:eastAsia="ar-SA"/>
        </w:rPr>
        <w:t xml:space="preserve">– </w:t>
      </w:r>
      <w:r w:rsidRPr="00393834">
        <w:rPr>
          <w:rFonts w:ascii="Garamond" w:eastAsia="Times New Roman" w:hAnsi="Garamond" w:cs="Arial"/>
          <w:sz w:val="24"/>
          <w:szCs w:val="24"/>
          <w:lang w:eastAsia="ar-SA"/>
        </w:rPr>
        <w:t>załącznik nr 4 do SWZ.</w:t>
      </w:r>
    </w:p>
    <w:p w14:paraId="2F820C60"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2B2178A5" w14:textId="77777777" w:rsidR="00393834" w:rsidRPr="00A910A3" w:rsidRDefault="00393834" w:rsidP="00393834">
      <w:pPr>
        <w:spacing w:after="0" w:line="240" w:lineRule="auto"/>
        <w:jc w:val="both"/>
        <w:rPr>
          <w:rFonts w:ascii="Arial" w:eastAsia="Times New Roman" w:hAnsi="Arial" w:cs="Arial"/>
          <w:sz w:val="20"/>
          <w:szCs w:val="20"/>
          <w:lang w:eastAsia="ar-SA"/>
        </w:rPr>
      </w:pPr>
      <w:r w:rsidRPr="00393834">
        <w:rPr>
          <w:rFonts w:ascii="Garamond" w:eastAsia="SimSun" w:hAnsi="Garamond" w:cs="Arial"/>
          <w:kern w:val="1"/>
          <w:sz w:val="24"/>
          <w:szCs w:val="24"/>
          <w:lang w:eastAsia="ar-SA"/>
        </w:rPr>
        <w:t xml:space="preserve">warunek ten zostanie spełniony, jeśli wykonawca wykaże, że dysponuje minimum jedną osobą na stanowisku kierownika budowy, posiadającą uprawnienia budowlane do kierowania robotami budowlanymi w specjalności drogowej lub równoważne bez ograniczeń lub  odpowiadające im ważne uprawnienia budowlane wydane w świetle wcześniej obowiązujących przepisów prawa, posiadającą co najmniej 3-letnie doświadczenie (licząc od dnia uzyskania uprawnień) w pracy na stanowisku kierownika budowy, w tym nadzór nad minimum jednym zadaniem związanym z  wykonaniem remontu, budowy, rozbudowy lub przebudowy drogi publicznej  o wartości nie niższej niż 2.000.000,00 zł (brutto) lub </w:t>
      </w:r>
      <w:r w:rsidRPr="00393834">
        <w:rPr>
          <w:rFonts w:ascii="Garamond" w:eastAsia="Times New Roman" w:hAnsi="Garamond" w:cs="Arial"/>
          <w:sz w:val="24"/>
          <w:szCs w:val="24"/>
        </w:rPr>
        <w:t>dwoma zadaniami o wartości nie niższej niż 1.000.000,00 zł (brutto) każda</w:t>
      </w:r>
      <w:r w:rsidRPr="00A910A3">
        <w:rPr>
          <w:rFonts w:ascii="Arial" w:eastAsia="Times New Roman" w:hAnsi="Arial" w:cs="Arial"/>
          <w:sz w:val="20"/>
          <w:szCs w:val="20"/>
        </w:rPr>
        <w:t>.</w:t>
      </w:r>
    </w:p>
    <w:p w14:paraId="621E6EEF" w14:textId="77777777" w:rsidR="00110A88" w:rsidRPr="00AB4196" w:rsidRDefault="00110A88" w:rsidP="00110A88">
      <w:pPr>
        <w:spacing w:after="0" w:line="240" w:lineRule="auto"/>
        <w:jc w:val="both"/>
        <w:rPr>
          <w:rFonts w:ascii="Garamond" w:eastAsia="Times New Roman" w:hAnsi="Garamond" w:cs="Arial"/>
          <w:sz w:val="24"/>
          <w:szCs w:val="24"/>
          <w:lang w:eastAsia="ar-SA"/>
        </w:rPr>
      </w:pPr>
    </w:p>
    <w:p w14:paraId="4492AC47"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13.5</w:t>
      </w:r>
    </w:p>
    <w:p w14:paraId="49E7F7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AB4196">
        <w:rPr>
          <w:rFonts w:ascii="Garamond" w:eastAsia="Times New Roman" w:hAnsi="Garamond" w:cs="Arial"/>
          <w:sz w:val="24"/>
          <w:szCs w:val="24"/>
          <w:lang w:eastAsia="ar-SA"/>
        </w:rPr>
        <w:t>. 13.4.1</w:t>
      </w:r>
      <w:r w:rsidRPr="00AB4196">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AB4196">
        <w:rPr>
          <w:rFonts w:ascii="Garamond" w:eastAsia="Times New Roman" w:hAnsi="Garamond" w:cs="Arial"/>
          <w:sz w:val="24"/>
          <w:szCs w:val="24"/>
          <w:lang w:eastAsia="ar-SA"/>
        </w:rPr>
        <w:t xml:space="preserve">jsca wszczęcia tej procedury </w:t>
      </w:r>
      <w:r w:rsidRPr="00AB4196">
        <w:rPr>
          <w:rFonts w:ascii="Garamond" w:eastAsia="Times New Roman" w:hAnsi="Garamond" w:cs="Arial"/>
          <w:sz w:val="24"/>
          <w:szCs w:val="24"/>
          <w:lang w:eastAsia="ar-SA"/>
        </w:rPr>
        <w:t>wystawiony nie wcześniej niż 3 miesiące przed jego złożeniem.</w:t>
      </w:r>
    </w:p>
    <w:p w14:paraId="630A516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DE1BE5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13.6</w:t>
      </w:r>
    </w:p>
    <w:p w14:paraId="785045A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3A8E0CE3"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69130D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13.7</w:t>
      </w:r>
    </w:p>
    <w:p w14:paraId="3B0C644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nie wzywa do złożenia podmiotowych środków dowodowych, jeżeli:</w:t>
      </w:r>
    </w:p>
    <w:p w14:paraId="6570CBE4"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w:t>
      </w:r>
      <w:r w:rsidRPr="00AB4196">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334AD593"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w:t>
      </w:r>
      <w:r w:rsidRPr="00AB4196">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58F049E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154F490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13.8</w:t>
      </w:r>
    </w:p>
    <w:p w14:paraId="1DB08667"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1820EB7F"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41F724F4"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13.9</w:t>
      </w:r>
    </w:p>
    <w:p w14:paraId="415178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AB4196">
        <w:rPr>
          <w:rFonts w:ascii="Garamond" w:eastAsia="SimSun" w:hAnsi="Garamond" w:cs="Arial"/>
          <w:caps/>
          <w:kern w:val="1"/>
          <w:sz w:val="24"/>
          <w:szCs w:val="24"/>
          <w:lang w:eastAsia="zh-CN"/>
        </w:rPr>
        <w:t xml:space="preserve"> </w:t>
      </w:r>
      <w:r w:rsidRPr="00AB4196">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6D96700D"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3F55A4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539A4CF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 xml:space="preserve">XIV. INFORMACJA DLA WYKONAWCÓW POLEGAJĄCYCH NA ZASOBACH INNYCH PODMIOTÓW, NA ZASADACH OKREŚLONYCH W ART. 118 USTAWY PRAWO ZAMÓWIEŃ </w:t>
      </w:r>
      <w:r w:rsidRPr="006E5FA1">
        <w:rPr>
          <w:rFonts w:ascii="Arial" w:eastAsia="Times New Roman" w:hAnsi="Arial" w:cs="Arial"/>
          <w:b/>
          <w:bCs/>
          <w:sz w:val="20"/>
          <w:szCs w:val="20"/>
          <w:lang w:eastAsia="ar-SA"/>
        </w:rPr>
        <w:lastRenderedPageBreak/>
        <w:t>PUBLICZNYCH ORAZ ZAMIERZAJĄCYCH POWIERZYĆ WYKONANIE CZĘŚCI ZAMÓWIENIA PODWYKONAWCOM</w:t>
      </w:r>
    </w:p>
    <w:p w14:paraId="6186B52E"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07E19AAE"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14.1</w:t>
      </w:r>
    </w:p>
    <w:p w14:paraId="74F7A713"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BD18800"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05B4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9529743"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14.2</w:t>
      </w:r>
    </w:p>
    <w:p w14:paraId="10819C91"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601521"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C178482"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14.3</w:t>
      </w:r>
    </w:p>
    <w:p w14:paraId="4D4329D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24A838C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6496FBD0"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14.4</w:t>
      </w:r>
    </w:p>
    <w:p w14:paraId="0F474C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D49FBB5"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5A4A19C1"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14.5</w:t>
      </w:r>
    </w:p>
    <w:p w14:paraId="67CAFA7F"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0F8BDDD"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198BE6D"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14.6</w:t>
      </w:r>
    </w:p>
    <w:p w14:paraId="2BCE07E2" w14:textId="77777777" w:rsidR="006E5FA1" w:rsidRPr="00AB4196" w:rsidRDefault="006E5FA1" w:rsidP="006E5FA1">
      <w:pPr>
        <w:spacing w:after="0" w:line="240" w:lineRule="auto"/>
        <w:jc w:val="both"/>
        <w:rPr>
          <w:rFonts w:ascii="Garamond" w:eastAsia="Times New Roman" w:hAnsi="Garamond" w:cs="Liberation Serif"/>
          <w:sz w:val="24"/>
          <w:szCs w:val="24"/>
          <w:highlight w:val="yellow"/>
        </w:rPr>
      </w:pPr>
      <w:r w:rsidRPr="00AB4196">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A1129FE"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F84B44A"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14.7</w:t>
      </w:r>
    </w:p>
    <w:p w14:paraId="41054B8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32E7ECA"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zakres dostępnych Wykonawcy zasobów podmiotu udostępniającego zasoby;</w:t>
      </w:r>
    </w:p>
    <w:p w14:paraId="29C2C694"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 xml:space="preserve">sposób i okres udostępnienia Wykonawcy i wykorzystania przez niego zasobów podmiotu </w:t>
      </w:r>
      <w:r w:rsidRPr="00AB4196">
        <w:rPr>
          <w:rFonts w:ascii="Garamond" w:eastAsia="Times New Roman" w:hAnsi="Garamond" w:cs="Arial"/>
          <w:sz w:val="24"/>
          <w:szCs w:val="24"/>
          <w:lang w:eastAsia="ar-SA"/>
        </w:rPr>
        <w:lastRenderedPageBreak/>
        <w:t>udostępniającego te zasoby przy wykonywaniu zamówienia;</w:t>
      </w:r>
    </w:p>
    <w:p w14:paraId="3048E247"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1D8559"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42919314" w14:textId="77777777" w:rsidR="006E5FA1" w:rsidRPr="00AB4196"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14.8</w:t>
      </w:r>
    </w:p>
    <w:p w14:paraId="65C447E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6071008" w14:textId="77777777" w:rsidR="006E5FA1" w:rsidRPr="00AB4196"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47FED5B4" w14:textId="77777777" w:rsidR="006E5FA1" w:rsidRPr="00AB4196"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14.9</w:t>
      </w:r>
    </w:p>
    <w:p w14:paraId="16592938" w14:textId="77777777" w:rsidR="006E5FA1" w:rsidRPr="00AB4196"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8F001D" w14:textId="77777777" w:rsidR="006E5FA1" w:rsidRPr="00AB4196" w:rsidRDefault="006E5FA1" w:rsidP="006E5FA1">
      <w:pPr>
        <w:shd w:val="clear" w:color="auto" w:fill="FFFFFF"/>
        <w:spacing w:after="0" w:line="240" w:lineRule="auto"/>
        <w:jc w:val="both"/>
        <w:rPr>
          <w:rFonts w:ascii="Garamond" w:eastAsia="Times New Roman" w:hAnsi="Garamond" w:cs="Arial"/>
          <w:sz w:val="24"/>
          <w:szCs w:val="24"/>
          <w:shd w:val="clear" w:color="auto" w:fill="FFFFFF"/>
          <w:lang w:eastAsia="pl-PL"/>
        </w:rPr>
      </w:pPr>
    </w:p>
    <w:p w14:paraId="0A045046" w14:textId="77777777" w:rsidR="006E5FA1" w:rsidRPr="00AB4196"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eastAsia="Times New Roman" w:hAnsi="Garamond" w:cs="Arial"/>
          <w:b/>
          <w:bCs/>
          <w:sz w:val="24"/>
          <w:szCs w:val="24"/>
          <w:shd w:val="clear" w:color="auto" w:fill="FFFFFF"/>
          <w:lang w:eastAsia="pl-PL"/>
        </w:rPr>
      </w:pPr>
      <w:r w:rsidRPr="00AB4196">
        <w:rPr>
          <w:rFonts w:ascii="Garamond" w:eastAsia="Times New Roman" w:hAnsi="Garamond" w:cs="Arial"/>
          <w:b/>
          <w:bCs/>
          <w:sz w:val="24"/>
          <w:szCs w:val="24"/>
          <w:highlight w:val="lightGray"/>
          <w:shd w:val="clear" w:color="auto" w:fill="FFFFFF"/>
          <w:lang w:eastAsia="pl-PL"/>
        </w:rPr>
        <w:t>XV. INFORMACJA DLA WYKONAWCÓW WSPÓLNIE UBIEGAJĄCYCH SIĘ O UDZIELENIE ZAMÓWIENIA (SPÓŁKI CYWILNE/KONSORCJA)</w:t>
      </w:r>
    </w:p>
    <w:p w14:paraId="62884B1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21B5C45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15.1</w:t>
      </w:r>
    </w:p>
    <w:p w14:paraId="553B0C2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AB4196">
        <w:rPr>
          <w:rFonts w:ascii="Garamond" w:eastAsia="Times New Roman" w:hAnsi="Garamond" w:cs="Arial"/>
          <w:b/>
          <w:bCs/>
          <w:sz w:val="24"/>
          <w:szCs w:val="24"/>
          <w:lang w:eastAsia="ar-SA"/>
        </w:rPr>
        <w:t xml:space="preserve"> </w:t>
      </w:r>
      <w:r w:rsidRPr="00AB4196">
        <w:rPr>
          <w:rFonts w:ascii="Garamond" w:eastAsia="Times New Roman" w:hAnsi="Garamond" w:cs="Arial"/>
          <w:sz w:val="24"/>
          <w:szCs w:val="24"/>
          <w:lang w:eastAsia="ar-SA"/>
        </w:rPr>
        <w:t xml:space="preserve">winno być załączone do oferty. </w:t>
      </w:r>
    </w:p>
    <w:p w14:paraId="554E5BB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A210E4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15.2</w:t>
      </w:r>
    </w:p>
    <w:p w14:paraId="212DF710"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7B6BF3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778F5F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15.3</w:t>
      </w:r>
    </w:p>
    <w:p w14:paraId="76816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5DEC66B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512C4AC6"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15.4</w:t>
      </w:r>
    </w:p>
    <w:p w14:paraId="2B3D69CB"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AB4196">
        <w:rPr>
          <w:rFonts w:ascii="Garamond" w:eastAsia="Times New Roman" w:hAnsi="Garamond" w:cs="Arial"/>
          <w:sz w:val="24"/>
          <w:szCs w:val="24"/>
          <w:lang w:eastAsia="ar-SA"/>
        </w:rPr>
        <w:t xml:space="preserve"> </w:t>
      </w:r>
    </w:p>
    <w:p w14:paraId="050FA29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3DD9F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84D007F"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2D18C0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AB7E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p>
    <w:p w14:paraId="3326B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Oferta powinna być sporządzona w języku polskim, w postaci elektronicznej w formacie danych </w:t>
      </w:r>
      <w:r w:rsidRPr="00AB4196">
        <w:rPr>
          <w:rFonts w:ascii="Garamond" w:eastAsia="SimSun" w:hAnsi="Garamond" w:cs="Arial"/>
          <w:kern w:val="1"/>
          <w:sz w:val="24"/>
          <w:szCs w:val="24"/>
          <w:lang w:eastAsia="zh-CN"/>
        </w:rPr>
        <w:br/>
      </w:r>
      <w:r w:rsidR="004B48DA" w:rsidRPr="00AB4196">
        <w:rPr>
          <w:rFonts w:ascii="Garamond" w:eastAsia="SimSun" w:hAnsi="Garamond" w:cs="Arial"/>
          <w:b/>
          <w:bCs/>
          <w:kern w:val="1"/>
          <w:sz w:val="24"/>
          <w:szCs w:val="24"/>
          <w:lang w:eastAsia="zh-CN"/>
        </w:rPr>
        <w:t>.pdf, .</w:t>
      </w:r>
      <w:proofErr w:type="spellStart"/>
      <w:r w:rsidR="004B48DA" w:rsidRPr="00AB4196">
        <w:rPr>
          <w:rFonts w:ascii="Garamond" w:eastAsia="SimSun" w:hAnsi="Garamond" w:cs="Arial"/>
          <w:b/>
          <w:bCs/>
          <w:kern w:val="1"/>
          <w:sz w:val="24"/>
          <w:szCs w:val="24"/>
          <w:lang w:eastAsia="zh-CN"/>
        </w:rPr>
        <w:t>doc</w:t>
      </w:r>
      <w:proofErr w:type="spellEnd"/>
      <w:r w:rsidR="004B48DA" w:rsidRPr="00AB4196">
        <w:rPr>
          <w:rFonts w:ascii="Garamond" w:eastAsia="SimSun" w:hAnsi="Garamond" w:cs="Arial"/>
          <w:b/>
          <w:bCs/>
          <w:kern w:val="1"/>
          <w:sz w:val="24"/>
          <w:szCs w:val="24"/>
          <w:lang w:eastAsia="zh-CN"/>
        </w:rPr>
        <w:t>, .</w:t>
      </w:r>
      <w:proofErr w:type="spellStart"/>
      <w:r w:rsidR="004B48DA" w:rsidRPr="00AB4196">
        <w:rPr>
          <w:rFonts w:ascii="Garamond" w:eastAsia="SimSun" w:hAnsi="Garamond" w:cs="Arial"/>
          <w:b/>
          <w:bCs/>
          <w:kern w:val="1"/>
          <w:sz w:val="24"/>
          <w:szCs w:val="24"/>
          <w:lang w:eastAsia="zh-CN"/>
        </w:rPr>
        <w:t>docx</w:t>
      </w:r>
      <w:proofErr w:type="spellEnd"/>
      <w:r w:rsidRPr="00AB4196">
        <w:rPr>
          <w:rFonts w:ascii="Garamond" w:eastAsia="SimSun" w:hAnsi="Garamond" w:cs="Arial"/>
          <w:b/>
          <w:bCs/>
          <w:kern w:val="1"/>
          <w:sz w:val="24"/>
          <w:szCs w:val="24"/>
          <w:lang w:eastAsia="zh-CN"/>
        </w:rPr>
        <w:t>, .</w:t>
      </w:r>
      <w:proofErr w:type="spellStart"/>
      <w:r w:rsidRPr="00AB4196">
        <w:rPr>
          <w:rFonts w:ascii="Garamond" w:eastAsia="SimSun" w:hAnsi="Garamond" w:cs="Arial"/>
          <w:b/>
          <w:bCs/>
          <w:kern w:val="1"/>
          <w:sz w:val="24"/>
          <w:szCs w:val="24"/>
          <w:lang w:eastAsia="zh-CN"/>
        </w:rPr>
        <w:t>odt</w:t>
      </w:r>
      <w:proofErr w:type="spellEnd"/>
      <w:r w:rsidRPr="00AB4196">
        <w:rPr>
          <w:rFonts w:ascii="Garamond" w:eastAsia="SimSun" w:hAnsi="Garamond" w:cs="Arial"/>
          <w:kern w:val="1"/>
          <w:sz w:val="24"/>
          <w:szCs w:val="24"/>
          <w:lang w:eastAsia="zh-CN"/>
        </w:rPr>
        <w:t xml:space="preserve"> i opatrzona kwalifikowanym podpisem elektronicznym, podpisem zaufanym lub podpisem osobistym. </w:t>
      </w:r>
    </w:p>
    <w:p w14:paraId="6F807B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1C88B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16.2</w:t>
      </w:r>
    </w:p>
    <w:p w14:paraId="74B53CE0"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Sposób zaszyfrowania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67ED554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ECB6C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16.3</w:t>
      </w:r>
    </w:p>
    <w:p w14:paraId="122D6037"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lastRenderedPageBreak/>
        <w:t>Do przygotowania oferty konieczne jest posiadanie przez osobę upoważnioną do reprezentowania Wykonawcy kwalifikowanego podpisu elektronicznego, podpisu osobistego lub podpisu zaufanego.</w:t>
      </w:r>
    </w:p>
    <w:p w14:paraId="71D0E8F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686DE9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16.4</w:t>
      </w:r>
    </w:p>
    <w:p w14:paraId="2F154468"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DEE1AA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2806BF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16.5</w:t>
      </w:r>
    </w:p>
    <w:p w14:paraId="63BA44D5"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BEF8D5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00F683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16.6</w:t>
      </w:r>
    </w:p>
    <w:p w14:paraId="5A1E5681"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58E9801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0E48592"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16.7</w:t>
      </w:r>
    </w:p>
    <w:p w14:paraId="29E4EBE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4E3A1FA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6DC5E3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8</w:t>
      </w:r>
    </w:p>
    <w:p w14:paraId="6F177869"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b/>
          <w:bCs/>
          <w:kern w:val="1"/>
          <w:sz w:val="24"/>
          <w:szCs w:val="24"/>
          <w:lang w:eastAsia="zh-CN"/>
        </w:rPr>
        <w:t>Oferta musi zawierać następujące oświadczenia i dokumenty:</w:t>
      </w:r>
    </w:p>
    <w:p w14:paraId="72734DD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u w:val="single"/>
          <w:lang w:eastAsia="zh-CN"/>
        </w:rPr>
      </w:pPr>
      <w:r w:rsidRPr="00AB4196">
        <w:rPr>
          <w:rFonts w:ascii="Garamond" w:eastAsia="SimSun" w:hAnsi="Garamond" w:cs="Arial"/>
          <w:kern w:val="1"/>
          <w:sz w:val="24"/>
          <w:szCs w:val="24"/>
          <w:lang w:eastAsia="zh-CN"/>
        </w:rPr>
        <w:t>1) wypełniony formularz ofertowy sporządzony z wykorzystaniem wzoru stanowiącego załącznik nr 1 do SWZ</w:t>
      </w:r>
    </w:p>
    <w:p w14:paraId="4C7D974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2) aktualne na dzień składania ofert oświadczenie o niepodleganiu wykluczeniu z postępowania i spełnianiu warunków udziału w postępowaniu - załącznik nr 2 do SWZ </w:t>
      </w:r>
    </w:p>
    <w:p w14:paraId="09207F5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3) zobowiązanie innego podmiotu, o którym mowa w Rozdziale XIV pkt. 14.3 SWZ (jeżeli dotyczy)</w:t>
      </w:r>
    </w:p>
    <w:p w14:paraId="3EC207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4) </w:t>
      </w:r>
      <w:r w:rsidRPr="00AB4196">
        <w:rPr>
          <w:rFonts w:ascii="Garamond" w:eastAsia="SimSun" w:hAnsi="Garamond" w:cs="Arial"/>
          <w:kern w:val="1"/>
          <w:sz w:val="24"/>
          <w:szCs w:val="24"/>
          <w:u w:val="single"/>
          <w:lang w:eastAsia="zh-CN"/>
        </w:rPr>
        <w:t>dokumenty, z których wynika prawo do podpisania oferty:</w:t>
      </w:r>
    </w:p>
    <w:p w14:paraId="34A93326"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u w:val="single"/>
          <w:lang w:eastAsia="zh-CN"/>
        </w:rPr>
      </w:pPr>
      <w:r w:rsidRPr="00AB4196">
        <w:rPr>
          <w:rFonts w:ascii="Garamond" w:eastAsia="SimSun" w:hAnsi="Garamond" w:cs="Arial"/>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7E6F1EDD" w14:textId="2DABB79C"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pełnomocnictwo upoważniające do złożenia oferty, o ile ofertę składa pełnomocnik</w:t>
      </w:r>
    </w:p>
    <w:p w14:paraId="08000E4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c) pełnomocnictwo dla pełnomocnika do reprezentowania w postępowaniu Wykonawców wspólnie ubiegających się o udzielenie zamówienia – dotyczy ofert składanych przez Wykonawców </w:t>
      </w:r>
      <w:r w:rsidRPr="00AB4196">
        <w:rPr>
          <w:rFonts w:ascii="Garamond" w:eastAsia="SimSun" w:hAnsi="Garamond" w:cs="Arial"/>
          <w:kern w:val="1"/>
          <w:sz w:val="24"/>
          <w:szCs w:val="24"/>
          <w:lang w:eastAsia="zh-CN"/>
        </w:rPr>
        <w:lastRenderedPageBreak/>
        <w:t>wspólnie ubiegających się o udzielenie zamówienia</w:t>
      </w:r>
    </w:p>
    <w:p w14:paraId="0531904B" w14:textId="77777777" w:rsidR="006E5FA1" w:rsidRPr="00AB4196" w:rsidRDefault="00A70FF5"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5) wykaz dostaw – załącznik nr 3 do SWZ</w:t>
      </w:r>
    </w:p>
    <w:p w14:paraId="59794B6F" w14:textId="77777777" w:rsidR="006E5FA1" w:rsidRPr="00AB4196"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1D4FD86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9</w:t>
      </w:r>
    </w:p>
    <w:p w14:paraId="1B2D197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zaleca ponumerowanie stron oferty.</w:t>
      </w:r>
    </w:p>
    <w:p w14:paraId="2C37D43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D4E27F"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16.10</w:t>
      </w:r>
    </w:p>
    <w:p w14:paraId="26021BE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39F500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7200B7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1</w:t>
      </w:r>
    </w:p>
    <w:p w14:paraId="736457C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6B874F3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F6011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2</w:t>
      </w:r>
    </w:p>
    <w:p w14:paraId="3895882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B9633F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5449B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3</w:t>
      </w:r>
      <w:r w:rsidRPr="00AB4196">
        <w:rPr>
          <w:rFonts w:ascii="Garamond" w:eastAsia="SimSun" w:hAnsi="Garamond" w:cs="Arial"/>
          <w:kern w:val="1"/>
          <w:sz w:val="24"/>
          <w:szCs w:val="24"/>
          <w:lang w:eastAsia="zh-CN"/>
        </w:rPr>
        <w:t xml:space="preserve"> </w:t>
      </w:r>
    </w:p>
    <w:p w14:paraId="389DF50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AB4196">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r w:rsidRPr="004B48DA">
        <w:rPr>
          <w:rFonts w:ascii="Arial" w:eastAsia="SimSun" w:hAnsi="Arial" w:cs="Arial"/>
          <w:kern w:val="1"/>
          <w:sz w:val="20"/>
          <w:szCs w:val="20"/>
          <w:lang w:eastAsia="zh-CN"/>
        </w:rPr>
        <w:t>.</w:t>
      </w:r>
    </w:p>
    <w:p w14:paraId="1ECD3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0319D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C03F9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92B7A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17.1</w:t>
      </w:r>
    </w:p>
    <w:p w14:paraId="0A9CC336" w14:textId="77777777" w:rsidR="006E5FA1" w:rsidRPr="00AB4196"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AB4196">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złożenia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3AF9A8E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D1D8A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17.2</w:t>
      </w:r>
    </w:p>
    <w:p w14:paraId="0B702DC5" w14:textId="678D40BD"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Ofertę wraz z wymaganymi załącznikami należy złożyć w terminie </w:t>
      </w:r>
      <w:r w:rsidR="001D5EAC" w:rsidRPr="001D5EAC">
        <w:rPr>
          <w:rFonts w:ascii="Garamond" w:eastAsia="SimSun" w:hAnsi="Garamond" w:cs="Arial"/>
          <w:b/>
          <w:bCs/>
          <w:color w:val="000000" w:themeColor="text1"/>
          <w:kern w:val="1"/>
          <w:sz w:val="24"/>
          <w:szCs w:val="24"/>
          <w:lang w:eastAsia="zh-CN"/>
        </w:rPr>
        <w:t>14.06</w:t>
      </w:r>
      <w:r w:rsidR="001F2617" w:rsidRPr="001D5EAC">
        <w:rPr>
          <w:rFonts w:ascii="Garamond" w:eastAsia="SimSun" w:hAnsi="Garamond" w:cs="Arial"/>
          <w:b/>
          <w:bCs/>
          <w:color w:val="000000" w:themeColor="text1"/>
          <w:kern w:val="1"/>
          <w:sz w:val="24"/>
          <w:szCs w:val="24"/>
          <w:lang w:eastAsia="zh-CN"/>
        </w:rPr>
        <w:t>.2022 r.</w:t>
      </w:r>
      <w:r w:rsidRPr="001D5EAC">
        <w:rPr>
          <w:rFonts w:ascii="Garamond" w:eastAsia="SimSun" w:hAnsi="Garamond" w:cs="Arial"/>
          <w:b/>
          <w:bCs/>
          <w:color w:val="000000" w:themeColor="text1"/>
          <w:kern w:val="1"/>
          <w:sz w:val="24"/>
          <w:szCs w:val="24"/>
          <w:lang w:eastAsia="zh-CN"/>
        </w:rPr>
        <w:t xml:space="preserve"> </w:t>
      </w:r>
      <w:r w:rsidR="00C147C8" w:rsidRPr="001D5EAC">
        <w:rPr>
          <w:rFonts w:ascii="Garamond" w:eastAsia="SimSun" w:hAnsi="Garamond" w:cs="Arial"/>
          <w:b/>
          <w:bCs/>
          <w:color w:val="000000" w:themeColor="text1"/>
          <w:kern w:val="1"/>
          <w:sz w:val="24"/>
          <w:szCs w:val="24"/>
          <w:lang w:eastAsia="zh-CN"/>
        </w:rPr>
        <w:t>do godz. 9</w:t>
      </w:r>
      <w:r w:rsidRPr="001D5EAC">
        <w:rPr>
          <w:rFonts w:ascii="Garamond" w:eastAsia="SimSun" w:hAnsi="Garamond" w:cs="Arial"/>
          <w:b/>
          <w:bCs/>
          <w:color w:val="000000" w:themeColor="text1"/>
          <w:kern w:val="1"/>
          <w:sz w:val="24"/>
          <w:szCs w:val="24"/>
          <w:lang w:eastAsia="zh-CN"/>
        </w:rPr>
        <w:t>:00.</w:t>
      </w:r>
    </w:p>
    <w:p w14:paraId="6998A885" w14:textId="77777777" w:rsidR="006E5FA1" w:rsidRPr="00AB4196"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085DAD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17.3</w:t>
      </w:r>
    </w:p>
    <w:p w14:paraId="4A2A6DB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może złożyć tylko jedną ofertę.</w:t>
      </w:r>
    </w:p>
    <w:p w14:paraId="58BFAAA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C02596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17.4</w:t>
      </w:r>
    </w:p>
    <w:p w14:paraId="112BA52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odrzuci ofertę złożoną po terminie składania ofert.</w:t>
      </w:r>
    </w:p>
    <w:p w14:paraId="526A69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76432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17.5</w:t>
      </w:r>
    </w:p>
    <w:p w14:paraId="39E830B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Ten numer należy zapisać i zachować. Będzie on potrzebny w razie ewentualnego wycofania oferty. </w:t>
      </w:r>
    </w:p>
    <w:p w14:paraId="1BA0CA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28BF0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17.6</w:t>
      </w:r>
    </w:p>
    <w:p w14:paraId="4D8A5B1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wycofania oferty został opisany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4FD68D8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FF65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17.7</w:t>
      </w:r>
    </w:p>
    <w:p w14:paraId="04D87A7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po upływie terminu do składania ofert nie może wycofać złożonej oferty.</w:t>
      </w:r>
    </w:p>
    <w:p w14:paraId="7FDECCE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683B39"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36B4CA4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C0039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18.1</w:t>
      </w:r>
    </w:p>
    <w:p w14:paraId="7155B75A" w14:textId="26870B44"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 xml:space="preserve">Otwarcie ofert nastąpi w dniu </w:t>
      </w:r>
      <w:r w:rsidR="001D5EAC" w:rsidRPr="001D5EAC">
        <w:rPr>
          <w:rFonts w:ascii="Garamond" w:eastAsia="SimSun" w:hAnsi="Garamond" w:cs="Arial"/>
          <w:b/>
          <w:bCs/>
          <w:color w:val="000000" w:themeColor="text1"/>
          <w:kern w:val="1"/>
          <w:sz w:val="24"/>
          <w:szCs w:val="24"/>
          <w:lang w:eastAsia="zh-CN"/>
        </w:rPr>
        <w:t>14.06</w:t>
      </w:r>
      <w:r w:rsidR="001F2617" w:rsidRPr="001D5EAC">
        <w:rPr>
          <w:rFonts w:ascii="Garamond" w:eastAsia="SimSun" w:hAnsi="Garamond" w:cs="Arial"/>
          <w:b/>
          <w:bCs/>
          <w:color w:val="000000" w:themeColor="text1"/>
          <w:kern w:val="1"/>
          <w:sz w:val="24"/>
          <w:szCs w:val="24"/>
          <w:lang w:eastAsia="zh-CN"/>
        </w:rPr>
        <w:t>.2022</w:t>
      </w:r>
      <w:r w:rsidR="00CD5290" w:rsidRPr="001D5EAC">
        <w:rPr>
          <w:rFonts w:ascii="Garamond" w:eastAsia="SimSun" w:hAnsi="Garamond" w:cs="Arial"/>
          <w:b/>
          <w:bCs/>
          <w:color w:val="000000" w:themeColor="text1"/>
          <w:kern w:val="1"/>
          <w:sz w:val="24"/>
          <w:szCs w:val="24"/>
          <w:lang w:eastAsia="zh-CN"/>
        </w:rPr>
        <w:t xml:space="preserve"> r. </w:t>
      </w:r>
      <w:r w:rsidR="00C147C8" w:rsidRPr="001D5EAC">
        <w:rPr>
          <w:rFonts w:ascii="Garamond" w:eastAsia="SimSun" w:hAnsi="Garamond" w:cs="Arial"/>
          <w:b/>
          <w:bCs/>
          <w:color w:val="000000" w:themeColor="text1"/>
          <w:kern w:val="1"/>
          <w:sz w:val="24"/>
          <w:szCs w:val="24"/>
          <w:lang w:eastAsia="zh-CN"/>
        </w:rPr>
        <w:t>o godzinie 9</w:t>
      </w:r>
      <w:r w:rsidR="001C5ED3" w:rsidRPr="001D5EAC">
        <w:rPr>
          <w:rFonts w:ascii="Garamond" w:eastAsia="SimSun" w:hAnsi="Garamond" w:cs="Arial"/>
          <w:b/>
          <w:bCs/>
          <w:color w:val="000000" w:themeColor="text1"/>
          <w:kern w:val="1"/>
          <w:sz w:val="24"/>
          <w:szCs w:val="24"/>
          <w:lang w:eastAsia="zh-CN"/>
        </w:rPr>
        <w:t>:15</w:t>
      </w:r>
      <w:r w:rsidRPr="001D5EAC">
        <w:rPr>
          <w:rFonts w:ascii="Garamond" w:eastAsia="SimSun" w:hAnsi="Garamond" w:cs="Arial"/>
          <w:b/>
          <w:bCs/>
          <w:color w:val="000000" w:themeColor="text1"/>
          <w:kern w:val="1"/>
          <w:sz w:val="24"/>
          <w:szCs w:val="24"/>
          <w:lang w:eastAsia="zh-CN"/>
        </w:rPr>
        <w:t>.</w:t>
      </w:r>
    </w:p>
    <w:p w14:paraId="0067E4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AA063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18.2</w:t>
      </w:r>
    </w:p>
    <w:p w14:paraId="11BE35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Otwarcie ofert jest niejawne.</w:t>
      </w:r>
    </w:p>
    <w:p w14:paraId="490C6C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C9DE09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18.3</w:t>
      </w:r>
    </w:p>
    <w:p w14:paraId="4FBE0B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8CDDC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13D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18.4</w:t>
      </w:r>
    </w:p>
    <w:p w14:paraId="25163F2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niezwłocznie po otwarciu ofert, udostępnia na stronie internetowej prowadzonego postępowania informacje o:</w:t>
      </w:r>
    </w:p>
    <w:p w14:paraId="61824CC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14:paraId="5EC9622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cenach lub kosztach zawartych w ofertach.</w:t>
      </w:r>
    </w:p>
    <w:p w14:paraId="6EC7AB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D013606" w14:textId="77777777" w:rsidR="00CD5290"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32826F8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18.5</w:t>
      </w:r>
    </w:p>
    <w:p w14:paraId="50FE594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48B4BA1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853B30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18.6</w:t>
      </w:r>
    </w:p>
    <w:p w14:paraId="1E08405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poinformuje o zmianie terminu otwarcia ofert na stronie internetowej prowadzonego postępowania.</w:t>
      </w:r>
    </w:p>
    <w:p w14:paraId="3D98AB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4E92DC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5F4611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w:t>
      </w:r>
    </w:p>
    <w:p w14:paraId="2B3E5BD2" w14:textId="77777777" w:rsidR="00E74A2E" w:rsidRPr="00E74A2E" w:rsidRDefault="00E74A2E" w:rsidP="00E74A2E">
      <w:pPr>
        <w:widowControl w:val="0"/>
        <w:tabs>
          <w:tab w:val="left" w:pos="284"/>
          <w:tab w:val="left" w:pos="710"/>
        </w:tabs>
        <w:suppressAutoHyphens/>
        <w:autoSpaceDE w:val="0"/>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za realizację zamówienia jest ceną ryczałtową. Szczegółowy zakres robót oraz wymagania techniczne zostały określone w niniejszej SWZ, specyfikacjach technicznych, przedmiarze robót (kosztorysie ofertowym) oraz w dokumentacji projektowej.</w:t>
      </w:r>
    </w:p>
    <w:p w14:paraId="125549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CE9E9C9"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19.2</w:t>
      </w:r>
    </w:p>
    <w:p w14:paraId="64BAA38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E74A2E">
        <w:rPr>
          <w:rFonts w:ascii="Garamond" w:hAnsi="Garamond"/>
          <w:sz w:val="24"/>
          <w:szCs w:val="24"/>
        </w:rPr>
        <w:t xml:space="preserve"> </w:t>
      </w:r>
      <w:r w:rsidRPr="00E74A2E">
        <w:rPr>
          <w:rFonts w:ascii="Garamond" w:eastAsia="SimSun" w:hAnsi="Garamond" w:cs="Arial"/>
          <w:kern w:val="1"/>
          <w:sz w:val="24"/>
          <w:szCs w:val="24"/>
          <w:lang w:eastAsia="ar-SA"/>
        </w:rPr>
        <w:t xml:space="preserve">Załączony do SWZ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w:t>
      </w:r>
      <w:r w:rsidRPr="00E74A2E">
        <w:rPr>
          <w:rFonts w:ascii="Garamond" w:eastAsia="SimSun" w:hAnsi="Garamond" w:cs="Arial"/>
          <w:kern w:val="1"/>
          <w:sz w:val="24"/>
          <w:szCs w:val="24"/>
          <w:lang w:eastAsia="ar-SA"/>
        </w:rPr>
        <w:lastRenderedPageBreak/>
        <w:t>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672148D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2F43A2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19.3</w:t>
      </w:r>
    </w:p>
    <w:p w14:paraId="6E686A3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E74A2E">
        <w:rPr>
          <w:rFonts w:ascii="Garamond" w:hAnsi="Garamond"/>
          <w:sz w:val="24"/>
          <w:szCs w:val="24"/>
        </w:rPr>
        <w:t xml:space="preserve"> </w:t>
      </w:r>
    </w:p>
    <w:p w14:paraId="36BEF38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5692750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19.3.1</w:t>
      </w:r>
    </w:p>
    <w:p w14:paraId="4B9FD98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norm i standardów jak w ofercie. </w:t>
      </w:r>
    </w:p>
    <w:p w14:paraId="4E69811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19.3.2</w:t>
      </w:r>
    </w:p>
    <w:p w14:paraId="408A0FC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Roboty te rozliczone zostaną kosztorysem powykonawczym, przy zachowaniu wskaźników cenotwórczych zawartych w kosztorysie ofertowym.</w:t>
      </w:r>
    </w:p>
    <w:p w14:paraId="0B8CC0A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1C8963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19.4</w:t>
      </w:r>
    </w:p>
    <w:p w14:paraId="7736E4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0FF5DC6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616370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19.5</w:t>
      </w:r>
    </w:p>
    <w:p w14:paraId="7D4939C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7D39FF92"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50E8F7B"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19.6</w:t>
      </w:r>
    </w:p>
    <w:p w14:paraId="0AA33CE0"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xml:space="preserve">Jeżeli zaoferowana cena lub koszt, lub ich istotne części składowe, wydają się rażąco niskie w </w:t>
      </w:r>
      <w:r w:rsidRPr="00E74A2E">
        <w:rPr>
          <w:rFonts w:ascii="Garamond" w:eastAsia="Times New Roman" w:hAnsi="Garamond" w:cs="Arial"/>
          <w:sz w:val="24"/>
          <w:szCs w:val="24"/>
          <w:lang w:eastAsia="ar-SA"/>
        </w:rPr>
        <w:lastRenderedPageBreak/>
        <w:t>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33631306"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7ADDA91D"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24ADB8D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799F5E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19.7</w:t>
      </w:r>
    </w:p>
    <w:p w14:paraId="287AEC1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0EC10EE5"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1F65326C"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19.8</w:t>
      </w:r>
    </w:p>
    <w:p w14:paraId="084C1ACD"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Obowiązek wykazania, że oferta nie zawiera rażąco niskiej ceny lub kosztu spoczywa na wykonawcy.</w:t>
      </w:r>
    </w:p>
    <w:p w14:paraId="6AACDB79"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p>
    <w:p w14:paraId="046CA939"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19.9</w:t>
      </w:r>
    </w:p>
    <w:p w14:paraId="57A4914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F6612A7"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9E683E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19.10</w:t>
      </w:r>
    </w:p>
    <w:p w14:paraId="4B5F430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formularzu oferty należy podać cenę (brutto) wykonania zamówienia, cenę bez VAT wykonania zamówienia oraz stawkę i kwotę VAT. </w:t>
      </w:r>
    </w:p>
    <w:p w14:paraId="209C5FE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A1714E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19.11</w:t>
      </w:r>
    </w:p>
    <w:p w14:paraId="5288C2EB"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3AAA0A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23E183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D77050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19.12</w:t>
      </w:r>
    </w:p>
    <w:p w14:paraId="7A07BDA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Prawidłowe ustalenie stawki i kwoty podatku VAT należy do obowiązków Wykonawcy zgodnie z przepisami ustawy z dnia 11 marca 2004 r. o podatku od towarów i usług (tj. Dz. U. 2017, poz. 1221,  z </w:t>
      </w:r>
      <w:proofErr w:type="spellStart"/>
      <w:r w:rsidRPr="00E74A2E">
        <w:rPr>
          <w:rFonts w:ascii="Garamond" w:eastAsia="SimSun" w:hAnsi="Garamond" w:cs="Arial"/>
          <w:kern w:val="1"/>
          <w:sz w:val="24"/>
          <w:szCs w:val="24"/>
          <w:lang w:eastAsia="ar-SA"/>
        </w:rPr>
        <w:t>późn</w:t>
      </w:r>
      <w:proofErr w:type="spellEnd"/>
      <w:r w:rsidRPr="00E74A2E">
        <w:rPr>
          <w:rFonts w:ascii="Garamond" w:eastAsia="SimSun" w:hAnsi="Garamond" w:cs="Arial"/>
          <w:kern w:val="1"/>
          <w:sz w:val="24"/>
          <w:szCs w:val="24"/>
          <w:lang w:eastAsia="ar-SA"/>
        </w:rPr>
        <w:t>. zm.). Zamawiający nie uzna za oczywistą omyłkę i nie będzie poprawiał błędnie ustalonej stawki podatku VAT.</w:t>
      </w:r>
    </w:p>
    <w:p w14:paraId="16034B5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76D3D5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19.13</w:t>
      </w:r>
    </w:p>
    <w:p w14:paraId="54D60C9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celu oceny oferty, której wybór prowadziłby do powstania obowiązku podatkowego Zamawiającego zgodnie z przepisami o podatku od towarów i usług w zakresie dotyczącym wewnątrz wspólnotowego nabycia towarów, Zamawiający doliczy do ceny przedstawionej w ofercie </w:t>
      </w:r>
      <w:r w:rsidRPr="00E74A2E">
        <w:rPr>
          <w:rFonts w:ascii="Garamond" w:eastAsia="SimSun" w:hAnsi="Garamond" w:cs="Arial"/>
          <w:kern w:val="1"/>
          <w:sz w:val="24"/>
          <w:szCs w:val="24"/>
          <w:lang w:eastAsia="ar-SA"/>
        </w:rPr>
        <w:lastRenderedPageBreak/>
        <w:t>podatek od towarów i usług, który miałby obowiązek wpłacić zgodnie z obowiązującymi przepisami.</w:t>
      </w:r>
    </w:p>
    <w:p w14:paraId="32ACDCB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C9CEBC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19.14</w:t>
      </w:r>
    </w:p>
    <w:p w14:paraId="1B0DA56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Zamawiający poprawi omyłki zgodnie z art. 223 ust. 2 ustawy Prawo zamówień publicznych.</w:t>
      </w:r>
    </w:p>
    <w:p w14:paraId="758E58A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70EBAD0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19.15</w:t>
      </w:r>
    </w:p>
    <w:p w14:paraId="1C5A8FF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nie podlega waloryzacji.</w:t>
      </w:r>
    </w:p>
    <w:p w14:paraId="7BC2BA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84F12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17884B1"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20.1</w:t>
      </w:r>
    </w:p>
    <w:p w14:paraId="078736B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Zamawiający porówna i oceni na podstawie kryteriów merytorycznych, o których mowa </w:t>
      </w:r>
      <w:r w:rsidRPr="00E74A2E">
        <w:rPr>
          <w:rFonts w:ascii="Garamond" w:eastAsia="SimSun" w:hAnsi="Garamond" w:cs="Arial"/>
          <w:kern w:val="1"/>
          <w:sz w:val="24"/>
          <w:szCs w:val="24"/>
          <w:lang w:eastAsia="ar-SA"/>
        </w:rPr>
        <w:br/>
        <w:t>w niniejszym rozdziale, jedynie oferty nie odrzucone.</w:t>
      </w:r>
    </w:p>
    <w:p w14:paraId="694A0D9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p>
    <w:p w14:paraId="58F7AD9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20.2</w:t>
      </w:r>
    </w:p>
    <w:p w14:paraId="30CC1CB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r w:rsidRPr="00E74A2E">
        <w:rPr>
          <w:rFonts w:ascii="Garamond" w:eastAsia="SimSun" w:hAnsi="Garamond" w:cs="Arial"/>
          <w:kern w:val="1"/>
          <w:sz w:val="24"/>
          <w:szCs w:val="24"/>
          <w:lang w:eastAsia="zh-CN"/>
        </w:rPr>
        <w:t>Za ofertę najkorzystniejszą zostanie uznana oferta zawierająca najkorzystniejszy bilans punktów w kryteriach:</w:t>
      </w:r>
    </w:p>
    <w:p w14:paraId="2176EA5B" w14:textId="77777777" w:rsidR="00E74A2E" w:rsidRPr="006E5FA1" w:rsidRDefault="00E74A2E" w:rsidP="00E74A2E">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E74A2E" w:rsidRPr="006E5FA1" w14:paraId="21BB49B2" w14:textId="77777777" w:rsidTr="00624BBB">
        <w:tc>
          <w:tcPr>
            <w:tcW w:w="4930" w:type="dxa"/>
            <w:shd w:val="clear" w:color="auto" w:fill="A6A6A6"/>
          </w:tcPr>
          <w:p w14:paraId="6A097647"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p w14:paraId="080B7E1A"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BF16C09"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37CA5EC6"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p>
          <w:p w14:paraId="69A2B309"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E74A2E" w:rsidRPr="006E5FA1" w14:paraId="52BF004F" w14:textId="77777777" w:rsidTr="00624BBB">
        <w:tc>
          <w:tcPr>
            <w:tcW w:w="4930" w:type="dxa"/>
          </w:tcPr>
          <w:p w14:paraId="2906FAF2"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0BD5E21F"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7506853"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E74A2E" w:rsidRPr="006E5FA1" w14:paraId="0108A5FC" w14:textId="77777777" w:rsidTr="00624BBB">
        <w:tc>
          <w:tcPr>
            <w:tcW w:w="4930" w:type="dxa"/>
          </w:tcPr>
          <w:p w14:paraId="047BAD78"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17BA951C"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6BF715B5"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Pr="006E5FA1">
              <w:rPr>
                <w:rFonts w:ascii="Arial" w:eastAsia="SimSun" w:hAnsi="Arial" w:cs="Arial"/>
                <w:b/>
                <w:bCs/>
                <w:kern w:val="1"/>
                <w:sz w:val="20"/>
                <w:szCs w:val="20"/>
                <w:lang w:eastAsia="zh-CN"/>
              </w:rPr>
              <w:t>%</w:t>
            </w:r>
          </w:p>
        </w:tc>
      </w:tr>
    </w:tbl>
    <w:p w14:paraId="43D4774F" w14:textId="77777777" w:rsidR="00E74A2E" w:rsidRPr="006E5FA1" w:rsidRDefault="00E74A2E" w:rsidP="00E74A2E">
      <w:pPr>
        <w:widowControl w:val="0"/>
        <w:suppressAutoHyphens/>
        <w:spacing w:after="0" w:line="240" w:lineRule="auto"/>
        <w:jc w:val="both"/>
        <w:rPr>
          <w:rFonts w:ascii="Arial" w:eastAsia="SimSun" w:hAnsi="Arial" w:cs="Arial"/>
          <w:kern w:val="1"/>
          <w:sz w:val="20"/>
          <w:szCs w:val="20"/>
          <w:lang w:eastAsia="zh-CN"/>
        </w:rPr>
      </w:pPr>
    </w:p>
    <w:p w14:paraId="48F1E57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20.3 </w:t>
      </w:r>
    </w:p>
    <w:p w14:paraId="02FD14C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Zastosowane wzory do obliczenia punktowego: </w:t>
      </w:r>
    </w:p>
    <w:p w14:paraId="4211A94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w:t>
      </w:r>
    </w:p>
    <w:p w14:paraId="3A988E2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a) cena             </w:t>
      </w:r>
    </w:p>
    <w:p w14:paraId="0992018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najtańszej oferty</w:t>
      </w:r>
    </w:p>
    <w:p w14:paraId="4150601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   --------------------------------------- x 60</w:t>
      </w:r>
    </w:p>
    <w:p w14:paraId="4383555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badanej oferty</w:t>
      </w:r>
    </w:p>
    <w:p w14:paraId="206D64D7" w14:textId="77777777" w:rsidR="00E74A2E" w:rsidRPr="00E74A2E" w:rsidRDefault="00E74A2E" w:rsidP="00E74A2E">
      <w:pPr>
        <w:widowControl w:val="0"/>
        <w:suppressAutoHyphens/>
        <w:spacing w:after="0" w:line="240" w:lineRule="auto"/>
        <w:rPr>
          <w:rFonts w:ascii="Garamond" w:eastAsia="SimSun" w:hAnsi="Garamond" w:cs="Arial"/>
          <w:color w:val="000000"/>
          <w:kern w:val="1"/>
          <w:sz w:val="24"/>
          <w:szCs w:val="24"/>
          <w:lang w:eastAsia="zh-CN"/>
        </w:rPr>
      </w:pPr>
    </w:p>
    <w:p w14:paraId="1FC2401C"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b) okres gwarancji</w:t>
      </w:r>
    </w:p>
    <w:p w14:paraId="7A2227E4"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4"/>
          <w:szCs w:val="24"/>
          <w:u w:val="single"/>
          <w:lang w:eastAsia="zh-CN"/>
        </w:rPr>
      </w:pPr>
    </w:p>
    <w:p w14:paraId="0B615F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 xml:space="preserve">Okres gwarancji nie może być krótszy niż 36 miesięcy pod rygorem odrzucenia oferty i nie dłuższy niż 60 miesięcy, przy czym okres dłuższy jest punktowany, jak maksymalny wymagany w </w:t>
      </w:r>
      <w:proofErr w:type="spellStart"/>
      <w:r w:rsidRPr="00E74A2E">
        <w:rPr>
          <w:rFonts w:ascii="Garamond" w:eastAsia="SimSun" w:hAnsi="Garamond" w:cs="Arial"/>
          <w:b/>
          <w:bCs/>
          <w:kern w:val="1"/>
          <w:sz w:val="24"/>
          <w:szCs w:val="24"/>
          <w:u w:val="single"/>
          <w:lang w:eastAsia="zh-CN"/>
        </w:rPr>
        <w:t>swz</w:t>
      </w:r>
      <w:proofErr w:type="spellEnd"/>
      <w:r w:rsidRPr="00E74A2E">
        <w:rPr>
          <w:rFonts w:ascii="Garamond" w:eastAsia="SimSun" w:hAnsi="Garamond" w:cs="Arial"/>
          <w:b/>
          <w:bCs/>
          <w:kern w:val="1"/>
          <w:sz w:val="24"/>
          <w:szCs w:val="24"/>
          <w:u w:val="single"/>
          <w:lang w:eastAsia="zh-CN"/>
        </w:rPr>
        <w:t xml:space="preserve">. </w:t>
      </w:r>
    </w:p>
    <w:p w14:paraId="318A12E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W przypadku braku wskazania okresu gwarancji w formularzu ofertowym, Zamawiający przyjmie minimalny 36-miesięczny okres gwarancji i przyzna odpowiednią ilość punktów zgodnie ze wzorem.</w:t>
      </w:r>
    </w:p>
    <w:p w14:paraId="19050DEE"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0"/>
          <w:szCs w:val="20"/>
          <w:u w:val="single"/>
          <w:lang w:eastAsia="zh-CN"/>
        </w:rPr>
      </w:pPr>
    </w:p>
    <w:p w14:paraId="71F4124A"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Zaoferowany okres gwarancji w badanej ofercie</w:t>
      </w:r>
    </w:p>
    <w:p w14:paraId="3B6E8EE1"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Okres gwarancji   =  ---------------------------------------------------------------------------------------        x 40</w:t>
      </w:r>
    </w:p>
    <w:p w14:paraId="1B6C1A18"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Najdłuższy zaoferowany okres gwarancji spośród złożonych ofert</w:t>
      </w:r>
    </w:p>
    <w:p w14:paraId="1D31C1B8" w14:textId="77777777" w:rsidR="00E74A2E" w:rsidRPr="00E74A2E" w:rsidRDefault="00E74A2E" w:rsidP="00E74A2E">
      <w:pPr>
        <w:widowControl w:val="0"/>
        <w:suppressAutoHyphens/>
        <w:spacing w:after="0" w:line="240" w:lineRule="auto"/>
        <w:jc w:val="both"/>
        <w:rPr>
          <w:rFonts w:ascii="Garamond" w:eastAsia="SimSun" w:hAnsi="Garamond" w:cs="Arial"/>
          <w:kern w:val="1"/>
          <w:sz w:val="20"/>
          <w:szCs w:val="20"/>
          <w:lang w:eastAsia="zh-CN"/>
        </w:rPr>
      </w:pPr>
    </w:p>
    <w:p w14:paraId="18E16FC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1B893CFF"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20.4 </w:t>
      </w:r>
    </w:p>
    <w:p w14:paraId="7AF5BC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jaką otrzyma dana oferta zostanie obliczona wg poniższego wzoru:</w:t>
      </w:r>
    </w:p>
    <w:p w14:paraId="403E3DD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 punkty uzyskane w kryterium „Cena” + „Okres gwarancji”.</w:t>
      </w:r>
    </w:p>
    <w:p w14:paraId="2ED80A0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106422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lastRenderedPageBreak/>
        <w:t xml:space="preserve">20.5 </w:t>
      </w:r>
    </w:p>
    <w:p w14:paraId="5823C8A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6FD662C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0E981C2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20.6</w:t>
      </w:r>
    </w:p>
    <w:p w14:paraId="7C7DA084"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7A83F4A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34E22C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20.7</w:t>
      </w:r>
    </w:p>
    <w:p w14:paraId="57982F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47009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5938784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20.8</w:t>
      </w:r>
    </w:p>
    <w:p w14:paraId="666AE65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nie przewiduje przeprowadzenia dogrywki w formie aukcji elektronicznej.</w:t>
      </w:r>
    </w:p>
    <w:p w14:paraId="2E13EB2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D30220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20.9</w:t>
      </w:r>
    </w:p>
    <w:p w14:paraId="4A9787D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2424C1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46F0A0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20.10</w:t>
      </w:r>
    </w:p>
    <w:p w14:paraId="22E0239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Zamawiający wybiera najkorzystniejszą ofertę w terminie związania ofertą określonym w SWZ.</w:t>
      </w:r>
    </w:p>
    <w:p w14:paraId="0BC2B738"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7FBA4E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20.11</w:t>
      </w:r>
    </w:p>
    <w:p w14:paraId="1BF114C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AB78D69"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EB8AA9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20.12</w:t>
      </w:r>
    </w:p>
    <w:p w14:paraId="4D746A1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16BAC1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AB6822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6AC76D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584AC1"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21.1</w:t>
      </w:r>
    </w:p>
    <w:p w14:paraId="6338CBD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4F0EF8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A2170D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21.2</w:t>
      </w:r>
    </w:p>
    <w:p w14:paraId="6FF2084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3334332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49A60C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21.3</w:t>
      </w:r>
    </w:p>
    <w:p w14:paraId="617F08A2"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617B08F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F72EFDE"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21.4</w:t>
      </w:r>
    </w:p>
    <w:p w14:paraId="5768FBA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Osoba bądź osoby reprezentujące wykonawcę przy podpisaniu umowy powinny posiadać </w:t>
      </w:r>
      <w:r w:rsidRPr="00AB4196">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718C0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E7536B2"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21.5</w:t>
      </w:r>
    </w:p>
    <w:p w14:paraId="61C00AC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Jeżeli Wykonawca, którego oferta została „oceniona jako na</w:t>
      </w:r>
      <w:r w:rsidR="0076518C" w:rsidRPr="00AB4196">
        <w:rPr>
          <w:rFonts w:ascii="Garamond" w:eastAsia="SimSun" w:hAnsi="Garamond" w:cs="Arial"/>
          <w:kern w:val="1"/>
          <w:sz w:val="24"/>
          <w:szCs w:val="24"/>
          <w:lang w:eastAsia="ar-SA"/>
        </w:rPr>
        <w:t>jkorzystniejsza w postępowaniu”</w:t>
      </w:r>
      <w:r w:rsidR="005A0FF0" w:rsidRPr="00AB4196">
        <w:rPr>
          <w:rFonts w:ascii="Garamond" w:eastAsia="SimSun" w:hAnsi="Garamond" w:cs="Arial"/>
          <w:kern w:val="1"/>
          <w:sz w:val="24"/>
          <w:szCs w:val="24"/>
          <w:lang w:eastAsia="ar-SA"/>
        </w:rPr>
        <w:t xml:space="preserve"> uchyla się od zawarcia umowy</w:t>
      </w:r>
      <w:r w:rsidRPr="00AB4196">
        <w:rPr>
          <w:rFonts w:ascii="Garamond" w:eastAsia="SimSun" w:hAnsi="Garamond" w:cs="Arial"/>
          <w:kern w:val="1"/>
          <w:sz w:val="24"/>
          <w:szCs w:val="24"/>
          <w:lang w:eastAsia="ar-SA"/>
        </w:rPr>
        <w:t>, zamawiający może zbadać, czy nie podlega wykluczeniu oraz czy spełnia warunki udziału w postępowaniu wykonawca, który złożył ofertę najwyżej ocenianą spośród pozostałych ofert.</w:t>
      </w:r>
    </w:p>
    <w:p w14:paraId="1F6B46E5"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8B92A9" w14:textId="77777777" w:rsidR="006E5FA1" w:rsidRPr="00AB4196" w:rsidRDefault="005A0FF0"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21.6</w:t>
      </w:r>
    </w:p>
    <w:p w14:paraId="1286449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401738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6B9B76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1DBD5DC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4C29A92" w14:textId="77777777" w:rsidR="006E5FA1" w:rsidRPr="00AB4196"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22.1</w:t>
      </w:r>
    </w:p>
    <w:p w14:paraId="38B0844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6CF0B81"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06919619"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22.2</w:t>
      </w:r>
    </w:p>
    <w:p w14:paraId="1A37FF6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14D96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80E68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1417AE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92AF60" w14:textId="77777777" w:rsidR="00DF30FD" w:rsidRPr="00AB4196"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22.1</w:t>
      </w:r>
    </w:p>
    <w:p w14:paraId="755ED6C1" w14:textId="77777777" w:rsidR="00B92D6C" w:rsidRPr="00AB4196"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B4196">
        <w:rPr>
          <w:rFonts w:ascii="Garamond" w:eastAsia="SimSun" w:hAnsi="Garamond" w:cs="Arial"/>
          <w:kern w:val="1"/>
          <w:sz w:val="24"/>
          <w:szCs w:val="24"/>
          <w:lang w:eastAsia="ar-SA"/>
        </w:rPr>
        <w:t>Zamawiający nie dokonuje podziału zamówienia na części.</w:t>
      </w:r>
    </w:p>
    <w:p w14:paraId="5261A512"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0706803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1F71FF0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35052E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23.1</w:t>
      </w:r>
    </w:p>
    <w:p w14:paraId="6B885E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B4196">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3A92F211"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325D503E"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0DC1AB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6FA91A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24.1</w:t>
      </w:r>
    </w:p>
    <w:p w14:paraId="65B3DC49" w14:textId="77777777" w:rsidR="006E5FA1" w:rsidRPr="00AB4196" w:rsidRDefault="006C75E7"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nie określa tego warunku</w:t>
      </w:r>
      <w:r w:rsidR="006E5FA1" w:rsidRPr="00AB4196">
        <w:rPr>
          <w:rFonts w:ascii="Garamond" w:eastAsia="Times New Roman" w:hAnsi="Garamond" w:cs="Arial"/>
          <w:sz w:val="24"/>
          <w:szCs w:val="24"/>
          <w:lang w:eastAsia="ar-SA"/>
        </w:rPr>
        <w:t>.</w:t>
      </w:r>
    </w:p>
    <w:p w14:paraId="401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46CC16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B45591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E780081"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25.1</w:t>
      </w:r>
    </w:p>
    <w:p w14:paraId="6CB82855" w14:textId="77777777" w:rsidR="006E5FA1" w:rsidRPr="00AB4196"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FF02C0D" w14:textId="77777777" w:rsidR="00781820" w:rsidRPr="00AB4196" w:rsidRDefault="00781820" w:rsidP="006E5FA1">
      <w:pPr>
        <w:widowControl w:val="0"/>
        <w:suppressAutoHyphens/>
        <w:spacing w:after="0" w:line="240" w:lineRule="auto"/>
        <w:jc w:val="both"/>
        <w:rPr>
          <w:rFonts w:ascii="Arial" w:eastAsia="SimSun" w:hAnsi="Arial" w:cs="Arial"/>
          <w:kern w:val="1"/>
          <w:sz w:val="24"/>
          <w:szCs w:val="24"/>
          <w:lang w:eastAsia="zh-CN"/>
        </w:rPr>
      </w:pPr>
    </w:p>
    <w:p w14:paraId="6BD6F39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304B03D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8DEA31F"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26.1</w:t>
      </w:r>
    </w:p>
    <w:p w14:paraId="2024C49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3D959C28"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p>
    <w:p w14:paraId="2F948E3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711F91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13CE24"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27.1</w:t>
      </w:r>
    </w:p>
    <w:p w14:paraId="09D8140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Zamawiający nie wymaga od Wykonawców wniesienia wadium.</w:t>
      </w:r>
    </w:p>
    <w:p w14:paraId="4184CE9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EF681B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71DA79C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57DD72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28.1</w:t>
      </w:r>
    </w:p>
    <w:p w14:paraId="27B2C3C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100CE13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28B8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0A3ABEDA"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0AB855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29.1</w:t>
      </w:r>
    </w:p>
    <w:p w14:paraId="5CA5070E" w14:textId="77777777" w:rsidR="006E5FA1" w:rsidRPr="00AB4196"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tego warunku.</w:t>
      </w:r>
    </w:p>
    <w:p w14:paraId="420C8AAA"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63068C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3A30B65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9D11BC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30.1</w:t>
      </w:r>
    </w:p>
    <w:p w14:paraId="66235CC9"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Rozliczenia pomiędzy Zamawiającym, a Wykonawcą prowadzone będą wyłącznie w walucie polskiej (PLN).</w:t>
      </w:r>
    </w:p>
    <w:p w14:paraId="75AB6D8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C968E97"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46E92513"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p>
    <w:p w14:paraId="79402B28"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31.1</w:t>
      </w:r>
    </w:p>
    <w:p w14:paraId="2DC494E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6990D64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47A424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114CA2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3F8C3EB"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lastRenderedPageBreak/>
        <w:t>32.1</w:t>
      </w:r>
    </w:p>
    <w:p w14:paraId="3980EC5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zastrzega obowiązku osobistego wykonania przez Wykonawcę kluczowych zadań.</w:t>
      </w:r>
    </w:p>
    <w:p w14:paraId="21F74A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6E57D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D032FC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E4DE21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33.1</w:t>
      </w:r>
    </w:p>
    <w:p w14:paraId="5CE6F6DA"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zawarcia umowy ramowej.</w:t>
      </w:r>
    </w:p>
    <w:p w14:paraId="2398DE0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A8A0A9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CC5BD4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8FAB53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34.1</w:t>
      </w:r>
    </w:p>
    <w:p w14:paraId="3505EA53"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przeprowadzenia aukcji elektronicznej.</w:t>
      </w:r>
    </w:p>
    <w:p w14:paraId="3EFB3D9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77739C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F052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59200A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35.1</w:t>
      </w:r>
    </w:p>
    <w:p w14:paraId="7D2F0437" w14:textId="77777777" w:rsidR="006E5FA1" w:rsidRPr="00507C70"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FC1A93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38496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08863C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600946"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w:t>
      </w:r>
    </w:p>
    <w:p w14:paraId="415081D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Dla zapewnienia należytego wykonania umowy Wykonawca wniesie zabezpieczenie należytego wykonania Umowy w wysokości 1,5% ceny całkowitej podanej w ofercie. </w:t>
      </w:r>
    </w:p>
    <w:p w14:paraId="48912264" w14:textId="77777777" w:rsidR="00E74A2E" w:rsidRPr="00E74A2E" w:rsidRDefault="00E74A2E" w:rsidP="00E74A2E">
      <w:pPr>
        <w:widowControl w:val="0"/>
        <w:suppressAutoHyphens/>
        <w:spacing w:after="0" w:line="240" w:lineRule="auto"/>
        <w:jc w:val="both"/>
        <w:rPr>
          <w:rFonts w:ascii="Garamond" w:eastAsia="SimSun" w:hAnsi="Garamond" w:cs="Arial"/>
          <w:color w:val="FF0000"/>
          <w:kern w:val="1"/>
          <w:sz w:val="24"/>
          <w:szCs w:val="24"/>
          <w:lang w:eastAsia="ar-SA"/>
        </w:rPr>
      </w:pPr>
    </w:p>
    <w:p w14:paraId="02E12CA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36.2</w:t>
      </w:r>
      <w:r w:rsidRPr="00E74A2E">
        <w:rPr>
          <w:rFonts w:ascii="Garamond" w:eastAsia="SimSun" w:hAnsi="Garamond" w:cs="Arial"/>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137A9960"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15AACC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36.3</w:t>
      </w:r>
      <w:r w:rsidRPr="00E74A2E">
        <w:rPr>
          <w:rFonts w:ascii="Garamond" w:eastAsia="SimSun" w:hAnsi="Garamond" w:cs="Arial"/>
          <w:kern w:val="1"/>
          <w:sz w:val="24"/>
          <w:szCs w:val="24"/>
          <w:lang w:eastAsia="ar-SA"/>
        </w:rPr>
        <w:br/>
        <w:t>Dopuszcza się złożenie zabezpieczenia należytego wykonania umowy, według wyboru wykonawcy, w jednej lub kilku następujących formach:</w:t>
      </w:r>
    </w:p>
    <w:p w14:paraId="6EA321E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  pieniądzu;</w:t>
      </w:r>
    </w:p>
    <w:p w14:paraId="0358DCC3" w14:textId="77777777" w:rsidR="00E74A2E" w:rsidRPr="00E74A2E" w:rsidRDefault="00E74A2E" w:rsidP="00E74A2E">
      <w:pPr>
        <w:widowControl w:val="0"/>
        <w:tabs>
          <w:tab w:val="left" w:pos="180"/>
        </w:tabs>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2) poręczeniach bankowych lub poręczeniach spółdzielczej kasy oszczędnościowo-kredytowej, </w:t>
      </w:r>
      <w:r w:rsidRPr="00E74A2E">
        <w:rPr>
          <w:rFonts w:ascii="Garamond" w:eastAsia="SimSun" w:hAnsi="Garamond" w:cs="Arial"/>
          <w:kern w:val="1"/>
          <w:sz w:val="24"/>
          <w:szCs w:val="24"/>
          <w:lang w:eastAsia="ar-SA"/>
        </w:rPr>
        <w:br/>
        <w:t xml:space="preserve">     z tym że zobowiązanie kasy jest zawsze zobowiązaniem pieniężnym;</w:t>
      </w:r>
    </w:p>
    <w:p w14:paraId="0319D4B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  gwarancjach bankowych;</w:t>
      </w:r>
    </w:p>
    <w:p w14:paraId="1102734F"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4)  gwarancjach ubezpieczeniowych;</w:t>
      </w:r>
    </w:p>
    <w:p w14:paraId="260E56B9"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0F21CA75"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E60966A"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36.4</w:t>
      </w:r>
    </w:p>
    <w:p w14:paraId="7A7724EA" w14:textId="77777777" w:rsidR="00E74A2E" w:rsidRPr="00E74A2E" w:rsidRDefault="00E74A2E" w:rsidP="00E74A2E">
      <w:pPr>
        <w:spacing w:after="0" w:line="240" w:lineRule="auto"/>
        <w:jc w:val="both"/>
        <w:rPr>
          <w:rFonts w:ascii="Garamond" w:eastAsia="Times New Roman" w:hAnsi="Garamond" w:cs="Liberation Serif"/>
          <w:sz w:val="24"/>
          <w:szCs w:val="24"/>
        </w:rPr>
      </w:pPr>
      <w:r w:rsidRPr="00E74A2E">
        <w:rPr>
          <w:rFonts w:ascii="Garamond" w:eastAsia="Times New Roman" w:hAnsi="Garamond" w:cs="Arial"/>
          <w:sz w:val="24"/>
          <w:szCs w:val="24"/>
          <w:lang w:eastAsia="ar-SA"/>
        </w:rPr>
        <w:t>Zamawiający nie wyraża zgody na wniesienie zabezpieczenia w formach określonych art. 450 ust. 2 ustawy Prawo zamówień publicznych.</w:t>
      </w:r>
    </w:p>
    <w:p w14:paraId="47D01EFE"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641C507"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36.5 </w:t>
      </w:r>
    </w:p>
    <w:p w14:paraId="74304D58" w14:textId="77777777" w:rsidR="00E74A2E" w:rsidRPr="00E74A2E" w:rsidRDefault="00E74A2E" w:rsidP="00E74A2E">
      <w:pPr>
        <w:widowControl w:val="0"/>
        <w:suppressAutoHyphens/>
        <w:autoSpaceDE w:val="0"/>
        <w:spacing w:after="0" w:line="240" w:lineRule="auto"/>
        <w:rPr>
          <w:rFonts w:ascii="Garamond" w:eastAsia="SimSun" w:hAnsi="Garamond" w:cs="Arial"/>
          <w:b/>
          <w:bCs/>
          <w:color w:val="FF0000"/>
          <w:kern w:val="1"/>
          <w:sz w:val="24"/>
          <w:szCs w:val="24"/>
          <w:lang w:eastAsia="pl-PL"/>
        </w:rPr>
      </w:pPr>
      <w:r w:rsidRPr="00E74A2E">
        <w:rPr>
          <w:rFonts w:ascii="Garamond" w:eastAsia="SimSun" w:hAnsi="Garamond" w:cs="Arial"/>
          <w:kern w:val="1"/>
          <w:sz w:val="24"/>
          <w:szCs w:val="24"/>
          <w:lang w:eastAsia="ar-SA"/>
        </w:rPr>
        <w:lastRenderedPageBreak/>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C1424D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BD5963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36.6</w:t>
      </w:r>
    </w:p>
    <w:p w14:paraId="3BF13EB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przypadku wnoszenia zabezpieczenia należytego wykonania umowy przelewem </w:t>
      </w:r>
      <w:r w:rsidRPr="00E74A2E">
        <w:rPr>
          <w:rFonts w:ascii="Garamond" w:eastAsia="SimSun" w:hAnsi="Garamond" w:cs="Arial"/>
          <w:kern w:val="1"/>
          <w:sz w:val="24"/>
          <w:szCs w:val="24"/>
          <w:lang w:eastAsia="ar-SA"/>
        </w:rPr>
        <w:br/>
        <w:t>na rachunek bankowy, o jego wniesieniu w terminie decydować będzie data wpływu środków na rachunek bankowy Zamawiającego wskazany w pkt. 36.5.</w:t>
      </w:r>
    </w:p>
    <w:p w14:paraId="30FF8776" w14:textId="77777777" w:rsidR="00E74A2E" w:rsidRPr="00E74A2E" w:rsidRDefault="00E74A2E" w:rsidP="00E74A2E">
      <w:pPr>
        <w:widowControl w:val="0"/>
        <w:suppressAutoHyphens/>
        <w:spacing w:after="0" w:line="240" w:lineRule="auto"/>
        <w:rPr>
          <w:rFonts w:ascii="Garamond" w:eastAsia="SimSun" w:hAnsi="Garamond" w:cs="Arial"/>
          <w:kern w:val="1"/>
          <w:sz w:val="24"/>
          <w:szCs w:val="24"/>
          <w:lang w:eastAsia="ar-SA"/>
        </w:rPr>
      </w:pPr>
    </w:p>
    <w:p w14:paraId="55FC8E4F"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36.7</w:t>
      </w:r>
    </w:p>
    <w:p w14:paraId="54EC61B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E74A2E">
        <w:rPr>
          <w:rFonts w:ascii="Garamond" w:eastAsia="SimSun" w:hAnsi="Garamond" w:cs="Arial"/>
          <w:i/>
          <w:iCs/>
          <w:kern w:val="1"/>
          <w:sz w:val="24"/>
          <w:szCs w:val="24"/>
          <w:lang w:eastAsia="ar-SA"/>
        </w:rPr>
        <w:t xml:space="preserve"> </w:t>
      </w:r>
    </w:p>
    <w:p w14:paraId="0B6E5EDD" w14:textId="77777777" w:rsidR="00E74A2E" w:rsidRPr="00E74A2E" w:rsidRDefault="00E74A2E" w:rsidP="00E74A2E">
      <w:pPr>
        <w:widowControl w:val="0"/>
        <w:suppressAutoHyphens/>
        <w:spacing w:after="0" w:line="240" w:lineRule="auto"/>
        <w:jc w:val="both"/>
        <w:rPr>
          <w:rFonts w:ascii="Garamond" w:eastAsia="SimSun" w:hAnsi="Garamond" w:cs="Arial"/>
          <w:i/>
          <w:iCs/>
          <w:kern w:val="1"/>
          <w:sz w:val="24"/>
          <w:szCs w:val="24"/>
          <w:lang w:eastAsia="ar-SA"/>
        </w:rPr>
      </w:pPr>
    </w:p>
    <w:p w14:paraId="2439F78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36.8</w:t>
      </w:r>
    </w:p>
    <w:p w14:paraId="5EDA25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71ECCE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4B379C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z niej wynikających, szczególnie w zakresie spełnienia jakichkolwiek warunków wobec Gwaranta zarówno przez beneficjenta gwarancji jak i zobowiązanego. </w:t>
      </w:r>
    </w:p>
    <w:p w14:paraId="145483D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9539FB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36.9</w:t>
      </w:r>
      <w:r w:rsidRPr="00E74A2E">
        <w:rPr>
          <w:rFonts w:ascii="Garamond" w:eastAsia="SimSun" w:hAnsi="Garamond" w:cs="Arial"/>
          <w:kern w:val="1"/>
          <w:sz w:val="24"/>
          <w:szCs w:val="24"/>
          <w:lang w:eastAsia="ar-SA"/>
        </w:rPr>
        <w:br/>
        <w:t>Zwolnienie zabezpieczenia należytego wykonania umowy następować będzie w poniższych terminach:</w:t>
      </w:r>
    </w:p>
    <w:p w14:paraId="6821D3B7"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- 70% wartości zabezpieczenia zostanie zwrócone Wykonawcy w terminie 30 dni od dnia wykonania zamówienia i uznania przez Zamawiającego za należycie wykonane</w:t>
      </w:r>
    </w:p>
    <w:p w14:paraId="74C3F6D5"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- 30% wartości zabezpieczenia zostanie zwrócone Wykonawcy nie później niż w 15 dniu po upływie okresu rękojmi za wady lub gwarancji.</w:t>
      </w:r>
    </w:p>
    <w:p w14:paraId="1CE1440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8FBF47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36.10</w:t>
      </w:r>
      <w:r w:rsidRPr="00E74A2E">
        <w:rPr>
          <w:rFonts w:ascii="Garamond" w:eastAsia="SimSun" w:hAnsi="Garamond" w:cs="Arial"/>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44DD97D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4164E6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36.11</w:t>
      </w:r>
      <w:r w:rsidRPr="00E74A2E">
        <w:rPr>
          <w:rFonts w:ascii="Garamond" w:eastAsia="SimSun" w:hAnsi="Garamond" w:cs="Arial"/>
          <w:kern w:val="1"/>
          <w:sz w:val="24"/>
          <w:szCs w:val="24"/>
          <w:lang w:eastAsia="ar-SA"/>
        </w:rPr>
        <w:br/>
        <w:t>W przypadku wydłużenia terminu realizacji umowy Wykonawca zobowiązany jest najpóźniej w dniu podpisania odpowiedniego aneksu przedłużyć ważność obowiązywania zabezpieczenia.</w:t>
      </w:r>
    </w:p>
    <w:p w14:paraId="542BE91D"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39ACF35"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550BFD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80E712B"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37.1</w:t>
      </w:r>
    </w:p>
    <w:p w14:paraId="6D184A5F"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Wykonawca może powierzyć wykonanie części zamówienia podwykonawcy (podwykonawcom).</w:t>
      </w:r>
    </w:p>
    <w:p w14:paraId="57EA10DA"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37.2</w:t>
      </w:r>
    </w:p>
    <w:p w14:paraId="49955C3A" w14:textId="77777777" w:rsidR="006E5FA1" w:rsidRPr="00507C70"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507C70">
        <w:rPr>
          <w:rFonts w:ascii="Garamond" w:eastAsia="SimSun" w:hAnsi="Garamond" w:cs="Arial"/>
          <w:spacing w:val="-1"/>
          <w:w w:val="101"/>
          <w:kern w:val="1"/>
          <w:sz w:val="24"/>
          <w:szCs w:val="24"/>
          <w:lang w:eastAsia="pl-PL"/>
        </w:rPr>
        <w:t>Z</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m</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2"/>
          <w:w w:val="101"/>
          <w:kern w:val="1"/>
          <w:sz w:val="24"/>
          <w:szCs w:val="24"/>
          <w:lang w:eastAsia="pl-PL"/>
        </w:rPr>
        <w:t>wi</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j</w:t>
      </w:r>
      <w:r w:rsidRPr="00507C70">
        <w:rPr>
          <w:rFonts w:ascii="Garamond" w:eastAsia="SimSun" w:hAnsi="Garamond" w:cs="Arial"/>
          <w:spacing w:val="-5"/>
          <w:w w:val="101"/>
          <w:kern w:val="1"/>
          <w:sz w:val="24"/>
          <w:szCs w:val="24"/>
          <w:lang w:eastAsia="pl-PL"/>
        </w:rPr>
        <w:t>ą</w:t>
      </w:r>
      <w:r w:rsidRPr="00507C70">
        <w:rPr>
          <w:rFonts w:ascii="Garamond" w:eastAsia="SimSun" w:hAnsi="Garamond" w:cs="Arial"/>
          <w:spacing w:val="-3"/>
          <w:w w:val="101"/>
          <w:kern w:val="1"/>
          <w:sz w:val="24"/>
          <w:szCs w:val="24"/>
          <w:lang w:eastAsia="pl-PL"/>
        </w:rPr>
        <w:t>c</w:t>
      </w:r>
      <w:r w:rsidRPr="00507C70">
        <w:rPr>
          <w:rFonts w:ascii="Garamond" w:eastAsia="SimSun" w:hAnsi="Garamond" w:cs="Arial"/>
          <w:w w:val="101"/>
          <w:kern w:val="1"/>
          <w:sz w:val="24"/>
          <w:szCs w:val="24"/>
          <w:lang w:eastAsia="pl-PL"/>
        </w:rPr>
        <w:t>y</w:t>
      </w:r>
      <w:r w:rsidRPr="00507C70">
        <w:rPr>
          <w:rFonts w:ascii="Garamond" w:eastAsia="SimSun" w:hAnsi="Garamond" w:cs="Arial"/>
          <w:kern w:val="1"/>
          <w:sz w:val="24"/>
          <w:szCs w:val="24"/>
          <w:lang w:eastAsia="pl-PL"/>
        </w:rPr>
        <w:t xml:space="preserve"> </w:t>
      </w:r>
      <w:r w:rsidRPr="00507C70">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507C70">
        <w:rPr>
          <w:rFonts w:ascii="Garamond" w:eastAsia="SimSun" w:hAnsi="Garamond" w:cs="Arial"/>
          <w:spacing w:val="-1"/>
          <w:w w:val="101"/>
          <w:kern w:val="1"/>
          <w:sz w:val="24"/>
          <w:szCs w:val="24"/>
          <w:lang w:eastAsia="pl-PL"/>
        </w:rPr>
        <w:t xml:space="preserve">erzyć </w:t>
      </w:r>
      <w:r w:rsidR="00551A1B" w:rsidRPr="00507C70">
        <w:rPr>
          <w:rFonts w:ascii="Garamond" w:eastAsia="SimSun" w:hAnsi="Garamond" w:cs="Arial"/>
          <w:spacing w:val="-1"/>
          <w:w w:val="101"/>
          <w:kern w:val="1"/>
          <w:sz w:val="24"/>
          <w:szCs w:val="24"/>
          <w:lang w:eastAsia="pl-PL"/>
        </w:rPr>
        <w:lastRenderedPageBreak/>
        <w:t xml:space="preserve">podwykonawcom oraz podał </w:t>
      </w:r>
      <w:r w:rsidRPr="00507C70">
        <w:rPr>
          <w:rFonts w:ascii="Garamond" w:eastAsia="SimSun" w:hAnsi="Garamond" w:cs="Arial"/>
          <w:spacing w:val="-1"/>
          <w:w w:val="101"/>
          <w:kern w:val="1"/>
          <w:sz w:val="24"/>
          <w:szCs w:val="24"/>
          <w:lang w:eastAsia="pl-PL"/>
        </w:rPr>
        <w:t>(o ile są mu wiadome na tym etapie) nazwy (firmy) tych podwykonawców.</w:t>
      </w:r>
    </w:p>
    <w:p w14:paraId="01FFFF88" w14:textId="77777777" w:rsidR="006E5FA1" w:rsidRPr="00507C70" w:rsidRDefault="006E5FA1" w:rsidP="006E5FA1">
      <w:pPr>
        <w:spacing w:after="0" w:line="240" w:lineRule="auto"/>
        <w:jc w:val="both"/>
        <w:rPr>
          <w:rFonts w:ascii="Garamond" w:eastAsia="Times New Roman" w:hAnsi="Garamond" w:cs="Arial"/>
          <w:b/>
          <w:bCs/>
          <w:sz w:val="24"/>
          <w:szCs w:val="24"/>
          <w:lang w:eastAsia="ar-SA"/>
        </w:rPr>
      </w:pPr>
    </w:p>
    <w:p w14:paraId="54FAAB7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F90003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42663479"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38.1</w:t>
      </w:r>
    </w:p>
    <w:p w14:paraId="65F7D9A6"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65B162"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administratorem Pani/Pana danych osobowych</w:t>
      </w:r>
      <w:r w:rsidR="00551A1B" w:rsidRPr="00507C70">
        <w:rPr>
          <w:rFonts w:ascii="Garamond" w:eastAsia="Times New Roman" w:hAnsi="Garamond" w:cs="Arial"/>
          <w:sz w:val="24"/>
          <w:szCs w:val="24"/>
          <w:lang w:eastAsia="pl-PL"/>
        </w:rPr>
        <w:t xml:space="preserve"> jest Zarząd Dróg Powiatowych w Pasłęku</w:t>
      </w:r>
      <w:r w:rsidRPr="00507C70">
        <w:rPr>
          <w:rFonts w:ascii="Garamond" w:eastAsia="Times New Roman" w:hAnsi="Garamond" w:cs="Arial"/>
          <w:sz w:val="24"/>
          <w:szCs w:val="24"/>
          <w:lang w:eastAsia="pl-PL"/>
        </w:rPr>
        <w:t>;</w:t>
      </w:r>
    </w:p>
    <w:p w14:paraId="0852F504" w14:textId="77777777" w:rsidR="006E5FA1" w:rsidRPr="00507C70" w:rsidRDefault="00551A1B" w:rsidP="00F246FF">
      <w:pPr>
        <w:pStyle w:val="Akapitzlist"/>
        <w:numPr>
          <w:ilvl w:val="0"/>
          <w:numId w:val="14"/>
        </w:numPr>
        <w:tabs>
          <w:tab w:val="left" w:pos="-2127"/>
        </w:tabs>
        <w:autoSpaceDN w:val="0"/>
        <w:spacing w:after="0" w:line="240" w:lineRule="auto"/>
        <w:ind w:hanging="632"/>
        <w:rPr>
          <w:rFonts w:ascii="Garamond" w:hAnsi="Garamond"/>
          <w:sz w:val="24"/>
          <w:szCs w:val="24"/>
        </w:rPr>
      </w:pPr>
      <w:r w:rsidRPr="00507C70">
        <w:rPr>
          <w:rFonts w:ascii="Garamond" w:hAnsi="Garamond"/>
          <w:sz w:val="24"/>
          <w:szCs w:val="24"/>
          <w:lang w:eastAsia="pl-PL"/>
        </w:rPr>
        <w:t xml:space="preserve">inspektorem ochrony danych osobowych w </w:t>
      </w:r>
      <w:r w:rsidRPr="00507C70">
        <w:rPr>
          <w:rFonts w:ascii="Garamond" w:hAnsi="Garamond"/>
          <w:b/>
          <w:sz w:val="24"/>
          <w:szCs w:val="24"/>
          <w:lang w:eastAsia="pl-PL"/>
        </w:rPr>
        <w:t>Zarządzie Dróg Powiatowych w Pasłęku</w:t>
      </w:r>
      <w:r w:rsidR="005A0FF0" w:rsidRPr="00507C70">
        <w:rPr>
          <w:rFonts w:ascii="Garamond" w:hAnsi="Garamond"/>
          <w:sz w:val="24"/>
          <w:szCs w:val="24"/>
          <w:lang w:eastAsia="pl-PL"/>
        </w:rPr>
        <w:t xml:space="preserve"> jest Pan</w:t>
      </w:r>
      <w:r w:rsidRPr="00507C70">
        <w:rPr>
          <w:rFonts w:ascii="Garamond" w:hAnsi="Garamond"/>
          <w:sz w:val="24"/>
          <w:szCs w:val="24"/>
          <w:lang w:eastAsia="pl-PL"/>
        </w:rPr>
        <w:t xml:space="preserve"> </w:t>
      </w:r>
      <w:r w:rsidR="005A0FF0" w:rsidRPr="00507C70">
        <w:rPr>
          <w:rFonts w:ascii="Garamond" w:hAnsi="Garamond"/>
          <w:b/>
          <w:sz w:val="24"/>
          <w:szCs w:val="24"/>
          <w:lang w:eastAsia="pl-PL"/>
        </w:rPr>
        <w:t>Andrzej Wiśniewski e-mail: a.wisniewski@secureservices.pl</w:t>
      </w:r>
      <w:r w:rsidR="005A0FF0" w:rsidRPr="00507C70">
        <w:rPr>
          <w:rFonts w:ascii="Garamond" w:hAnsi="Garamond"/>
          <w:sz w:val="24"/>
          <w:szCs w:val="24"/>
        </w:rPr>
        <w:t xml:space="preserve"> .</w:t>
      </w:r>
    </w:p>
    <w:p w14:paraId="718E4A08"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7ABAFBDB"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725CF09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2862685"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1F80A48B" w14:textId="77777777" w:rsidR="006E5FA1" w:rsidRPr="00507C70"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w odniesieniu do Pani/Pana danych osobowych decyzje nie będą podejmowane w sposób zautomatyzowany, stosownie do art. 22 RODO.</w:t>
      </w:r>
    </w:p>
    <w:p w14:paraId="2535357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posiada Pani/Pan:</w:t>
      </w:r>
    </w:p>
    <w:p w14:paraId="05504529"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79FB33"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16 RODO prawo do sprostowania Pani/Pana danych osobowych (</w:t>
      </w:r>
      <w:r w:rsidRPr="00507C70">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07C70">
        <w:rPr>
          <w:rFonts w:ascii="Garamond" w:eastAsia="Times New Roman" w:hAnsi="Garamond" w:cs="Arial"/>
          <w:sz w:val="24"/>
          <w:szCs w:val="24"/>
          <w:lang w:eastAsia="pl-PL"/>
        </w:rPr>
        <w:t>);</w:t>
      </w:r>
    </w:p>
    <w:p w14:paraId="29A6D468"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07C70">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7C70">
        <w:rPr>
          <w:rFonts w:ascii="Garamond" w:eastAsia="Times New Roman" w:hAnsi="Garamond" w:cs="Arial"/>
          <w:sz w:val="24"/>
          <w:szCs w:val="24"/>
          <w:lang w:eastAsia="pl-PL"/>
        </w:rPr>
        <w:t>);</w:t>
      </w:r>
    </w:p>
    <w:p w14:paraId="002F5D72"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507C70">
        <w:rPr>
          <w:rFonts w:ascii="Garamond" w:eastAsia="Times New Roman" w:hAnsi="Garamond" w:cs="Arial"/>
          <w:i/>
          <w:iCs/>
          <w:sz w:val="24"/>
          <w:szCs w:val="24"/>
          <w:lang w:eastAsia="pl-PL"/>
        </w:rPr>
        <w:t xml:space="preserve"> </w:t>
      </w:r>
    </w:p>
    <w:p w14:paraId="342092B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nie przysługuje Pani/Panu:</w:t>
      </w:r>
    </w:p>
    <w:p w14:paraId="60A9481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w związku z art. 17 ust. 3 lit. b, d lub e RODO prawo do usunięcia danych </w:t>
      </w:r>
      <w:r w:rsidRPr="00507C70">
        <w:rPr>
          <w:rFonts w:ascii="Garamond" w:eastAsia="Times New Roman" w:hAnsi="Garamond" w:cs="Arial"/>
          <w:sz w:val="24"/>
          <w:szCs w:val="24"/>
          <w:lang w:eastAsia="pl-PL"/>
        </w:rPr>
        <w:lastRenderedPageBreak/>
        <w:t>osobowych;</w:t>
      </w:r>
    </w:p>
    <w:p w14:paraId="593F0812"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prawo do przenoszenia danych osobowych, o którym mowa w art. 20 RODO;</w:t>
      </w:r>
    </w:p>
    <w:p w14:paraId="62258E7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55D6D1E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D3F7BFC"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highlight w:val="yellow"/>
          <w:lang w:eastAsia="ar-SA"/>
        </w:rPr>
      </w:pPr>
    </w:p>
    <w:p w14:paraId="7F870C1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E8DACC" w14:textId="03D8CE41"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sectPr w:rsidR="0093600A" w:rsidSect="00AB432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25A1" w14:textId="77777777" w:rsidR="00CB06E4" w:rsidRDefault="00CB06E4" w:rsidP="009063FD">
      <w:pPr>
        <w:spacing w:after="0" w:line="240" w:lineRule="auto"/>
      </w:pPr>
      <w:r>
        <w:separator/>
      </w:r>
    </w:p>
  </w:endnote>
  <w:endnote w:type="continuationSeparator" w:id="0">
    <w:p w14:paraId="138F6243" w14:textId="77777777" w:rsidR="00CB06E4" w:rsidRDefault="00CB06E4"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1568C0F9" w14:textId="77777777" w:rsidR="00386813" w:rsidRDefault="00386813">
        <w:pPr>
          <w:pStyle w:val="Stopka"/>
          <w:jc w:val="right"/>
        </w:pPr>
        <w:r>
          <w:fldChar w:fldCharType="begin"/>
        </w:r>
        <w:r>
          <w:instrText>PAGE   \* MERGEFORMAT</w:instrText>
        </w:r>
        <w:r>
          <w:fldChar w:fldCharType="separate"/>
        </w:r>
        <w:r w:rsidR="00EB0F88">
          <w:rPr>
            <w:noProof/>
          </w:rPr>
          <w:t>28</w:t>
        </w:r>
        <w:r>
          <w:rPr>
            <w:noProof/>
          </w:rPr>
          <w:fldChar w:fldCharType="end"/>
        </w:r>
      </w:p>
    </w:sdtContent>
  </w:sdt>
  <w:p w14:paraId="6EBFE007" w14:textId="77777777" w:rsidR="00386813" w:rsidRDefault="00386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368B" w14:textId="77777777" w:rsidR="00CB06E4" w:rsidRDefault="00CB06E4" w:rsidP="009063FD">
      <w:pPr>
        <w:spacing w:after="0" w:line="240" w:lineRule="auto"/>
      </w:pPr>
      <w:r>
        <w:separator/>
      </w:r>
    </w:p>
  </w:footnote>
  <w:footnote w:type="continuationSeparator" w:id="0">
    <w:p w14:paraId="61444CFB" w14:textId="77777777" w:rsidR="00CB06E4" w:rsidRDefault="00CB06E4"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7716" w14:textId="283C1BDC" w:rsidR="00393834" w:rsidRPr="009063FD" w:rsidRDefault="00CB06E4" w:rsidP="00393834">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1270542801"/>
        <w:placeholder>
          <w:docPart w:val="5391DBCF44834CD5BDE631377E33462D"/>
        </w:placeholder>
        <w:dataBinding w:prefixMappings="xmlns:ns0='http://schemas.openxmlformats.org/package/2006/metadata/core-properties' xmlns:ns1='http://purl.org/dc/elements/1.1/'" w:xpath="/ns0:coreProperties[1]/ns1:title[1]" w:storeItemID="{6C3C8BC8-F283-45AE-878A-BAB7291924A1}"/>
        <w:text/>
      </w:sdtPr>
      <w:sdtEndPr/>
      <w:sdtContent>
        <w:r w:rsidR="00393834" w:rsidRPr="009063FD">
          <w:rPr>
            <w:rFonts w:asciiTheme="majorHAnsi" w:eastAsiaTheme="majorEastAsia" w:hAnsiTheme="majorHAnsi" w:cstheme="majorBidi"/>
            <w:sz w:val="16"/>
            <w:szCs w:val="16"/>
          </w:rPr>
          <w:t>Przetarg nieograniczony</w:t>
        </w:r>
        <w:r w:rsidR="00393834">
          <w:rPr>
            <w:rFonts w:asciiTheme="majorHAnsi" w:eastAsiaTheme="majorEastAsia" w:hAnsiTheme="majorHAnsi" w:cstheme="majorBidi"/>
            <w:sz w:val="16"/>
            <w:szCs w:val="16"/>
          </w:rPr>
          <w:t>. Nr sprawy: DM.252.10.2022</w:t>
        </w:r>
      </w:sdtContent>
    </w:sdt>
  </w:p>
  <w:p w14:paraId="39A353A5" w14:textId="77777777" w:rsidR="00393834" w:rsidRDefault="00393834" w:rsidP="00393834">
    <w:pPr>
      <w:pStyle w:val="Nagwek"/>
    </w:pPr>
  </w:p>
  <w:p w14:paraId="431ED097" w14:textId="77777777" w:rsidR="00393834" w:rsidRDefault="003938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8B7" w14:textId="1C71F44E" w:rsidR="00386813" w:rsidRPr="009063FD" w:rsidRDefault="00CB06E4">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393834">
          <w:rPr>
            <w:rFonts w:asciiTheme="majorHAnsi" w:eastAsiaTheme="majorEastAsia" w:hAnsiTheme="majorHAnsi" w:cstheme="majorBidi"/>
            <w:sz w:val="16"/>
            <w:szCs w:val="16"/>
          </w:rPr>
          <w:t>Przetarg nieograniczony. Nr sprawy: DM.252.10.2022</w:t>
        </w:r>
      </w:sdtContent>
    </w:sdt>
  </w:p>
  <w:p w14:paraId="7A73AD31" w14:textId="77777777" w:rsidR="00386813" w:rsidRDefault="003868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25pt;height:8.25pt" o:bullet="t" filled="t">
        <v:fill color2="black"/>
        <v:imagedata r:id="rId1" o:title=""/>
      </v:shape>
    </w:pict>
  </w:numPicBullet>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AF4E0C"/>
    <w:multiLevelType w:val="hybridMultilevel"/>
    <w:tmpl w:val="7090A2A6"/>
    <w:lvl w:ilvl="0" w:tplc="15CEEC50">
      <w:start w:val="3"/>
      <w:numFmt w:val="lowerLetter"/>
      <w:lvlText w:val="%1)"/>
      <w:lvlJc w:val="left"/>
      <w:pPr>
        <w:ind w:left="720" w:hanging="360"/>
      </w:pPr>
      <w:rPr>
        <w:rFonts w:ascii="Verdana" w:eastAsiaTheme="minorHAnsi" w:hAnsi="Verdana" w:cs="Verdana"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9"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2"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1BE57CB"/>
    <w:multiLevelType w:val="multilevel"/>
    <w:tmpl w:val="C204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E65154"/>
    <w:multiLevelType w:val="multilevel"/>
    <w:tmpl w:val="86B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7"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9"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73272B5"/>
    <w:multiLevelType w:val="multilevel"/>
    <w:tmpl w:val="C9BE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5E7B82"/>
    <w:multiLevelType w:val="multilevel"/>
    <w:tmpl w:val="EAFA2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895431"/>
    <w:multiLevelType w:val="hybridMultilevel"/>
    <w:tmpl w:val="AB509C5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6AA91397"/>
    <w:multiLevelType w:val="multilevel"/>
    <w:tmpl w:val="71064E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33089D"/>
    <w:multiLevelType w:val="multilevel"/>
    <w:tmpl w:val="637846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0C9133C"/>
    <w:multiLevelType w:val="multilevel"/>
    <w:tmpl w:val="36CEDF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EC54B5"/>
    <w:multiLevelType w:val="hybridMultilevel"/>
    <w:tmpl w:val="19F64888"/>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5"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929898587">
    <w:abstractNumId w:val="0"/>
  </w:num>
  <w:num w:numId="2" w16cid:durableId="784271725">
    <w:abstractNumId w:val="16"/>
  </w:num>
  <w:num w:numId="3" w16cid:durableId="1494293059">
    <w:abstractNumId w:val="1"/>
  </w:num>
  <w:num w:numId="4" w16cid:durableId="910506567">
    <w:abstractNumId w:val="20"/>
  </w:num>
  <w:num w:numId="5" w16cid:durableId="479545077">
    <w:abstractNumId w:val="31"/>
  </w:num>
  <w:num w:numId="6" w16cid:durableId="839270131">
    <w:abstractNumId w:val="34"/>
  </w:num>
  <w:num w:numId="7" w16cid:durableId="204291102">
    <w:abstractNumId w:val="8"/>
  </w:num>
  <w:num w:numId="8" w16cid:durableId="2112702280">
    <w:abstractNumId w:val="9"/>
  </w:num>
  <w:num w:numId="9" w16cid:durableId="1407264006">
    <w:abstractNumId w:val="10"/>
  </w:num>
  <w:num w:numId="10" w16cid:durableId="584341213">
    <w:abstractNumId w:val="11"/>
  </w:num>
  <w:num w:numId="11" w16cid:durableId="1545408730">
    <w:abstractNumId w:val="12"/>
  </w:num>
  <w:num w:numId="12" w16cid:durableId="1770269837">
    <w:abstractNumId w:val="13"/>
  </w:num>
  <w:num w:numId="13" w16cid:durableId="1687948032">
    <w:abstractNumId w:val="14"/>
  </w:num>
  <w:num w:numId="14" w16cid:durableId="1996299395">
    <w:abstractNumId w:val="25"/>
  </w:num>
  <w:num w:numId="15" w16cid:durableId="202524196">
    <w:abstractNumId w:val="26"/>
  </w:num>
  <w:num w:numId="16" w16cid:durableId="1870752141">
    <w:abstractNumId w:val="45"/>
  </w:num>
  <w:num w:numId="17" w16cid:durableId="126164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021216">
    <w:abstractNumId w:val="30"/>
  </w:num>
  <w:num w:numId="19" w16cid:durableId="2031761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35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48445">
    <w:abstractNumId w:val="32"/>
  </w:num>
  <w:num w:numId="22" w16cid:durableId="1593315763">
    <w:abstractNumId w:val="21"/>
  </w:num>
  <w:num w:numId="23" w16cid:durableId="421027461">
    <w:abstractNumId w:val="29"/>
  </w:num>
  <w:num w:numId="24" w16cid:durableId="1518305024">
    <w:abstractNumId w:val="22"/>
  </w:num>
  <w:num w:numId="25" w16cid:durableId="400299604">
    <w:abstractNumId w:val="28"/>
  </w:num>
  <w:num w:numId="26" w16cid:durableId="1133253138">
    <w:abstractNumId w:val="33"/>
  </w:num>
  <w:num w:numId="27" w16cid:durableId="1147549347">
    <w:abstractNumId w:val="27"/>
  </w:num>
  <w:num w:numId="28" w16cid:durableId="1678120276">
    <w:abstractNumId w:val="19"/>
  </w:num>
  <w:num w:numId="29" w16cid:durableId="2698205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55335">
    <w:abstractNumId w:val="37"/>
  </w:num>
  <w:num w:numId="31" w16cid:durableId="208953316">
    <w:abstractNumId w:val="23"/>
  </w:num>
  <w:num w:numId="32" w16cid:durableId="1250043504">
    <w:abstractNumId w:val="40"/>
  </w:num>
  <w:num w:numId="33" w16cid:durableId="362944653">
    <w:abstractNumId w:val="24"/>
  </w:num>
  <w:num w:numId="34" w16cid:durableId="197788564">
    <w:abstractNumId w:val="41"/>
  </w:num>
  <w:num w:numId="35" w16cid:durableId="498958317">
    <w:abstractNumId w:val="43"/>
  </w:num>
  <w:num w:numId="36" w16cid:durableId="1950811807">
    <w:abstractNumId w:val="35"/>
  </w:num>
  <w:num w:numId="37" w16cid:durableId="1771702651">
    <w:abstractNumId w:val="38"/>
  </w:num>
  <w:num w:numId="38" w16cid:durableId="1782145929">
    <w:abstractNumId w:val="17"/>
  </w:num>
  <w:num w:numId="39" w16cid:durableId="1972899457">
    <w:abstractNumId w:val="44"/>
  </w:num>
  <w:num w:numId="40" w16cid:durableId="1790665447">
    <w:abstractNumId w:val="39"/>
  </w:num>
  <w:num w:numId="41" w16cid:durableId="1680305191">
    <w:abstractNumId w:val="4"/>
  </w:num>
  <w:num w:numId="42" w16cid:durableId="1498617641">
    <w:abstractNumId w:val="5"/>
  </w:num>
  <w:num w:numId="43" w16cid:durableId="62091699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031E"/>
    <w:rsid w:val="00001201"/>
    <w:rsid w:val="00003B8F"/>
    <w:rsid w:val="00013B27"/>
    <w:rsid w:val="00024028"/>
    <w:rsid w:val="00027711"/>
    <w:rsid w:val="0003002D"/>
    <w:rsid w:val="00030F4B"/>
    <w:rsid w:val="00043E0E"/>
    <w:rsid w:val="00043F1C"/>
    <w:rsid w:val="00073709"/>
    <w:rsid w:val="00075E31"/>
    <w:rsid w:val="000809D9"/>
    <w:rsid w:val="00095ED4"/>
    <w:rsid w:val="00096470"/>
    <w:rsid w:val="000B3582"/>
    <w:rsid w:val="000B7C5D"/>
    <w:rsid w:val="000C29C5"/>
    <w:rsid w:val="000D5F5E"/>
    <w:rsid w:val="000E0D00"/>
    <w:rsid w:val="000E1EB0"/>
    <w:rsid w:val="000E4690"/>
    <w:rsid w:val="000F3EE3"/>
    <w:rsid w:val="000F491B"/>
    <w:rsid w:val="001015FB"/>
    <w:rsid w:val="00102E8B"/>
    <w:rsid w:val="00110A88"/>
    <w:rsid w:val="00114CDE"/>
    <w:rsid w:val="00134981"/>
    <w:rsid w:val="001452A1"/>
    <w:rsid w:val="00176BD9"/>
    <w:rsid w:val="00186961"/>
    <w:rsid w:val="00190B03"/>
    <w:rsid w:val="0019536E"/>
    <w:rsid w:val="001A6A4D"/>
    <w:rsid w:val="001B669A"/>
    <w:rsid w:val="001B7C87"/>
    <w:rsid w:val="001C2024"/>
    <w:rsid w:val="001C410B"/>
    <w:rsid w:val="001C5ED3"/>
    <w:rsid w:val="001D0642"/>
    <w:rsid w:val="001D5EAC"/>
    <w:rsid w:val="001E3B66"/>
    <w:rsid w:val="001F1455"/>
    <w:rsid w:val="001F2617"/>
    <w:rsid w:val="001F2DE9"/>
    <w:rsid w:val="001F3778"/>
    <w:rsid w:val="001F5FB8"/>
    <w:rsid w:val="00205856"/>
    <w:rsid w:val="0021105F"/>
    <w:rsid w:val="00211ED2"/>
    <w:rsid w:val="00214548"/>
    <w:rsid w:val="0022325C"/>
    <w:rsid w:val="00237566"/>
    <w:rsid w:val="00247D99"/>
    <w:rsid w:val="002603E1"/>
    <w:rsid w:val="00263004"/>
    <w:rsid w:val="002643D6"/>
    <w:rsid w:val="00264BF9"/>
    <w:rsid w:val="002748C4"/>
    <w:rsid w:val="00277574"/>
    <w:rsid w:val="002877A8"/>
    <w:rsid w:val="002A74CF"/>
    <w:rsid w:val="002E441D"/>
    <w:rsid w:val="002F1B7B"/>
    <w:rsid w:val="002F1EC7"/>
    <w:rsid w:val="00302DEC"/>
    <w:rsid w:val="00343485"/>
    <w:rsid w:val="00354E55"/>
    <w:rsid w:val="00362B46"/>
    <w:rsid w:val="00366071"/>
    <w:rsid w:val="00366611"/>
    <w:rsid w:val="0037035F"/>
    <w:rsid w:val="0037403E"/>
    <w:rsid w:val="00386813"/>
    <w:rsid w:val="00390BED"/>
    <w:rsid w:val="00393834"/>
    <w:rsid w:val="003B26AF"/>
    <w:rsid w:val="003B46DB"/>
    <w:rsid w:val="003C21BA"/>
    <w:rsid w:val="003C61F6"/>
    <w:rsid w:val="003D1D87"/>
    <w:rsid w:val="003E74E5"/>
    <w:rsid w:val="003F17D8"/>
    <w:rsid w:val="00421BF5"/>
    <w:rsid w:val="00426CD4"/>
    <w:rsid w:val="00437E9B"/>
    <w:rsid w:val="004459C5"/>
    <w:rsid w:val="004626E1"/>
    <w:rsid w:val="004667BF"/>
    <w:rsid w:val="00466956"/>
    <w:rsid w:val="00471E38"/>
    <w:rsid w:val="004A2981"/>
    <w:rsid w:val="004A31EE"/>
    <w:rsid w:val="004A4EEC"/>
    <w:rsid w:val="004B2C34"/>
    <w:rsid w:val="004B318A"/>
    <w:rsid w:val="004B48DA"/>
    <w:rsid w:val="004C022C"/>
    <w:rsid w:val="004C66E1"/>
    <w:rsid w:val="004D7B43"/>
    <w:rsid w:val="004E4DA9"/>
    <w:rsid w:val="004F2E65"/>
    <w:rsid w:val="00507C70"/>
    <w:rsid w:val="0052596F"/>
    <w:rsid w:val="00534E05"/>
    <w:rsid w:val="005362EC"/>
    <w:rsid w:val="00544A1D"/>
    <w:rsid w:val="00551A1B"/>
    <w:rsid w:val="0056067B"/>
    <w:rsid w:val="00566D79"/>
    <w:rsid w:val="0059633F"/>
    <w:rsid w:val="005971F4"/>
    <w:rsid w:val="005A0FF0"/>
    <w:rsid w:val="005C09B2"/>
    <w:rsid w:val="005C56F5"/>
    <w:rsid w:val="005E09D6"/>
    <w:rsid w:val="005E1487"/>
    <w:rsid w:val="005E1C82"/>
    <w:rsid w:val="005F1591"/>
    <w:rsid w:val="00601E17"/>
    <w:rsid w:val="00610A09"/>
    <w:rsid w:val="006147CF"/>
    <w:rsid w:val="00636D6C"/>
    <w:rsid w:val="00666D0C"/>
    <w:rsid w:val="00672863"/>
    <w:rsid w:val="00675AEB"/>
    <w:rsid w:val="00685B00"/>
    <w:rsid w:val="006B7522"/>
    <w:rsid w:val="006C20F3"/>
    <w:rsid w:val="006C75E7"/>
    <w:rsid w:val="006D140A"/>
    <w:rsid w:val="006E5FA1"/>
    <w:rsid w:val="00702B29"/>
    <w:rsid w:val="00705899"/>
    <w:rsid w:val="00735A8C"/>
    <w:rsid w:val="007408F0"/>
    <w:rsid w:val="00755E0B"/>
    <w:rsid w:val="0076518C"/>
    <w:rsid w:val="00771CA0"/>
    <w:rsid w:val="00774619"/>
    <w:rsid w:val="00781820"/>
    <w:rsid w:val="00784558"/>
    <w:rsid w:val="00786AA0"/>
    <w:rsid w:val="00787AF0"/>
    <w:rsid w:val="0079295A"/>
    <w:rsid w:val="007B07E3"/>
    <w:rsid w:val="007B0F4F"/>
    <w:rsid w:val="007C2EF1"/>
    <w:rsid w:val="008062C6"/>
    <w:rsid w:val="00810D7F"/>
    <w:rsid w:val="008170B2"/>
    <w:rsid w:val="008257E0"/>
    <w:rsid w:val="0083112F"/>
    <w:rsid w:val="00836C7A"/>
    <w:rsid w:val="0084361F"/>
    <w:rsid w:val="008567DA"/>
    <w:rsid w:val="00883F8F"/>
    <w:rsid w:val="00886716"/>
    <w:rsid w:val="008A5548"/>
    <w:rsid w:val="008B1AC8"/>
    <w:rsid w:val="008B5795"/>
    <w:rsid w:val="008D49D0"/>
    <w:rsid w:val="008D6804"/>
    <w:rsid w:val="008F70BA"/>
    <w:rsid w:val="00905025"/>
    <w:rsid w:val="009063FD"/>
    <w:rsid w:val="00915AC1"/>
    <w:rsid w:val="00924073"/>
    <w:rsid w:val="00924F73"/>
    <w:rsid w:val="0093600A"/>
    <w:rsid w:val="009402C6"/>
    <w:rsid w:val="00962F3F"/>
    <w:rsid w:val="009656E1"/>
    <w:rsid w:val="009B14B2"/>
    <w:rsid w:val="009B4CCC"/>
    <w:rsid w:val="009E052A"/>
    <w:rsid w:val="009E7BE5"/>
    <w:rsid w:val="00A05B71"/>
    <w:rsid w:val="00A104F8"/>
    <w:rsid w:val="00A30173"/>
    <w:rsid w:val="00A30CB1"/>
    <w:rsid w:val="00A3531C"/>
    <w:rsid w:val="00A5228B"/>
    <w:rsid w:val="00A63B6D"/>
    <w:rsid w:val="00A7065D"/>
    <w:rsid w:val="00A70B9E"/>
    <w:rsid w:val="00A70FF5"/>
    <w:rsid w:val="00A7393A"/>
    <w:rsid w:val="00A74946"/>
    <w:rsid w:val="00A8299E"/>
    <w:rsid w:val="00A92B6F"/>
    <w:rsid w:val="00A93389"/>
    <w:rsid w:val="00A95F84"/>
    <w:rsid w:val="00AA437D"/>
    <w:rsid w:val="00AB356A"/>
    <w:rsid w:val="00AB4196"/>
    <w:rsid w:val="00AB432F"/>
    <w:rsid w:val="00AC5A2E"/>
    <w:rsid w:val="00AD2886"/>
    <w:rsid w:val="00AD335D"/>
    <w:rsid w:val="00AE0AD2"/>
    <w:rsid w:val="00AF7511"/>
    <w:rsid w:val="00B03589"/>
    <w:rsid w:val="00B03C73"/>
    <w:rsid w:val="00B16C48"/>
    <w:rsid w:val="00B16E76"/>
    <w:rsid w:val="00B21790"/>
    <w:rsid w:val="00B24386"/>
    <w:rsid w:val="00B3462A"/>
    <w:rsid w:val="00B401BD"/>
    <w:rsid w:val="00B46995"/>
    <w:rsid w:val="00B6066D"/>
    <w:rsid w:val="00B628C3"/>
    <w:rsid w:val="00B72362"/>
    <w:rsid w:val="00B87AFE"/>
    <w:rsid w:val="00B904FF"/>
    <w:rsid w:val="00B92D6C"/>
    <w:rsid w:val="00BA33E0"/>
    <w:rsid w:val="00BB2B22"/>
    <w:rsid w:val="00BD0BF8"/>
    <w:rsid w:val="00BF0D0C"/>
    <w:rsid w:val="00C0120A"/>
    <w:rsid w:val="00C02989"/>
    <w:rsid w:val="00C03628"/>
    <w:rsid w:val="00C04CC6"/>
    <w:rsid w:val="00C147C8"/>
    <w:rsid w:val="00C159E8"/>
    <w:rsid w:val="00C17653"/>
    <w:rsid w:val="00C204F9"/>
    <w:rsid w:val="00C22026"/>
    <w:rsid w:val="00C25465"/>
    <w:rsid w:val="00C4358E"/>
    <w:rsid w:val="00C43BD2"/>
    <w:rsid w:val="00C5644B"/>
    <w:rsid w:val="00C8731E"/>
    <w:rsid w:val="00CB06E4"/>
    <w:rsid w:val="00CC1FB9"/>
    <w:rsid w:val="00CC35DD"/>
    <w:rsid w:val="00CC4C37"/>
    <w:rsid w:val="00CD02D2"/>
    <w:rsid w:val="00CD5290"/>
    <w:rsid w:val="00CD79AC"/>
    <w:rsid w:val="00CE1AA4"/>
    <w:rsid w:val="00CE4A50"/>
    <w:rsid w:val="00D13CCA"/>
    <w:rsid w:val="00D2196B"/>
    <w:rsid w:val="00D251F3"/>
    <w:rsid w:val="00D30168"/>
    <w:rsid w:val="00D32D92"/>
    <w:rsid w:val="00D33A2F"/>
    <w:rsid w:val="00D43415"/>
    <w:rsid w:val="00D44CCE"/>
    <w:rsid w:val="00D45AD7"/>
    <w:rsid w:val="00D63216"/>
    <w:rsid w:val="00D66DB0"/>
    <w:rsid w:val="00D72592"/>
    <w:rsid w:val="00D74075"/>
    <w:rsid w:val="00D82E87"/>
    <w:rsid w:val="00D91E26"/>
    <w:rsid w:val="00DC19C2"/>
    <w:rsid w:val="00DD4DFA"/>
    <w:rsid w:val="00DD75A6"/>
    <w:rsid w:val="00DE0A39"/>
    <w:rsid w:val="00DE7310"/>
    <w:rsid w:val="00DF30FD"/>
    <w:rsid w:val="00E10E4F"/>
    <w:rsid w:val="00E157C0"/>
    <w:rsid w:val="00E212E9"/>
    <w:rsid w:val="00E27FDD"/>
    <w:rsid w:val="00E3446F"/>
    <w:rsid w:val="00E3495E"/>
    <w:rsid w:val="00E37732"/>
    <w:rsid w:val="00E418ED"/>
    <w:rsid w:val="00E46E75"/>
    <w:rsid w:val="00E55FB0"/>
    <w:rsid w:val="00E60278"/>
    <w:rsid w:val="00E623D3"/>
    <w:rsid w:val="00E74A2E"/>
    <w:rsid w:val="00E771F1"/>
    <w:rsid w:val="00E80728"/>
    <w:rsid w:val="00E95CCA"/>
    <w:rsid w:val="00E961AF"/>
    <w:rsid w:val="00EA44DD"/>
    <w:rsid w:val="00EA5059"/>
    <w:rsid w:val="00EB0F88"/>
    <w:rsid w:val="00ED5D14"/>
    <w:rsid w:val="00ED6B5A"/>
    <w:rsid w:val="00EE58B1"/>
    <w:rsid w:val="00EE6EE1"/>
    <w:rsid w:val="00F15ABF"/>
    <w:rsid w:val="00F246FF"/>
    <w:rsid w:val="00F301C9"/>
    <w:rsid w:val="00F47396"/>
    <w:rsid w:val="00F47709"/>
    <w:rsid w:val="00F5140B"/>
    <w:rsid w:val="00F57AC3"/>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A5316"/>
  <w15:docId w15:val="{60100D28-7DEA-47CC-9B9C-0DBED8C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B2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82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a.jundzill@zdppaslek.pl" TargetMode="External"/><Relationship Id="rId2" Type="http://schemas.openxmlformats.org/officeDocument/2006/relationships/numbering" Target="numbering.xml"/><Relationship Id="rId16" Type="http://schemas.openxmlformats.org/officeDocument/2006/relationships/hyperlink" Target="mailto:zdppaslek@zdppaslek.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
      <w:docPartPr>
        <w:name w:val="5391DBCF44834CD5BDE631377E33462D"/>
        <w:category>
          <w:name w:val="Ogólne"/>
          <w:gallery w:val="placeholder"/>
        </w:category>
        <w:types>
          <w:type w:val="bbPlcHdr"/>
        </w:types>
        <w:behaviors>
          <w:behavior w:val="content"/>
        </w:behaviors>
        <w:guid w:val="{21E32A14-C369-42F6-B3A9-C9CBAEFE5AD2}"/>
      </w:docPartPr>
      <w:docPartBody>
        <w:p w:rsidR="00140FF6" w:rsidRDefault="00D86BF1" w:rsidP="00D86BF1">
          <w:pPr>
            <w:pStyle w:val="5391DBCF44834CD5BDE631377E33462D"/>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20CF6"/>
    <w:rsid w:val="000A6729"/>
    <w:rsid w:val="00101D15"/>
    <w:rsid w:val="00140FF6"/>
    <w:rsid w:val="00171076"/>
    <w:rsid w:val="001F0FA1"/>
    <w:rsid w:val="00283B85"/>
    <w:rsid w:val="00346D78"/>
    <w:rsid w:val="00405FAF"/>
    <w:rsid w:val="00450CD9"/>
    <w:rsid w:val="004B7241"/>
    <w:rsid w:val="00501A58"/>
    <w:rsid w:val="00554349"/>
    <w:rsid w:val="00573B80"/>
    <w:rsid w:val="0059539F"/>
    <w:rsid w:val="005A5AA5"/>
    <w:rsid w:val="005E39C3"/>
    <w:rsid w:val="00850B30"/>
    <w:rsid w:val="0087284B"/>
    <w:rsid w:val="00A74B28"/>
    <w:rsid w:val="00AE5D5C"/>
    <w:rsid w:val="00B1325A"/>
    <w:rsid w:val="00B30F80"/>
    <w:rsid w:val="00B825E0"/>
    <w:rsid w:val="00C143A9"/>
    <w:rsid w:val="00CB5031"/>
    <w:rsid w:val="00D1392C"/>
    <w:rsid w:val="00D57388"/>
    <w:rsid w:val="00D86BF1"/>
    <w:rsid w:val="00D879D0"/>
    <w:rsid w:val="00DC24C4"/>
    <w:rsid w:val="00E27EDE"/>
    <w:rsid w:val="00E5462A"/>
    <w:rsid w:val="00EA2950"/>
    <w:rsid w:val="00ED2169"/>
    <w:rsid w:val="00ED44FE"/>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 w:type="paragraph" w:customStyle="1" w:styleId="5391DBCF44834CD5BDE631377E33462D">
    <w:name w:val="5391DBCF44834CD5BDE631377E33462D"/>
    <w:rsid w:val="00D86B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FB7A-0749-4DC1-8EBF-B084554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8430</Words>
  <Characters>50580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Przetarg nieograniczony. Nr sprawy: DM.252.10.2022</vt:lpstr>
    </vt:vector>
  </TitlesOfParts>
  <Company/>
  <LinksUpToDate>false</LinksUpToDate>
  <CharactersWithSpaces>58893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DM.252.10.2022</dc:title>
  <dc:creator>p.paczkowski</dc:creator>
  <cp:lastModifiedBy>a.jundzill</cp:lastModifiedBy>
  <cp:revision>4</cp:revision>
  <cp:lastPrinted>2021-06-22T06:10:00Z</cp:lastPrinted>
  <dcterms:created xsi:type="dcterms:W3CDTF">2022-05-30T09:37:00Z</dcterms:created>
  <dcterms:modified xsi:type="dcterms:W3CDTF">2022-05-30T09:48:00Z</dcterms:modified>
</cp:coreProperties>
</file>