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FF" w:rsidRPr="004209FF" w:rsidRDefault="004209F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proofErr w:type="spellStart"/>
      <w:r w:rsidRPr="004209FF">
        <w:rPr>
          <w:rFonts w:cs="Calibri,Bold"/>
          <w:bCs/>
        </w:rPr>
        <w:t>Załacznik</w:t>
      </w:r>
      <w:proofErr w:type="spellEnd"/>
      <w:r w:rsidRPr="004209FF">
        <w:rPr>
          <w:rFonts w:cs="Calibri,Bold"/>
          <w:bCs/>
        </w:rPr>
        <w:t xml:space="preserve"> nr 10 do </w:t>
      </w:r>
      <w:proofErr w:type="spellStart"/>
      <w:r w:rsidRPr="004209FF">
        <w:rPr>
          <w:rFonts w:cs="Calibri,Bold"/>
          <w:bCs/>
        </w:rPr>
        <w:t>siwz</w:t>
      </w:r>
      <w:proofErr w:type="spellEnd"/>
    </w:p>
    <w:p w:rsidR="0071027F" w:rsidRDefault="0071027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Wzór </w:t>
      </w:r>
    </w:p>
    <w:p w:rsidR="00D22C5A" w:rsidRPr="00D22C5A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 xml:space="preserve">UMOWA NR </w:t>
      </w:r>
      <w:r w:rsidR="0071027F">
        <w:rPr>
          <w:rFonts w:cs="Calibri,Bold"/>
          <w:b/>
          <w:bCs/>
        </w:rPr>
        <w:t>…../</w:t>
      </w:r>
      <w:r w:rsidR="004209FF">
        <w:rPr>
          <w:rFonts w:cs="Calibri,Bold"/>
          <w:b/>
          <w:bCs/>
        </w:rPr>
        <w:t>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zawarta w dniu ……………….. r. pomiędzy: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1027F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1027F">
        <w:rPr>
          <w:rFonts w:cs="Calibri"/>
          <w:b/>
        </w:rPr>
        <w:t xml:space="preserve">Zarządem Dróg Powiatowych w </w:t>
      </w:r>
      <w:r w:rsidR="0071027F">
        <w:rPr>
          <w:rFonts w:cs="Calibri"/>
          <w:b/>
        </w:rPr>
        <w:t xml:space="preserve">Elblągu z/s w </w:t>
      </w:r>
      <w:proofErr w:type="spellStart"/>
      <w:r w:rsidR="0071027F">
        <w:rPr>
          <w:rFonts w:cs="Calibri"/>
          <w:b/>
        </w:rPr>
        <w:t>Pasłeku</w:t>
      </w:r>
      <w:proofErr w:type="spellEnd"/>
    </w:p>
    <w:p w:rsidR="00D22C5A" w:rsidRPr="0071027F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1027F">
        <w:rPr>
          <w:rFonts w:cs="Calibri"/>
          <w:b/>
        </w:rPr>
        <w:t>1</w:t>
      </w:r>
      <w:r w:rsidR="0071027F">
        <w:rPr>
          <w:rFonts w:cs="Calibri"/>
          <w:b/>
        </w:rPr>
        <w:t>4</w:t>
      </w:r>
      <w:r w:rsidRPr="0071027F">
        <w:rPr>
          <w:rFonts w:cs="Calibri"/>
          <w:b/>
        </w:rPr>
        <w:t>-</w:t>
      </w:r>
      <w:r w:rsidR="0071027F">
        <w:rPr>
          <w:rFonts w:cs="Calibri"/>
          <w:b/>
        </w:rPr>
        <w:t>400</w:t>
      </w:r>
      <w:r w:rsidRPr="0071027F">
        <w:rPr>
          <w:rFonts w:cs="Calibri"/>
          <w:b/>
        </w:rPr>
        <w:t xml:space="preserve"> P</w:t>
      </w:r>
      <w:r w:rsidR="0071027F">
        <w:rPr>
          <w:rFonts w:cs="Calibri"/>
          <w:b/>
        </w:rPr>
        <w:t>asłęk, ul. Dworcowa 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 xml:space="preserve">Dyrektora </w:t>
      </w:r>
      <w:r>
        <w:rPr>
          <w:rFonts w:cs="Calibri"/>
        </w:rPr>
        <w:t>–</w:t>
      </w:r>
      <w:r w:rsidR="00D22C5A" w:rsidRPr="00D22C5A">
        <w:rPr>
          <w:rFonts w:cs="Calibri"/>
        </w:rPr>
        <w:t xml:space="preserve"> </w:t>
      </w:r>
      <w:r>
        <w:rPr>
          <w:rFonts w:cs="Calibri"/>
        </w:rPr>
        <w:t xml:space="preserve">Tadeusza </w:t>
      </w:r>
      <w:proofErr w:type="spellStart"/>
      <w:r>
        <w:rPr>
          <w:rFonts w:cs="Calibri"/>
        </w:rPr>
        <w:t>Przyborskiego</w:t>
      </w:r>
      <w:proofErr w:type="spellEnd"/>
    </w:p>
    <w:p w:rsidR="0071027F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Przy kontrasygnacie Głównego Księgowego – Haliny </w:t>
      </w:r>
      <w:proofErr w:type="spellStart"/>
      <w:r>
        <w:rPr>
          <w:rFonts w:cs="Calibri"/>
        </w:rPr>
        <w:t>Andrusewicz</w:t>
      </w:r>
      <w:proofErr w:type="spellEnd"/>
      <w:r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Zamawiającym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…………………………………….., zarejestrowaną w rejestrze przedsiębiorców pod numerem KRS …………………… prowadzonym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…………………………………………..zł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NIP: …………………………………. Regon: ………………………………….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Wykonawcą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na podstawie dokonanego przez Zamawiającego wyboru oferty Wykonawcy w </w:t>
      </w:r>
      <w:r w:rsidRPr="00D22C5A">
        <w:rPr>
          <w:rFonts w:cs="Calibri,Italic"/>
          <w:i/>
          <w:iCs/>
        </w:rPr>
        <w:t xml:space="preserve">przetargu nieograniczonym </w:t>
      </w:r>
      <w:r w:rsidRPr="00D22C5A">
        <w:rPr>
          <w:rFonts w:cs="Calibri"/>
        </w:rPr>
        <w:t>o wartości</w:t>
      </w:r>
      <w:r>
        <w:rPr>
          <w:rFonts w:cs="Calibri"/>
        </w:rPr>
        <w:t xml:space="preserve"> </w:t>
      </w:r>
      <w:r w:rsidRPr="00D22C5A">
        <w:rPr>
          <w:rFonts w:cs="Calibri,Italic"/>
          <w:i/>
          <w:iCs/>
        </w:rPr>
        <w:t xml:space="preserve">poniżej 5 225 000 </w:t>
      </w:r>
      <w:r w:rsidRPr="00D22C5A">
        <w:rPr>
          <w:rFonts w:cs="Calibri"/>
        </w:rPr>
        <w:t xml:space="preserve">euro dla robót budowlanych, </w:t>
      </w:r>
      <w:r w:rsidRPr="00D22C5A">
        <w:rPr>
          <w:rFonts w:cs="Calibri,Bold"/>
          <w:b/>
          <w:bCs/>
        </w:rPr>
        <w:t xml:space="preserve">nr </w:t>
      </w:r>
      <w:r>
        <w:rPr>
          <w:rFonts w:cs="Calibri,Bold"/>
          <w:b/>
          <w:bCs/>
        </w:rPr>
        <w:t>DM</w:t>
      </w:r>
      <w:r w:rsidRPr="00D22C5A">
        <w:rPr>
          <w:rFonts w:cs="Calibri,Bold"/>
          <w:b/>
          <w:bCs/>
        </w:rPr>
        <w:t>.2</w:t>
      </w:r>
      <w:r>
        <w:rPr>
          <w:rFonts w:cs="Calibri,Bold"/>
          <w:b/>
          <w:bCs/>
        </w:rPr>
        <w:t>52</w:t>
      </w:r>
      <w:r w:rsidRPr="00D22C5A">
        <w:rPr>
          <w:rFonts w:cs="Calibri,Bold"/>
          <w:b/>
          <w:bCs/>
        </w:rPr>
        <w:t>.</w:t>
      </w:r>
      <w:r w:rsidR="004209FF">
        <w:rPr>
          <w:rFonts w:cs="Calibri,Bold"/>
          <w:b/>
          <w:bCs/>
        </w:rPr>
        <w:t>8</w:t>
      </w:r>
      <w:r w:rsidRPr="00D22C5A">
        <w:rPr>
          <w:rFonts w:cs="Calibri,Bold"/>
          <w:b/>
          <w:bCs/>
        </w:rPr>
        <w:t>.</w:t>
      </w:r>
      <w:r>
        <w:rPr>
          <w:rFonts w:cs="Calibri,Bold"/>
          <w:b/>
          <w:bCs/>
        </w:rPr>
        <w:t>2016</w:t>
      </w:r>
      <w:r w:rsidRPr="00D22C5A">
        <w:rPr>
          <w:rFonts w:cs="Calibri,Bold"/>
          <w:b/>
          <w:bCs/>
        </w:rPr>
        <w:t xml:space="preserve"> </w:t>
      </w:r>
      <w:r w:rsidRPr="00D22C5A">
        <w:rPr>
          <w:rFonts w:cs="Calibri"/>
        </w:rPr>
        <w:t>przeprowadzony</w:t>
      </w:r>
      <w:r w:rsidR="0071027F">
        <w:rPr>
          <w:rFonts w:cs="Calibri"/>
        </w:rPr>
        <w:t>m</w:t>
      </w:r>
      <w:r w:rsidRPr="00D22C5A">
        <w:rPr>
          <w:rFonts w:cs="Calibri"/>
        </w:rPr>
        <w:t xml:space="preserve"> zgodnie</w:t>
      </w:r>
      <w:r>
        <w:rPr>
          <w:rFonts w:cs="Calibri"/>
        </w:rPr>
        <w:t xml:space="preserve"> </w:t>
      </w:r>
      <w:r w:rsidRPr="00D22C5A">
        <w:rPr>
          <w:rFonts w:cs="Calibri"/>
        </w:rPr>
        <w:t>z przepisami ustawy z dnia 29 stycznia 2004 r. Prawo zamówień publicznych ( t. j. Dz. U. z 2015 r. poz. 2164 z póź.zm).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PRZEDMIOT UMOWY</w:t>
      </w:r>
    </w:p>
    <w:p w:rsidR="00D22C5A" w:rsidRPr="0071027F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1027F">
        <w:rPr>
          <w:rFonts w:cs="Calibri"/>
          <w:b/>
        </w:rPr>
        <w:t>§ 1</w:t>
      </w:r>
    </w:p>
    <w:p w:rsidR="00D22C5A" w:rsidRPr="004209FF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71027F">
        <w:rPr>
          <w:rFonts w:cs="Calibri"/>
          <w:b/>
        </w:rPr>
        <w:t>1.</w:t>
      </w:r>
      <w:r w:rsidRPr="00D22C5A">
        <w:rPr>
          <w:rFonts w:cs="Calibri"/>
        </w:rPr>
        <w:t xml:space="preserve"> Zamawiający powierza, a Wykonawca przyjmuje do wykonania </w:t>
      </w:r>
      <w:r w:rsidR="00BF7216" w:rsidRPr="004209FF">
        <w:rPr>
          <w:rFonts w:ascii="Calibri" w:hAnsi="Calibri" w:cs="Arial"/>
        </w:rPr>
        <w:t xml:space="preserve">roboty </w:t>
      </w:r>
      <w:proofErr w:type="spellStart"/>
      <w:r w:rsidR="00BF7216" w:rsidRPr="004209FF">
        <w:rPr>
          <w:rFonts w:ascii="Calibri" w:hAnsi="Calibri" w:cs="Arial"/>
        </w:rPr>
        <w:t>budowlanea</w:t>
      </w:r>
      <w:proofErr w:type="spellEnd"/>
      <w:r w:rsidR="00BF7216" w:rsidRPr="004209FF">
        <w:rPr>
          <w:rFonts w:ascii="Calibri" w:hAnsi="Calibri" w:cs="Arial"/>
        </w:rPr>
        <w:t xml:space="preserve"> polegająca na: </w:t>
      </w:r>
      <w:r w:rsidR="00BF7216" w:rsidRPr="004209FF">
        <w:rPr>
          <w:rFonts w:ascii="Calibri" w:hAnsi="Calibri" w:cs="Arial"/>
          <w:b/>
        </w:rPr>
        <w:t>„Roz</w:t>
      </w:r>
      <w:r w:rsidR="00BF7216" w:rsidRPr="004209FF">
        <w:rPr>
          <w:rFonts w:ascii="Calibri" w:hAnsi="Calibri"/>
          <w:b/>
          <w:bCs/>
        </w:rPr>
        <w:t xml:space="preserve">budowie drogi powiatowej nr 1185N na odcinku </w:t>
      </w:r>
      <w:proofErr w:type="spellStart"/>
      <w:r w:rsidR="00BF7216" w:rsidRPr="004209FF">
        <w:rPr>
          <w:rFonts w:ascii="Calibri" w:hAnsi="Calibri"/>
          <w:b/>
          <w:bCs/>
        </w:rPr>
        <w:t>Śliwica</w:t>
      </w:r>
      <w:proofErr w:type="spellEnd"/>
      <w:r w:rsidR="00BF7216" w:rsidRPr="004209FF">
        <w:rPr>
          <w:rFonts w:ascii="Calibri" w:hAnsi="Calibri"/>
          <w:b/>
          <w:bCs/>
        </w:rPr>
        <w:t xml:space="preserve"> – Barzyna – Rychliki o długości 1,567 km”.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BF7216">
      <w:p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</w:rPr>
      </w:pPr>
      <w:r w:rsidRPr="0071027F">
        <w:rPr>
          <w:rFonts w:cs="Calibri"/>
          <w:b/>
        </w:rPr>
        <w:t>2.</w:t>
      </w:r>
      <w:r w:rsidRPr="00D22C5A">
        <w:rPr>
          <w:rFonts w:cs="Calibri"/>
        </w:rPr>
        <w:t xml:space="preserve"> Zakres przedmiotu zamówienia został szczegółowo opisany w dokumentacji przetargowej obejmującej: </w:t>
      </w:r>
      <w:proofErr w:type="spellStart"/>
      <w:r w:rsidR="00BF7216">
        <w:rPr>
          <w:rFonts w:cs="Calibri"/>
        </w:rPr>
        <w:t>siwz</w:t>
      </w:r>
      <w:proofErr w:type="spellEnd"/>
      <w:r w:rsidR="00BF7216">
        <w:rPr>
          <w:rFonts w:cs="Calibri"/>
        </w:rPr>
        <w:t>,</w:t>
      </w:r>
      <w:r>
        <w:rPr>
          <w:rFonts w:cs="Calibri"/>
        </w:rPr>
        <w:t xml:space="preserve"> </w:t>
      </w:r>
      <w:r w:rsidR="00BF7216" w:rsidRPr="00BF4B0D">
        <w:rPr>
          <w:rFonts w:ascii="Calibri" w:hAnsi="Calibri" w:cs="Calibri"/>
          <w:color w:val="C00000"/>
        </w:rPr>
        <w:t xml:space="preserve">  </w:t>
      </w:r>
      <w:r w:rsidR="00BF7216" w:rsidRPr="004209FF">
        <w:rPr>
          <w:rFonts w:ascii="Calibri" w:hAnsi="Calibri" w:cs="Calibri"/>
        </w:rPr>
        <w:t>specyfikacje techniczne wykonania i odbioru robót budowlanych</w:t>
      </w:r>
      <w:r w:rsidR="004365D0">
        <w:rPr>
          <w:rFonts w:ascii="Calibri" w:hAnsi="Calibri" w:cs="Calibri"/>
        </w:rPr>
        <w:t xml:space="preserve"> oraz dokumentacji</w:t>
      </w:r>
      <w:r w:rsidR="00BF7216" w:rsidRPr="004209FF">
        <w:rPr>
          <w:rFonts w:ascii="Calibri" w:hAnsi="Calibri" w:cs="Calibri"/>
        </w:rPr>
        <w:t xml:space="preserve"> projektowa  </w:t>
      </w:r>
      <w:r w:rsidR="00BF7216" w:rsidRPr="004209FF">
        <w:rPr>
          <w:rFonts w:ascii="Calibri" w:hAnsi="Calibri" w:cs="Calibri"/>
          <w:b/>
        </w:rPr>
        <w:t>dla odcinka drogi od km 7+ 945 do km 9+ 512</w:t>
      </w:r>
      <w:r>
        <w:rPr>
          <w:rFonts w:cs="Calibri"/>
        </w:rPr>
        <w:t xml:space="preserve"> </w:t>
      </w:r>
      <w:r w:rsidRPr="00D22C5A">
        <w:rPr>
          <w:rFonts w:cs="Calibri"/>
        </w:rPr>
        <w:t>stanowiące załącznik nr ………… do niniejszej umowy.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3.</w:t>
      </w:r>
      <w:r w:rsidRPr="00D22C5A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Umowa,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Projekty wykonawcze,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3</w:t>
      </w:r>
      <w:r w:rsidR="00D22C5A" w:rsidRPr="00D22C5A">
        <w:rPr>
          <w:rFonts w:cs="Calibri"/>
        </w:rPr>
        <w:t xml:space="preserve">)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>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4</w:t>
      </w:r>
      <w:r w:rsidR="004365D0">
        <w:rPr>
          <w:rFonts w:cs="Calibri"/>
        </w:rPr>
        <w:t xml:space="preserve">) </w:t>
      </w:r>
      <w:r w:rsidR="00D22C5A" w:rsidRPr="00D22C5A">
        <w:rPr>
          <w:rFonts w:cs="Calibri"/>
        </w:rPr>
        <w:t>SIWZ (w zakresie nie ujętym wyżej),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4365D0">
        <w:rPr>
          <w:rFonts w:cs="Calibri"/>
        </w:rPr>
        <w:t>5</w:t>
      </w:r>
      <w:r w:rsidR="00D22C5A" w:rsidRPr="00D22C5A">
        <w:rPr>
          <w:rFonts w:cs="Calibri"/>
        </w:rPr>
        <w:t>) Oferta Wykonawcy wraz ze stanowiącym jej integralną część Kosztorysem ofertowym.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</w:t>
      </w:r>
      <w:r w:rsidRPr="00D22C5A">
        <w:rPr>
          <w:rFonts w:cs="Calibri"/>
        </w:rPr>
        <w:t>. W celu wyeliminowania stwierdzonych rozbieżności pomiędzy dokumentami, o których mowa w ust. 3.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Zamawiający jest zobowiązany niezwłocznie przekazać informację na piśmie występującemu o wyjaśnienie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rozbieżności, z zachowaniem przy interpretacji rozbieżności zasady pierwszeństwa kolejności dokumentów,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o której mowa w ust. 3.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5. </w:t>
      </w:r>
      <w:r w:rsidRPr="00D22C5A">
        <w:rPr>
          <w:rFonts w:cs="Calibri"/>
        </w:rPr>
        <w:t>Wykonawca oświadcza, że uwzględnił w ofercie wszelkie dane udostępnione przez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Wycena oferty jest dokonana w oparciu o kosztorys ofertowy </w:t>
      </w:r>
      <w:r w:rsidR="00BF7216">
        <w:rPr>
          <w:rFonts w:cs="Calibri"/>
        </w:rPr>
        <w:t xml:space="preserve">Wykonawcy </w:t>
      </w:r>
      <w:r w:rsidRPr="00D22C5A">
        <w:rPr>
          <w:rFonts w:cs="Calibri"/>
        </w:rPr>
        <w:t xml:space="preserve">oraz dokumentację projektową,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oraz inne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elementy SIWZ opisujące przedmiot zamówienia.</w:t>
      </w:r>
    </w:p>
    <w:p w:rsidR="004365D0" w:rsidRPr="00D22C5A" w:rsidRDefault="004365D0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7.</w:t>
      </w:r>
      <w:r w:rsidRPr="00D22C5A">
        <w:rPr>
          <w:rFonts w:cs="Calibri"/>
        </w:rPr>
        <w:t xml:space="preserve"> Wykonawca zobowiązuje się wykonać wszystkie opisane Dokumentacją projektową oraz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roboty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budowlane, niezbędne do realizacji przedmiotu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8.</w:t>
      </w:r>
      <w:r w:rsidRPr="00D22C5A">
        <w:rPr>
          <w:rFonts w:cs="Calibri"/>
        </w:rPr>
        <w:t xml:space="preserve"> Roboty budowlane nieobjęte niniejszą Umową, nieujęte w projekcie budowlanym, które nie były możliwe do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przewidzenia w chwili wszczęcia postępowania o udzielenie zamówienia publicznego stanowią roboty dodatkowe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 rozumieniu art. 144 ustawy z dnia 29 stycznia 2004 r. Prawo zamówień publicznych (t. j. Dz. U. z 2015 r. poz.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2164 z póź.zm).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Przedmiot umowy wykonany zostanie z materiałów dostarczonych przez Wykonawcę za wyjątkiem materiałów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budowlanych nadających się i przewidzianych w dokumentacji projektowej do ponownego wykorzystania.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Materiały, o których mowa w ust. 1, powinny odpowiadać, co do jakości wymaganiom określonym ustawą z dnia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16 kwietnia 2004 r. o wyrobach budowlanych (Dz. U. z 2014r, poz. 883 ze zm.) oraz wymaganiom określonym w</w:t>
      </w:r>
      <w:r w:rsidR="00F173DD">
        <w:rPr>
          <w:rFonts w:cs="Calibri"/>
        </w:rPr>
        <w:t xml:space="preserve">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3. Wykonawca będzie przeprowadzać pomiary i badania materiałów oraz robót zgodnie z zasadami kontroli jakości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materiałów i robót określonymi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TERMIN WYKONANIA ZAMÓWIENIA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3</w:t>
      </w:r>
    </w:p>
    <w:p w:rsidR="00BF7216" w:rsidRPr="005174E1" w:rsidRDefault="00D22C5A" w:rsidP="00BF7216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hAnsi="Calibri" w:cs="Arial"/>
          <w:b/>
          <w:strike/>
          <w:color w:val="FF0000"/>
        </w:rPr>
      </w:pPr>
      <w:r w:rsidRPr="00F173DD">
        <w:rPr>
          <w:rFonts w:cs="Calibri"/>
          <w:b/>
        </w:rPr>
        <w:t>1</w:t>
      </w:r>
      <w:r w:rsidRPr="004209FF">
        <w:rPr>
          <w:rFonts w:cs="Calibri"/>
          <w:b/>
        </w:rPr>
        <w:t xml:space="preserve">. </w:t>
      </w:r>
      <w:r w:rsidR="00BF7216" w:rsidRPr="004209FF">
        <w:rPr>
          <w:rFonts w:ascii="Calibri" w:hAnsi="Calibri" w:cs="Arial"/>
        </w:rPr>
        <w:t xml:space="preserve">Termin wykonania zamówienia: 150 dni kalendarzowych od dnia przekazania frontu robót </w:t>
      </w:r>
      <w:r w:rsidR="004209FF" w:rsidRPr="004209FF">
        <w:rPr>
          <w:rFonts w:ascii="Calibri" w:hAnsi="Calibri" w:cs="Arial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 Rozpoczęcie czynności odbiorowych nastąpi w terminie do 7 dni licząc od daty potwierdzonego przez inspektora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nadzoru zgłoszenia Wykonawcy o zakończeniu robót i przyjęcia dokumentów niezbędnych do oceny wykonania</w:t>
      </w:r>
      <w:r w:rsidR="00BA0DB2"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</w:rPr>
        <w:t>3.</w:t>
      </w:r>
      <w:r w:rsidR="00D22C5A" w:rsidRPr="00D22C5A">
        <w:rPr>
          <w:rFonts w:cs="Calibri"/>
        </w:rPr>
        <w:t xml:space="preserve"> Termin ustalony w ust. 1 powyżej może ulec zmianie w sytuacji określonej w § 1</w:t>
      </w:r>
      <w:r w:rsidR="004209FF">
        <w:rPr>
          <w:rFonts w:cs="Calibri"/>
        </w:rPr>
        <w:t>7</w:t>
      </w:r>
      <w:r w:rsidR="00D22C5A" w:rsidRPr="00D22C5A">
        <w:rPr>
          <w:rFonts w:cs="Calibri"/>
        </w:rPr>
        <w:t xml:space="preserve">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PRAWA I OBOWIĄZKI STRON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Zamawiającego należy w szczególności: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przekazanie terenu budowy niezwłocznie po zgłoszeniu przez Wykonawcę Robót Zamawiającemu kierownika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budowy i kierowników robót, oraz złożeniu oświadczenia przez w/w o przyjęciu obowiązków,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dostarczenia Wykonawcy niezbędnej dokumentacji projektowej oraz dokonania jej zmian w zakresie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niezbędnym do wykonania przewidzianego w umowie obiektu budowlanego,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F173DD">
        <w:rPr>
          <w:rFonts w:cs="Calibri"/>
        </w:rPr>
        <w:t>3)</w:t>
      </w:r>
      <w:r w:rsidR="00D22C5A" w:rsidRPr="00D22C5A">
        <w:rPr>
          <w:rFonts w:cs="Calibri"/>
        </w:rPr>
        <w:t xml:space="preserve"> zapewnienie nadzoru inwestorskiego,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udzielenia Wykonawcy pełnomocnictw w przypadku, gdy okażą się one niezbędne do wykonania przez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Wykonawcę obowiązków wynikających z umowy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przeprowadzenie odbioru wykonanych robót,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zapłata za wykonaną i odebraną robotę.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Zamawiający ma prawo przekazać Wykonawcy dodatkowe rysunki i instrukcje, jakie uzna za konieczne dla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zgodnego z umową wykonania robót oraz usunięcia wad. Wykonawca ma obowiązek dostosować się do tych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rysunków i instrukcji.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lastRenderedPageBreak/>
        <w:t>3.</w:t>
      </w:r>
      <w:r w:rsidRPr="00D22C5A">
        <w:rPr>
          <w:rFonts w:cs="Calibri"/>
        </w:rPr>
        <w:t xml:space="preserve"> Zamawiający zastrzega sobie możliwość, jeżeli jest to niezbędne do zgodnej z umową realizacji robót, polecać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dokonywanie takich zmian ich </w:t>
      </w:r>
      <w:r w:rsidR="00BA0DB2">
        <w:rPr>
          <w:rFonts w:cs="Calibri"/>
        </w:rPr>
        <w:t xml:space="preserve"> </w:t>
      </w:r>
      <w:r w:rsidRPr="00D22C5A">
        <w:rPr>
          <w:rFonts w:cs="Calibri"/>
        </w:rPr>
        <w:t>jakości i ilości, jakie będą niezbędne dla wykonania przedmiotu niniejszej umowy,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a Wykonawca powinien wykonać każde z poniższych poleceń: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zwiększyć lub zmniejszyć ilość robót objętych kosztorysem ofertowym,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pominąć jakieś roboty,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zastosować roboty zamienne lub dodatkowe w przypadku konieczności wykonania robót nieprzewidzianych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 polecenie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4.</w:t>
      </w:r>
      <w:r w:rsidRPr="00D22C5A">
        <w:rPr>
          <w:rFonts w:cs="Calibri"/>
        </w:rPr>
        <w:t xml:space="preserve"> Wykonawca nie wprowadzi jakichkolwiek zmian jakości i ilości robót bez pisemnego polecenia Zamawiającego, za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wyjątkiem oczywistych zmian wynikających z rozliczenia kosztorysowego.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5.</w:t>
      </w:r>
      <w:r w:rsidRPr="00D22C5A">
        <w:rPr>
          <w:rFonts w:cs="Calibri"/>
        </w:rPr>
        <w:t xml:space="preserve"> Wykonanie robót dodatkowych lub zamiennych lub zaniechanie robót objętych niniejszą umową wymaga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sporządzenia protokołu konieczności zawierającego opis robót, uzasadnienie ich wykonania lub zaniechania,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wyliczenie wartości robót w oparciu o zapisy § 12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Wykonawca może przystąpić do wykonania robót dodatkowych lub zaniechać wykonanie robót wynikających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 umowy wyłącznie po zatwierdzeniu przez Zamawiającego protokołu konieczności. Zamawiający zatwierdzi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protokół w terminie </w:t>
      </w:r>
      <w:r w:rsidR="00F173DD">
        <w:rPr>
          <w:rFonts w:cs="Calibri"/>
        </w:rPr>
        <w:t>3</w:t>
      </w:r>
      <w:r w:rsidRPr="00D22C5A">
        <w:rPr>
          <w:rFonts w:cs="Calibri"/>
        </w:rPr>
        <w:t xml:space="preserve"> dni od zaakceptowania treści protokołu przez przedstawiciela Zamawiającego, inspektora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nadzoru i kierownika budowy.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Wykonawcy należy w szczególności: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1) przestrzeganie ogólnych wymagań dotyczących robót w zakresie określonym w pkt 1.5.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2) wykonanie przedmiotu umowy w oparciu o Dokumentację przetargową z uwzględnieniem wymagań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3) kontrola jakości materiałów i robót zgodnie z postanowieniami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 badania laboratoryjne będą</w:t>
      </w:r>
      <w:r>
        <w:rPr>
          <w:rFonts w:cs="Calibri"/>
        </w:rPr>
        <w:t xml:space="preserve"> </w:t>
      </w:r>
      <w:r w:rsidRPr="00D22C5A">
        <w:rPr>
          <w:rFonts w:cs="Calibri"/>
        </w:rPr>
        <w:t>prowadzone na koszt Wykonawcy w laboratoriach zaakceptowanych przez Zamawiającego,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4) skompletowanie i przedstawienie Zamawiającemu dokumentów pozwalających na ocenę prawidłowego</w:t>
      </w:r>
      <w:r>
        <w:rPr>
          <w:rFonts w:cs="Calibri"/>
        </w:rPr>
        <w:t xml:space="preserve"> </w:t>
      </w:r>
      <w:r w:rsidRPr="00D22C5A">
        <w:rPr>
          <w:rFonts w:cs="Calibri"/>
        </w:rPr>
        <w:t>wykonania przedmiotu odbioru częściowego i odbioru końcowego robót w zakresie określonym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postanowieniami pkt 8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5) zapewnienie bezpiecznego korzystania z obszaru przylegającego do terenu budowy oraz do dbania</w:t>
      </w:r>
      <w:r>
        <w:rPr>
          <w:rFonts w:cs="Calibri"/>
        </w:rPr>
        <w:t xml:space="preserve"> </w:t>
      </w:r>
      <w:r w:rsidRPr="00D22C5A">
        <w:rPr>
          <w:rFonts w:cs="Calibri"/>
        </w:rPr>
        <w:t>o porządek na terenie budowy, utrzymywania terenu budowy w stanie wolnym od przeszkód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komunikacyjnych, oraz usuwanie i składowanie wszelkich urządzeń pomocniczych i zbędnych materiałów,</w:t>
      </w:r>
      <w:r>
        <w:rPr>
          <w:rFonts w:cs="Calibri"/>
        </w:rPr>
        <w:t xml:space="preserve"> </w:t>
      </w:r>
      <w:r w:rsidRPr="00D22C5A">
        <w:rPr>
          <w:rFonts w:cs="Calibri"/>
        </w:rPr>
        <w:t>odpadów i śmieci oraz niepotrzebnych urządzeń prowizorycznych, a po zakończeniu robót usunięcie poza</w:t>
      </w:r>
      <w:r>
        <w:rPr>
          <w:rFonts w:cs="Calibri"/>
        </w:rPr>
        <w:t xml:space="preserve"> </w:t>
      </w:r>
      <w:r w:rsidRPr="00D22C5A">
        <w:rPr>
          <w:rFonts w:cs="Calibri"/>
        </w:rPr>
        <w:t>teren budowy wszelkich urządzeń tymczasowego zaplecza, oraz pozostawienie całego terenu budowy i robót</w:t>
      </w:r>
      <w:r>
        <w:rPr>
          <w:rFonts w:cs="Calibri"/>
        </w:rPr>
        <w:t xml:space="preserve"> </w:t>
      </w:r>
      <w:r w:rsidRPr="00D22C5A">
        <w:rPr>
          <w:rFonts w:cs="Calibri"/>
        </w:rPr>
        <w:t>czystego i nadającego się do użytkowania,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6) zapewnienie odpowiednich środków celem zabezpieczenia dróg i obiektów inżynieryjnych prowadzących do</w:t>
      </w:r>
      <w:r>
        <w:rPr>
          <w:rFonts w:cs="Calibri"/>
        </w:rPr>
        <w:t xml:space="preserve"> </w:t>
      </w:r>
      <w:r w:rsidRPr="00D22C5A">
        <w:rPr>
          <w:rFonts w:cs="Calibri"/>
        </w:rPr>
        <w:t>terenu budowy od uszkodzeń, które mogą spowodować roboty lub transport i sprzęt Wykonawcy lub jego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dostawców i </w:t>
      </w:r>
      <w:r w:rsidR="00BA0DB2">
        <w:rPr>
          <w:rFonts w:cs="Calibri"/>
        </w:rPr>
        <w:t>p</w:t>
      </w:r>
      <w:r w:rsidRPr="00D22C5A">
        <w:rPr>
          <w:rFonts w:cs="Calibri"/>
        </w:rPr>
        <w:t>odwykonawców, w szczególności powinien dostosować się do obowiązujących ograniczeń</w:t>
      </w:r>
      <w:r>
        <w:rPr>
          <w:rFonts w:cs="Calibri"/>
        </w:rPr>
        <w:t xml:space="preserve"> </w:t>
      </w:r>
      <w:r w:rsidRPr="00D22C5A">
        <w:rPr>
          <w:rFonts w:cs="Calibri"/>
        </w:rPr>
        <w:t>obciążeń osi pojazdów podczas transportu materiałów i sprzętu, do i z terenu budowy, aby nie spowodował</w:t>
      </w:r>
      <w:r>
        <w:rPr>
          <w:rFonts w:cs="Calibri"/>
        </w:rPr>
        <w:t xml:space="preserve"> </w:t>
      </w:r>
      <w:r w:rsidRPr="00D22C5A">
        <w:rPr>
          <w:rFonts w:cs="Calibri"/>
        </w:rPr>
        <w:t>on szkód na drogach i obiektach inżynierskich,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7) zabezpieczenie instalacji i urządzeń na terenie budowy i w jej bezpośrednim otoczeniu przed ich zniszczeniem</w:t>
      </w:r>
      <w:r>
        <w:rPr>
          <w:rFonts w:cs="Calibri"/>
        </w:rPr>
        <w:t xml:space="preserve"> </w:t>
      </w:r>
      <w:r w:rsidRPr="00D22C5A">
        <w:rPr>
          <w:rFonts w:cs="Calibri"/>
        </w:rPr>
        <w:t>lub uszkodzeniem w trakcie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8) informowanie Zamawiającego o terminie wykonania robót ulegających zakryciu oraz terminie odbioru robót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zanikających w terminach i w zakresie określonym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9) informowanie Zamawiającego o problemach lub okolicznościach mogących wpłynąć na jakość robót lub</w:t>
      </w:r>
      <w:r>
        <w:rPr>
          <w:rFonts w:cs="Calibri"/>
        </w:rPr>
        <w:t xml:space="preserve"> </w:t>
      </w:r>
      <w:r w:rsidRPr="00D22C5A">
        <w:rPr>
          <w:rFonts w:cs="Calibri"/>
        </w:rPr>
        <w:t>termin zakończenia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10) niezwłoczne informowanie Zamawiającego o zaistniałych na terenie budowy kontrolach i wypadkach,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Pr="00D22C5A">
        <w:rPr>
          <w:rFonts w:cs="Calibri"/>
        </w:rPr>
        <w:t>11) opracowanie projektu organizacji ruchu na czas budowy, uzyskanie wymaganych prawem uzgodnień i</w:t>
      </w:r>
      <w:r>
        <w:rPr>
          <w:rFonts w:cs="Calibri"/>
        </w:rPr>
        <w:t xml:space="preserve"> </w:t>
      </w:r>
      <w:r w:rsidRPr="00D22C5A">
        <w:rPr>
          <w:rFonts w:cs="Calibri"/>
        </w:rPr>
        <w:t>przedłożenie go Zamawiającemu w terminie do czasu przystąpienia do wykonywania robót budowlanych,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12) oznakowanie miejsca robót zgodnie z zatwierdzonym projektem organizacji ruchu i utrzymanie tego</w:t>
      </w:r>
      <w:r>
        <w:rPr>
          <w:rFonts w:cs="Calibri"/>
        </w:rPr>
        <w:t xml:space="preserve"> </w:t>
      </w:r>
      <w:r w:rsidRPr="00D22C5A">
        <w:rPr>
          <w:rFonts w:cs="Calibri"/>
        </w:rPr>
        <w:t>oznakowania w należytym stanie przez cały czas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13) umożliwienie wstępu na teren budowy pracownikom organów nadzoru budowlanego, do których należy</w:t>
      </w:r>
      <w:r>
        <w:rPr>
          <w:rFonts w:cs="Calibri"/>
        </w:rPr>
        <w:t xml:space="preserve"> </w:t>
      </w:r>
      <w:r w:rsidRPr="00D22C5A">
        <w:rPr>
          <w:rFonts w:cs="Calibri"/>
        </w:rPr>
        <w:t>wykonywanie zadań określonych ustawą Prawo Budowlane oraz udostępnienia im danych i informacji</w:t>
      </w:r>
      <w:r>
        <w:rPr>
          <w:rFonts w:cs="Calibri"/>
        </w:rPr>
        <w:t xml:space="preserve"> </w:t>
      </w:r>
      <w:r w:rsidRPr="00D22C5A">
        <w:rPr>
          <w:rFonts w:cs="Calibri"/>
        </w:rPr>
        <w:t>wymaganych tą ustawą oraz innym pracownikom, których Zamawiający wskaże w okresie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14) zapłata należnego wynagrodzenia Podwykonawcom jeżeli Wykonawca korzysta z Podwykonawców.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Opóźnienie z tytułu nieprzekazania dokumentów, o których mowa w ust. 1 pkt 4) powyżej będzie traktowane</w:t>
      </w:r>
      <w:r>
        <w:rPr>
          <w:rFonts w:cs="Calibri"/>
        </w:rPr>
        <w:t xml:space="preserve"> </w:t>
      </w:r>
      <w:r w:rsidRPr="00D22C5A">
        <w:rPr>
          <w:rFonts w:cs="Calibri"/>
        </w:rPr>
        <w:t>jako powstałe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0DB2" w:rsidRDefault="00D22C5A" w:rsidP="00BA0DB2">
      <w:pPr>
        <w:autoSpaceDE w:val="0"/>
        <w:spacing w:after="120"/>
        <w:jc w:val="both"/>
      </w:pPr>
      <w:r w:rsidRPr="00AB5955">
        <w:rPr>
          <w:rFonts w:cs="Calibri"/>
          <w:b/>
        </w:rPr>
        <w:t>3.</w:t>
      </w:r>
      <w:r w:rsidRPr="00BA0DB2">
        <w:rPr>
          <w:rFonts w:cs="Calibri"/>
          <w:i/>
        </w:rPr>
        <w:t xml:space="preserve"> </w:t>
      </w:r>
      <w:r w:rsidR="00BA0DB2" w:rsidRPr="00AB5955">
        <w:t xml:space="preserve">Zamawiający wymaga zatrudnienia przez wykonawcę lub podwykonawcę na podstawie umowy o pracę osób wykonujących następujące czynności w zakresie realizacji zamówienia: </w:t>
      </w:r>
    </w:p>
    <w:p w:rsidR="004365D0" w:rsidRPr="003614D9" w:rsidRDefault="004365D0" w:rsidP="004365D0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W ramach przedmiotu świadczenia Zamawiający wskazuje następujące czynności, których realizacja musi następować w ramach umowy o pracę w rozumieniu przepisów ustawy z dnia 26.06.1974r. – Kodeks pracy (</w:t>
      </w:r>
      <w:proofErr w:type="spellStart"/>
      <w:r w:rsidRPr="003614D9">
        <w:rPr>
          <w:rFonts w:ascii="Calibri" w:hAnsi="Calibri" w:cs="Calibri"/>
          <w:color w:val="000000"/>
        </w:rPr>
        <w:t>t.j</w:t>
      </w:r>
      <w:proofErr w:type="spellEnd"/>
      <w:r w:rsidRPr="003614D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3614D9">
        <w:rPr>
          <w:rFonts w:ascii="Calibri" w:hAnsi="Calibri" w:cs="Calibri"/>
          <w:color w:val="000000"/>
        </w:rPr>
        <w:t xml:space="preserve">Dz.U. z 2015 poz. 1066 z </w:t>
      </w:r>
      <w:proofErr w:type="spellStart"/>
      <w:r w:rsidRPr="003614D9">
        <w:rPr>
          <w:rFonts w:ascii="Calibri" w:hAnsi="Calibri" w:cs="Calibri"/>
          <w:color w:val="000000"/>
        </w:rPr>
        <w:t>późn</w:t>
      </w:r>
      <w:proofErr w:type="spellEnd"/>
      <w:r w:rsidRPr="003614D9">
        <w:rPr>
          <w:rFonts w:ascii="Calibri" w:hAnsi="Calibri" w:cs="Calibri"/>
          <w:color w:val="000000"/>
        </w:rPr>
        <w:t>. zm.) :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- wykonywanie nawierzchni bitumicznych(rozłożenie i zagęszczenie mieszanki bitumicznej)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614D9">
        <w:rPr>
          <w:rFonts w:ascii="Calibri" w:hAnsi="Calibri" w:cs="Calibri"/>
          <w:color w:val="000000"/>
        </w:rPr>
        <w:t>Wykonywanie prac objętych w/w zakresem zamówienia dotyczy prac osób fizycznych oraz operatorów sprzętu.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4</w:t>
      </w:r>
      <w:r w:rsidRPr="003614D9">
        <w:rPr>
          <w:rFonts w:ascii="Calibri" w:hAnsi="Calibri" w:cs="Calibri"/>
          <w:b/>
          <w:color w:val="000000"/>
        </w:rPr>
        <w:t>.</w:t>
      </w:r>
      <w:r w:rsidRPr="003614D9">
        <w:rPr>
          <w:rFonts w:ascii="Calibri" w:hAnsi="Calibri" w:cs="Calibri"/>
          <w:color w:val="000000"/>
        </w:rPr>
        <w:t xml:space="preserve"> Wykonawca na żądanie Zamawiającego </w:t>
      </w:r>
      <w:r>
        <w:rPr>
          <w:rFonts w:ascii="Calibri" w:hAnsi="Calibri" w:cs="Calibri"/>
          <w:color w:val="000000"/>
        </w:rPr>
        <w:t xml:space="preserve">w terminie 5 dni, </w:t>
      </w:r>
      <w:r w:rsidRPr="003614D9">
        <w:rPr>
          <w:rFonts w:ascii="Calibri" w:hAnsi="Calibri" w:cs="Calibri"/>
          <w:color w:val="000000"/>
        </w:rPr>
        <w:t>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powyżej.</w:t>
      </w:r>
    </w:p>
    <w:p w:rsidR="004365D0" w:rsidRPr="003614D9" w:rsidRDefault="004365D0" w:rsidP="004365D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5</w:t>
      </w:r>
      <w:r w:rsidRPr="003614D9">
        <w:rPr>
          <w:rFonts w:ascii="Calibri" w:hAnsi="Calibri" w:cs="Calibri"/>
          <w:b/>
          <w:color w:val="000000"/>
        </w:rPr>
        <w:t>.</w:t>
      </w:r>
      <w:r w:rsidRPr="003614D9">
        <w:rPr>
          <w:rFonts w:ascii="Calibri" w:hAnsi="Calibri" w:cs="Calibri"/>
          <w:color w:val="000000"/>
        </w:rPr>
        <w:t xml:space="preserve"> Z tytułu niespełnienia wymagań w zakresie zatrudnienia w/w osób w związku z realizacją zatrudnienia, Wykonawca zapłaci Zamawiającemu kary umowne za nie przedstawienie w terminie informacji , o których mowa w pkt powyżej – w wysokości 0,05 % wynagrodzenia brutto, za każdy dzień opóźnienia.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KIEROWANIE ROBOTAMI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Wykonawca zobowiązany jest zapewnić wykonanie i kierowanie robotami specjalistycznymi objętymi umową</w:t>
      </w:r>
      <w:r>
        <w:rPr>
          <w:rFonts w:cs="Calibri"/>
        </w:rPr>
        <w:t xml:space="preserve"> </w:t>
      </w:r>
      <w:r w:rsidRPr="00D22C5A">
        <w:rPr>
          <w:rFonts w:cs="Calibri"/>
        </w:rPr>
        <w:t>przez osoby posiadające stosowne kwalifikacje zawodowe i uprawnienia 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skierować do kierowania budową i do kierowania robotami personel wskazany</w:t>
      </w:r>
      <w:r>
        <w:rPr>
          <w:rFonts w:cs="Calibri"/>
        </w:rPr>
        <w:t xml:space="preserve"> </w:t>
      </w:r>
      <w:r w:rsidRPr="00D22C5A">
        <w:rPr>
          <w:rFonts w:cs="Calibri"/>
        </w:rPr>
        <w:t>w Ofercie Wykonawcy. Zmiana którejkolwiek z osób, o których mowa w zdaniu poprzednim w trakcie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niniejszej umowy, musi być uzasadniona przez Wykonawcę na piśmie i wymaga pisemnego</w:t>
      </w:r>
      <w:r>
        <w:rPr>
          <w:rFonts w:cs="Calibri"/>
        </w:rPr>
        <w:t xml:space="preserve"> </w:t>
      </w:r>
      <w:r w:rsidRPr="00D22C5A">
        <w:rPr>
          <w:rFonts w:cs="Calibri"/>
        </w:rPr>
        <w:t>zaakceptowania przez Zamawiającego. Zamawiający zaakceptuje taką zmianę w terminie 7 dni od daty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przedłożenia propozycji i wyłącznie wtedy, gdy kwalifikacje i doświadczenie </w:t>
      </w:r>
      <w:r w:rsidRPr="00D22C5A">
        <w:rPr>
          <w:rFonts w:cs="Calibri"/>
        </w:rPr>
        <w:lastRenderedPageBreak/>
        <w:t>wskazanych osób będą takie same</w:t>
      </w:r>
      <w:r>
        <w:rPr>
          <w:rFonts w:cs="Calibri"/>
        </w:rPr>
        <w:t xml:space="preserve"> </w:t>
      </w:r>
      <w:r w:rsidRPr="00D22C5A">
        <w:rPr>
          <w:rFonts w:cs="Calibri"/>
        </w:rPr>
        <w:t>lub wyższe od kwalifikacji i doświadczenia osób wymaganego postanowieniami Specyfikacji Istotnych Warunków</w:t>
      </w:r>
      <w:r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Wykonawca musi przedłożyć Zamawiającemu propozycję zmiany, o której mowa w ust. 2 powyżej nie później niż</w:t>
      </w:r>
      <w:r>
        <w:rPr>
          <w:rFonts w:cs="Calibri"/>
        </w:rPr>
        <w:t xml:space="preserve"> </w:t>
      </w:r>
      <w:r w:rsidRPr="00D22C5A">
        <w:rPr>
          <w:rFonts w:cs="Calibri"/>
        </w:rPr>
        <w:t>7 dni przed planowanym skierowaniem do kierowania budową/robotami którejkolwiek osoby. Jakakolwiek</w:t>
      </w:r>
      <w:r>
        <w:rPr>
          <w:rFonts w:cs="Calibri"/>
        </w:rPr>
        <w:t xml:space="preserve"> </w:t>
      </w:r>
      <w:r w:rsidRPr="00D22C5A">
        <w:rPr>
          <w:rFonts w:cs="Calibri"/>
        </w:rPr>
        <w:t>przerwa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w realizacji przedmiotu umowy wynikająca z braku kierownictwa budowy/robót będzie traktowana jako przerwa</w:t>
      </w:r>
      <w:r>
        <w:rPr>
          <w:rFonts w:cs="Calibri"/>
        </w:rPr>
        <w:t xml:space="preserve"> </w:t>
      </w:r>
      <w:r w:rsidRPr="00D22C5A">
        <w:rPr>
          <w:rFonts w:cs="Calibri"/>
        </w:rPr>
        <w:t>wynikła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Zaakceptowana przez Zamawiającego zmiana którejkolwiek z osób, o których mowa w ust. 1 powyżej i nie</w:t>
      </w:r>
      <w:r>
        <w:rPr>
          <w:rFonts w:cs="Calibri"/>
        </w:rPr>
        <w:t xml:space="preserve"> </w:t>
      </w:r>
      <w:r w:rsidRPr="00D22C5A">
        <w:rPr>
          <w:rFonts w:cs="Calibri"/>
        </w:rPr>
        <w:t>wymaga aneksu do niniejszej umowy.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Skierowanie, bez akceptacji Zamawiającego, do kierowania robotami innych osób niż wskazane w ofercie</w:t>
      </w:r>
      <w:r>
        <w:rPr>
          <w:rFonts w:cs="Calibri"/>
        </w:rPr>
        <w:t xml:space="preserve"> </w:t>
      </w:r>
      <w:r w:rsidRPr="00D22C5A">
        <w:rPr>
          <w:rFonts w:cs="Calibri"/>
        </w:rPr>
        <w:t>Wykonawcy stanowi podstawę odstąpienia od umowy przez Zamawiającego z winy Wykonawcy.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NADZÓR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Zamawiający w czasie przekazania placu budowy poinformuje Wykonawcę o osobach pełniących funkcję</w:t>
      </w:r>
      <w:r>
        <w:rPr>
          <w:rFonts w:cs="Calibri"/>
        </w:rPr>
        <w:t xml:space="preserve"> </w:t>
      </w:r>
      <w:r w:rsidRPr="00D22C5A">
        <w:rPr>
          <w:rFonts w:cs="Calibri"/>
        </w:rPr>
        <w:t>Inspektora Nadzoru.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Osoby, o których mowa w ust. 1 powyżej będą działać w granicach umocowania określonego w ustawie Prawo</w:t>
      </w:r>
      <w:r>
        <w:rPr>
          <w:rFonts w:cs="Calibri"/>
        </w:rPr>
        <w:t xml:space="preserve"> </w:t>
      </w:r>
      <w:r w:rsidRPr="00D22C5A">
        <w:rPr>
          <w:rFonts w:cs="Calibri"/>
        </w:rPr>
        <w:t>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prawo zmiany ww. osób, o czym Zamawiający powiadomi na piśmie Wykonawcę na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3 dni przed dokonaniem zmiany. Zmiana ta nie wymaga aneksu do niniejszej 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Nadzór nad realizacją robót z ramienia Wykonawcy sprawować będzie p</w:t>
      </w:r>
      <w:r w:rsidR="00CC3C82">
        <w:rPr>
          <w:rFonts w:cs="Calibri"/>
        </w:rPr>
        <w:t xml:space="preserve">. </w:t>
      </w:r>
      <w:r w:rsidRPr="00D22C5A">
        <w:rPr>
          <w:rFonts w:cs="Calibri"/>
        </w:rPr>
        <w:t>…</w:t>
      </w:r>
      <w:r w:rsidR="00CC3C82">
        <w:rPr>
          <w:rFonts w:cs="Calibri"/>
        </w:rPr>
        <w:t>………….</w:t>
      </w:r>
      <w:r w:rsidRPr="00D22C5A">
        <w:rPr>
          <w:rFonts w:cs="Calibri"/>
        </w:rPr>
        <w:t>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PODWYKONAWSTWO</w:t>
      </w:r>
    </w:p>
    <w:p w:rsidR="00D22C5A" w:rsidRPr="008F34A4" w:rsidRDefault="00D22C5A" w:rsidP="008F34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8F34A4">
        <w:rPr>
          <w:rFonts w:cs="Calibri"/>
          <w:b/>
        </w:rPr>
        <w:t>§ 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1.</w:t>
      </w:r>
      <w:r w:rsidRPr="00D22C5A">
        <w:rPr>
          <w:rFonts w:cs="Calibri"/>
        </w:rPr>
        <w:t xml:space="preserve"> Wykonawca wykona przy udziale Podwykonawców następujące elementy robót: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</w:t>
      </w:r>
      <w:r w:rsidR="00CC3C82">
        <w:rPr>
          <w:rFonts w:cs="Calibri"/>
        </w:rPr>
        <w:t>………………………………………………………………………………………………………..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 w:rsidR="00D22C5A" w:rsidRPr="008F34A4">
        <w:rPr>
          <w:rFonts w:cs="Calibri"/>
          <w:b/>
        </w:rPr>
        <w:t>2.</w:t>
      </w:r>
      <w:r w:rsidR="00D22C5A" w:rsidRPr="00D22C5A">
        <w:rPr>
          <w:rFonts w:cs="Calibri"/>
        </w:rPr>
        <w:t xml:space="preserve"> Zamawiający nie nakłada obowiązku osobistego wykonania przez Wykonawcę kluczowych części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Wykonawca może: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powierzyć realizację części zamówienia Podwykonawcom, mimo niewskazania w ofercie takiej części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powierzenia Podwykonawcom,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wskazać inny zakres podwykonawstwa, niż przedstawiony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wskazać innych Podwykonawców niż przedstawieni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zrezygnować z podwykonawstwa.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W przypadku zamówień na roboty budowlane lub usługi, które mają być wykonane w miejscu podlegającym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bezpośredniemu nadzorowi Zamawiającego, Zamawiający żąda aby przed przystąpieniem do wykonania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zamówienia, Wykonawca o ile są już znane, podał nazwy albo imiona i nazwiska oraz dane kontaktowe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podwykonawców i osób do kontaktów z nimi, zaangażowanych w takie roboty budowlane lub usługi.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zawiadamia Zamawiającego o wszelkich zmianach danych o których mowa w zdaniu pierwszym w trakcie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realizacji zamówienia, a także przekazuje informacje na temat nowych podwykonawców, którym w późniejszym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okresie zamierza powierzyć realizację robót budowlanych lub usług (art. 36b ust. 1a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).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5.</w:t>
      </w:r>
      <w:r w:rsidRPr="00D22C5A">
        <w:rPr>
          <w:rFonts w:cs="Calibri"/>
        </w:rPr>
        <w:t xml:space="preserve"> W przypadku gdy zmiany lub rezygnacji z Podwykonawcy dotyczy podmiotu, na którego zasoby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powoływał się na zasadach określonych w art. 22a ust. 1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, w celu wykazania spełniania warunków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udziału w postępowaniu, lub kryteriów selekcji wykonawca jest obowiązany wykazać zamawiającemu , że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proponowany inny podwykonawca lub wykonawca samodzielnie spełnia je w stopniu nie mniejszym niż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, na którego zasoby wykonawca powoływał się w trakcie postępowania o udzielenie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6.</w:t>
      </w:r>
      <w:r w:rsidRPr="00D22C5A">
        <w:rPr>
          <w:rFonts w:cs="Calibri"/>
        </w:rPr>
        <w:t xml:space="preserve"> Umowa z Podwykonawcą/ dalszym podwykonawcą, powinna stanowić w szczególności, iż: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terminy zapłaty wynagrodzenia nie mogą być dłuższe niż 30 dni,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Podwykonawca zawierając umowę z dalszym podwykonawcą ma obowiązek uzyskać zgodę Wykonawcy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zawarcia lub zmiany umowy zgodnej z projektem umowy oraz obowiązany jest przedstawić do akceptacji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="00D22C5A" w:rsidRPr="00D22C5A">
        <w:rPr>
          <w:rFonts w:cs="Calibri"/>
        </w:rPr>
        <w:t>3) projekt umowy cesji wierzytelności, który będzie zawarty między Podwykonawcą (Cedentem) a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podwykonawcą (Cesjonariuszem) a Wykonawca będzie w tej umowie Dłużnikiem Wierzytelności,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 przypadku uchylania się przez Wykonawcę od obowiązku zapłaty wymagalnego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przysługującego Podwykonawcy lub dalszemu podwykonawcy, którzy zawarli: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a) zaakceptowane przez Zamawiającego umowy o podwykonawstwo, których przedmiotem są roboty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budowlane lub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b) przedłożone Zamawiającemu umowy o podwykonawstwo, których przedmiotem są dostawy lub usługi,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Zamawiający zapłaci bezpośrednio Podwykonawcy kwotę należnego wynagrodzenia bez odsetek należnych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Podwykonawcy lub dalszemu podwykonawcy, zgodnie z treścią umowy o podwykonawstwie.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7.</w:t>
      </w:r>
      <w:r w:rsidRPr="00D22C5A">
        <w:rPr>
          <w:rFonts w:cs="Calibri"/>
        </w:rPr>
        <w:t xml:space="preserve"> Umowa o podwykonawstwo na roboty budowlane nie może zawierać postanowień: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uzależniających uzyskanie przez Podwykonawcę płatności od Wykonawcy od zapłaty przez Zamawiającego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Wykonawcy wynagrodzenia obejmującego zakres robót wykonanych przez Podwykonawcę,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uzależniających zwrot Podwykonawcy kwot zabezpieczenia przez Wykonawcę, od zwrotu zabezpieczenia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wykonania umowy przez Zamawiającego 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8.</w:t>
      </w:r>
      <w:r w:rsidRPr="00D22C5A">
        <w:rPr>
          <w:rFonts w:cs="Calibri"/>
        </w:rPr>
        <w:t xml:space="preserve"> Treść umowy o podwykonawstwo nie zmienia przedmiotu świadczenia Wykonawcy, który jest odpowiedzialny za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działania, uchybienia i zaniedbania Podwykonawcy, jego przedstawicieli lub pracowników w takim samym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zakresie jak za swoje działania.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9.</w:t>
      </w:r>
      <w:r w:rsidRPr="00D22C5A">
        <w:rPr>
          <w:rFonts w:cs="Calibri"/>
        </w:rPr>
        <w:t xml:space="preserve"> Zawarcie umowy o podwykonawstwo, której przedmiotem są roboty budowlane powinno być poprzedzone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akceptacją projektu tej umowy przez Zamawiającego, natomiast przystąpienie do realizacji robót budowlanych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przez podwykonawcę powinno być poprzedzone akceptacją umowy o podwykonawstwo przez Zamawiającego.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10.</w:t>
      </w:r>
      <w:r w:rsidRPr="00D22C5A">
        <w:rPr>
          <w:rFonts w:cs="Calibri"/>
        </w:rPr>
        <w:t xml:space="preserve"> Wykonawca, Podwykonawca lub dalszy podwykonawca zamówienia na roboty budowlane zamierzający zawrzeć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umowę o podwykonawstwo, której przedmiotem są roboty budowlane, jest obowiązany, w trakcie realizacji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 publicznego na roboty budowlane, do przedłożenia Zamawiającemu, nie później niż 7 dni przed jej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zawarciem projektu tej umowy, a także projektu zmiany umowy, przy czym podwykonawca lub dalszy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jest obowiązany dołączyć zgodę wykonawcy na zawarcie umowy o podwykonawstwo o treści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zgodnej z projektem umowy wraz z projektem umowy cesji wierzytelności.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11.</w:t>
      </w:r>
      <w:r w:rsidRPr="00D22C5A">
        <w:rPr>
          <w:rFonts w:cs="Calibri"/>
        </w:rPr>
        <w:t xml:space="preserve"> Zamawiający zgłosi zastrzeżenia w przypadku przedłożenia projektu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przedmiotem są roboty budowlane, nie spełniającego określonych w SIWZ wymagań </w:t>
      </w:r>
      <w:r w:rsidRPr="00D22C5A">
        <w:rPr>
          <w:rFonts w:cs="Calibri"/>
        </w:rPr>
        <w:lastRenderedPageBreak/>
        <w:t>dotyczących umowy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o podwykonawstwo lub warunków dotyczących Podwykonawcy lub dalszego podwykonawcy.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12.</w:t>
      </w:r>
      <w:r w:rsidRPr="00D22C5A">
        <w:rPr>
          <w:rFonts w:cs="Calibri"/>
        </w:rPr>
        <w:t xml:space="preserve"> Jeżeli Zamawiający w terminie 7 dni od dnia przedłożenia mu projektu umowy o </w:t>
      </w:r>
      <w:r w:rsidR="005F2200">
        <w:rPr>
          <w:rFonts w:cs="Calibri"/>
        </w:rPr>
        <w:t>p</w:t>
      </w:r>
      <w:r w:rsidRPr="00D22C5A">
        <w:rPr>
          <w:rFonts w:cs="Calibri"/>
        </w:rPr>
        <w:t>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roboty budowlane nie zgłosi na piśmie zastrzeżeń, uważa się, że zaakceptował ten projekt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13.</w:t>
      </w:r>
      <w:r w:rsidRPr="00D22C5A">
        <w:rPr>
          <w:rFonts w:cs="Calibri"/>
        </w:rPr>
        <w:t xml:space="preserve"> Po akceptacji projektu umowy o podwykonawstwo, której przedmiotem są roboty budowlane lub po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bezskutecznym upływie terminu na zgłoszenie przez Zamawiającego zastrzeżeń do tego projektu,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przedłoży poświadczony za zgodność z oryginałem odpis umowy o podwykonawstwo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tej umowy, jednakże nie później niż na 7 dni przed dniem rozpoczęcia realizacji robót budowlanych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Podwykonawcę.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14</w:t>
      </w:r>
      <w:r w:rsidRPr="00D22C5A">
        <w:rPr>
          <w:rFonts w:cs="Calibri"/>
        </w:rPr>
        <w:t>. Zamawiający zgłosi sprzeciw w przypadku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niezgodnej z zaakceptowanym wcześniej przez niego projektem umowy o podwykonawstwo.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15</w:t>
      </w:r>
      <w:r w:rsidRPr="00D22C5A">
        <w:rPr>
          <w:rFonts w:cs="Calibri"/>
        </w:rPr>
        <w:t>. Jeżeli Zamawiający w terminie 7 dni od dnia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 zgłosi na piśmie sprzeciwu, uważa się, że zaakceptował tę umowę.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16.</w:t>
      </w:r>
      <w:r w:rsidRPr="00D22C5A">
        <w:rPr>
          <w:rFonts w:cs="Calibri"/>
        </w:rPr>
        <w:t xml:space="preserve"> Wykonawca jest zobowiązany do każdorazowego przedkładania Zamawiającemu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poświadczonego za zgodność z oryginałem odpisu zawartej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dostawy lub usługi, w celu weryfikacji, czy wskazane w niej terminy zapłaty wynagrodzenia nie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są dłuższe niż 30 dni, z wyłączeniem umów o podwykonawstwo o wartości mniejszej niż 20.000zł.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17.</w:t>
      </w:r>
      <w:r w:rsidRPr="00D22C5A">
        <w:rPr>
          <w:rFonts w:cs="Calibri"/>
        </w:rPr>
        <w:t xml:space="preserve"> W przypadku, o którym mowa w ust. 15 powyżej, jeżeli termin zapłaty wynagrodzenia jest dłuższy niż 30 dni,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Zamawiający informuje o tym Wykonawcę i wzywa go do doprowadzenia do zmiany tej umowy pod rygorem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wystąpienia o zapłatę kary umownej.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18.</w:t>
      </w:r>
      <w:r w:rsidRPr="00D22C5A">
        <w:rPr>
          <w:rFonts w:cs="Calibri"/>
        </w:rPr>
        <w:t xml:space="preserve"> Wykonawca przedłoży, wraz z projektem umowy o podwykonawstwo, odpis z Krajowego Rejestru Sądowego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Podwykonawcy lub inny dokument właściwy z uwagi na status prawny Podwykonawcy, potwierdzający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uprawnienia osób zawierających umowę w imieniu Podwykonawcy do jego reprezentowania.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19.</w:t>
      </w:r>
      <w:r w:rsidRPr="00D22C5A">
        <w:rPr>
          <w:rFonts w:cs="Calibri"/>
        </w:rPr>
        <w:t xml:space="preserve"> W przypadku zawarcia przez Wykonawcę umowy o podwykonawstwo bez zgody Zamawiającego, zmiany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warunków umowy z Podwykonawcą bez zgody Zamawiającego oraz w przypadku nieuwzględnienia zastrzeżeń do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 o podwykonawstwo zgłoszonych przez Zamawiającego, Zamawiający jest zwolniony z odpowiedzialności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 zapłatę wynagrodzenia Podwykonawcy, o której mowa w treści przepisów Prawa zamówień publicznych.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20.</w:t>
      </w:r>
      <w:r w:rsidRPr="00D22C5A">
        <w:rPr>
          <w:rFonts w:cs="Calibri"/>
        </w:rPr>
        <w:t xml:space="preserve"> Wykonawca korzystający z udziału Podwykonawców pełni funkcję koordynatora podczas wykonywania robót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usuwania ewentualnych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21.</w:t>
      </w:r>
      <w:r w:rsidRPr="00D22C5A">
        <w:rPr>
          <w:rFonts w:cs="Calibri"/>
        </w:rPr>
        <w:t xml:space="preserve"> Zamawiający może żądać od Wykonawcy zmiany albo odsunięcia Podwykonawcy, jeżeli sprzęt techniczny, osoby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kwalifikacje, którymi dysponuje Podwykonawca, nie spełniają warunków lub wymagań dotyczących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podwykonawstwa, określonych w postępowaniu o udzielenie zamówienia publicznego lub nie dają rękojmi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należytego wykonania powierzonych Podwykonawcy robót.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lastRenderedPageBreak/>
        <w:t>22.</w:t>
      </w:r>
      <w:r w:rsidRPr="00D22C5A">
        <w:rPr>
          <w:rFonts w:cs="Calibri"/>
        </w:rPr>
        <w:t xml:space="preserve"> Jakakolwiek przerwa w realizacji przedmiotu umowy wynikająca z braku Podwykonawcy będzie traktowana jako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przerwa wynikła z przyczyn zależnych od Wykonawcy i nie może stanowić podstawy do zmiany terminu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zakończenia robót, o którym mowa w § 3 ust. 1 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23.</w:t>
      </w:r>
      <w:r w:rsidRPr="00D22C5A">
        <w:rPr>
          <w:rFonts w:cs="Calibri"/>
        </w:rPr>
        <w:t xml:space="preserve"> Powyższe postanowienia w zakresie umowy o podwykonawstwo stosuje się odpowiednio do umów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podwykonawstwo z dalszymi podwykonawcami.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ODBIORY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Strony ustalają, że przedmiotem odbioru jest wykonanie zleconego przedmiotu zamówienia, objętego niniejszą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umową.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2.</w:t>
      </w:r>
      <w:r w:rsidRPr="00D22C5A">
        <w:rPr>
          <w:rFonts w:cs="Calibri"/>
        </w:rPr>
        <w:t xml:space="preserve"> Zamawiający powoła komisję, która dokona odbioru robót. Rozpoczęcie czynności odbiorowych nastąpi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terminie do 7 dni, licząc od daty potwierdzonego przez inspektora nadzoru zgłoszenia Wykonawcy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zakończeniu robót i przyjęcia przez Zamawiającego dokumentów niezbędnych do oceny wykonania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3.</w:t>
      </w:r>
      <w:r w:rsidRPr="00D22C5A">
        <w:rPr>
          <w:rFonts w:cs="Calibri"/>
        </w:rPr>
        <w:t xml:space="preserve"> Wszystkie odbiory robót (zanikających, ulegających zakryciu, odbiór końcowy, odbiór przed upływem okresu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 xml:space="preserve">rękojmi) dokonywane będą na zasadach 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4.</w:t>
      </w:r>
      <w:r w:rsidRPr="00D22C5A">
        <w:rPr>
          <w:rFonts w:cs="Calibri"/>
        </w:rPr>
        <w:t xml:space="preserve"> Z czynności odbioru końcowego i odbioru przed upływem okresu rękojmi będzie spisany protokół zawierający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wszelkie ustalenia dokonane w toku odbioru oraz terminy wyznaczone na usunięcie stwierdzonych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trakcie odbioru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5.</w:t>
      </w:r>
      <w:r w:rsidRPr="00D22C5A">
        <w:rPr>
          <w:rFonts w:cs="Calibri"/>
        </w:rPr>
        <w:t xml:space="preserve"> Jeżeli w toku czynności odbiorowych zostanie stwierdzone, że przedmiot odbioru nie osiągnął gotowości do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odbioru z powodu niezakończenia robót lub jego wadliwego wykonania, Zamawiający odmówi odbioru z winy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Wykonawcy i w przypadku przekroczenia terminu określonego w § 3 umowy, oznacza to opóźnienie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rozumieniu niniejszej umowy, co skutkuje naliczeniem kar umownych, o których mowa w § 15 niniejszej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6.</w:t>
      </w:r>
      <w:r w:rsidRPr="00D22C5A">
        <w:rPr>
          <w:rFonts w:cs="Calibri"/>
        </w:rPr>
        <w:t xml:space="preserve"> Jeżeli w toku czynności odbiorowych zostaną stwierdzone wady: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nadające się do usunięcia, to Zamawiający może żądać usunięcia wad wyznaczając odpowiedni termin; fakt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 zostanie stwierdzony protokolarnie. Terminem odbioru w takich sytuacjach będzie termin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wad, z zastrzeżeniem prawa do naliczenia kar umownych.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nienadające się do usunięcia, to Zamawiający może: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zażądać wykonania przedmiotu umowy po raz drugi wyznaczając ostateczny termin ich realizacji,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zachowując prawo do naliczenia Wykonawcy zastrzeżonych kar umownych i odszkodowań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zasadach określonych w § 15, niniejszej umowy oraz naprawienia szkody wynikłej z opóźnienia,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w przypadku niewykonania w ustalonym terminie przedmiotu umowy po raz drugi, Zamawiający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może odstąpić od umowy z winy Wykonawcy.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Wykonawca jest zobowiązany do pisemnego zawiadomienia Zamawiającego o usunięciu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WYNAGRODZENIE. ZASADY PŁATNOŚCI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10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Wartość wynagrodzenia </w:t>
      </w:r>
      <w:r w:rsidR="005F2200">
        <w:rPr>
          <w:rFonts w:cs="Calibri"/>
        </w:rPr>
        <w:t xml:space="preserve">ryczałtowego </w:t>
      </w:r>
      <w:r w:rsidRPr="00D22C5A">
        <w:rPr>
          <w:rFonts w:cs="Calibri"/>
        </w:rPr>
        <w:t>za wykonanie przedmiotu umowy określonego w § 1 umowy strony ustalają na cenę</w:t>
      </w:r>
      <w:r w:rsidR="00733DE2">
        <w:rPr>
          <w:rFonts w:cs="Calibri"/>
        </w:rPr>
        <w:t xml:space="preserve"> </w:t>
      </w:r>
      <w:r w:rsidR="005F2200">
        <w:rPr>
          <w:rFonts w:cs="Calibri"/>
        </w:rPr>
        <w:t>zgodną</w:t>
      </w:r>
      <w:r w:rsidRPr="00D22C5A">
        <w:rPr>
          <w:rFonts w:cs="Calibri"/>
        </w:rPr>
        <w:t xml:space="preserve"> z ofertą Wykonawcy w wysokości brutto…………………………</w:t>
      </w:r>
      <w:r w:rsidR="005F2200">
        <w:rPr>
          <w:rFonts w:cs="Calibri"/>
        </w:rPr>
        <w:t xml:space="preserve"> zł,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(słownie zł: </w:t>
      </w:r>
      <w:r w:rsidRPr="00D22C5A">
        <w:rPr>
          <w:rFonts w:cs="Calibri,Italic"/>
          <w:i/>
          <w:iCs/>
        </w:rPr>
        <w:t>…………………………</w:t>
      </w:r>
      <w:r w:rsidRPr="00D22C5A">
        <w:rPr>
          <w:rFonts w:cs="Calibri"/>
        </w:rPr>
        <w:t>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 powyższej kwocie uwzględnione zostały:</w:t>
      </w:r>
    </w:p>
    <w:p w:rsidR="00D22C5A" w:rsidRPr="00D22C5A" w:rsidRDefault="005F2200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</w:t>
      </w:r>
      <w:r w:rsidR="00D22C5A" w:rsidRPr="00D22C5A">
        <w:rPr>
          <w:rFonts w:cs="Calibri"/>
        </w:rPr>
        <w:t>wota netto w wysokości ………………………</w:t>
      </w:r>
      <w:r>
        <w:rPr>
          <w:rFonts w:cs="Calibri"/>
        </w:rPr>
        <w:t>….</w:t>
      </w:r>
      <w:r w:rsidR="00D22C5A" w:rsidRPr="00D22C5A">
        <w:rPr>
          <w:rFonts w:cs="Calibri"/>
        </w:rPr>
        <w:t>..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zł</w:t>
      </w:r>
      <w:r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Podatek VAT 23% w wysokości ……………………zł</w:t>
      </w:r>
      <w:r w:rsidR="005F2200">
        <w:rPr>
          <w:rFonts w:cs="Calibri"/>
        </w:rPr>
        <w:t>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3B26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2.</w:t>
      </w:r>
      <w:r w:rsidRPr="00D22C5A">
        <w:rPr>
          <w:rFonts w:cs="Calibri"/>
        </w:rPr>
        <w:t xml:space="preserve"> </w:t>
      </w:r>
      <w:r w:rsidRPr="00703B26">
        <w:rPr>
          <w:rFonts w:cs="Calibri"/>
          <w:b/>
        </w:rPr>
        <w:t xml:space="preserve"> </w:t>
      </w:r>
      <w:r w:rsidR="00E01C42" w:rsidRPr="004209FF">
        <w:rPr>
          <w:rFonts w:ascii="Calibri" w:hAnsi="Calibri"/>
        </w:rPr>
        <w:t>W przypadku ustawowej zmiany stawki VAT umowa nie ulegnie zmianie w zakresie wysokości ceny brutto</w:t>
      </w:r>
      <w:r w:rsidR="00E01C42">
        <w:rPr>
          <w:rFonts w:ascii="Calibri" w:hAnsi="Calibri"/>
          <w:color w:val="0070C0"/>
        </w:rPr>
        <w:t xml:space="preserve"> </w:t>
      </w:r>
      <w:r w:rsidRPr="00D22C5A">
        <w:rPr>
          <w:rFonts w:cs="Calibri"/>
        </w:rPr>
        <w:t>określone</w:t>
      </w:r>
      <w:r w:rsidR="00E01C42">
        <w:rPr>
          <w:rFonts w:cs="Calibri"/>
        </w:rPr>
        <w:t>j</w:t>
      </w:r>
      <w:r w:rsidRPr="00D22C5A">
        <w:rPr>
          <w:rFonts w:cs="Calibri"/>
        </w:rPr>
        <w:t xml:space="preserve"> w ust. 1</w:t>
      </w:r>
      <w:r w:rsidR="00E01C42">
        <w:rPr>
          <w:rFonts w:cs="Calibri"/>
        </w:rPr>
        <w:t>.</w:t>
      </w:r>
      <w:r w:rsidRPr="00D22C5A">
        <w:rPr>
          <w:rFonts w:cs="Calibri"/>
        </w:rPr>
        <w:t xml:space="preserve"> 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11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Rozliczenie za wykonanie przedmiotu umowy nastąpi na podstawie faktur </w:t>
      </w:r>
      <w:r w:rsidR="00E01C42">
        <w:rPr>
          <w:rFonts w:cs="Calibri"/>
        </w:rPr>
        <w:t xml:space="preserve">częściowych i końcowej </w:t>
      </w:r>
      <w:r w:rsidRPr="00D22C5A">
        <w:rPr>
          <w:rFonts w:cs="Calibri"/>
        </w:rPr>
        <w:t>VAT wystawion</w:t>
      </w:r>
      <w:r w:rsidR="00E01C42">
        <w:rPr>
          <w:rFonts w:cs="Calibri"/>
        </w:rPr>
        <w:t>ych</w:t>
      </w:r>
      <w:r w:rsidRPr="00D22C5A">
        <w:rPr>
          <w:rFonts w:cs="Calibri"/>
        </w:rPr>
        <w:t xml:space="preserve"> przez Wykonawcę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 xml:space="preserve">w oparciu o protokół odbioru </w:t>
      </w:r>
      <w:r w:rsidR="00E01C42">
        <w:rPr>
          <w:rFonts w:cs="Calibri"/>
        </w:rPr>
        <w:t>częściowego/</w:t>
      </w:r>
      <w:r w:rsidRPr="00D22C5A">
        <w:rPr>
          <w:rFonts w:cs="Calibri"/>
        </w:rPr>
        <w:t>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Zapłata wynagrodzenia Wykonawcy za roboty, które zostały wykonane z udziałem Podwykonawcy lub dalszego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podwykonawcy, jest dokonywana, gdy Wykonawca przedłoży Zamawiającemu: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kserokopię faktury (rachunku), wystawionej przed Podwykonawcę lub dalszego podwykonawcę,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sprawdzone i potwierdzone pod względem wartości przez Kierownika budowy,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kserokopię dowodu zapłaty oraz pisemne oświadczenie Podwykonawcy lub dalszego podwykonawcy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otrzymaniu zapłaty z tytułu wymagalnego wynagrodzenia za wykonane roboty budowlane, dostawy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usługi.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W przypadku niedostarczenia powyższych dokumentów Zamawiający wstrzyma się z wypłatą wynagrodzenia za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odebrane roboty budowlane w części równej sumie kwot wynikających z nie przedstawionych dowodów zapłaty.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Jeżeli Wykonawca nie dokona, w terminie określonym w umowie o podwykonawstwo, w całości lub w części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zapłaty wynagrodzenia Podwykonawcy, a Podwykonawca zwróci się z żądaniem zapłaty tego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bezpośrednio przez Zamawiającego na podstawie art. 6471 § 5 Kodeksu cywilnego i udokumentuje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takiego żądania fakturą lub rachunkiem oraz dokumentami potwierdzającymi należyte wykonanie i odbiór robót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 zastrzeżeń, za które została wystawiona faktura lub rachunek, Zamawiający zapłaci na rzecz Podwykonawcy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kwotę będącą przedmiotem jego żądania, zgodnie z treścią zaakceptowanej umowy o podwykonawstwo,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zastrzeżeniem ust. 7.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Przed dokonaniem bezpośredniej zapłaty, Zamawiający informuje Wykonawcę o możliwości zgłoszenia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pisemnych uwag dotyczących zasadności bezpośredniej zapłaty wynagrodzenia Podwykonawcy. Wykonawca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terminie 7 dni od dnia doręczenia niniejszej informacji może zgłosić przedmiotowe uwagi.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przypadku zgłoszenia przez Wykonawcę uwag, o których mowa w ust </w:t>
      </w:r>
      <w:r w:rsidR="00E01C42">
        <w:rPr>
          <w:rFonts w:cs="Calibri"/>
        </w:rPr>
        <w:t>5</w:t>
      </w:r>
      <w:r w:rsidRPr="00D22C5A">
        <w:rPr>
          <w:rFonts w:cs="Calibri"/>
        </w:rPr>
        <w:t xml:space="preserve"> powyżej, podważających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bezpośredniej zapłaty, Zamawiający składa do depozytu sądowego kwotę potrzebną na pokrycie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 lub dalszego 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sytuacji bezpośredniej zapłaty wynagrodzenia Podwykonawcy, Zamawiający może dokonać potrącenia kwoty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zapłaconej Podwykonawcy lub skierowanej do depozytu sądowego, z dowolnej wierzytelności Wykonawcy lub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zabezpieczenia należytego wykonania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8.</w:t>
      </w:r>
      <w:r w:rsidRPr="00D22C5A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9.</w:t>
      </w:r>
      <w:r w:rsidRPr="00D22C5A">
        <w:rPr>
          <w:rFonts w:cs="Calibri"/>
        </w:rPr>
        <w:t xml:space="preserve"> Zamawiający ma obowiązek zapłaty faktury w terminie </w:t>
      </w:r>
      <w:r w:rsidRPr="004209FF">
        <w:rPr>
          <w:rFonts w:cs="Calibri"/>
        </w:rPr>
        <w:t xml:space="preserve">do </w:t>
      </w:r>
      <w:r w:rsidR="00703B26" w:rsidRPr="004209FF">
        <w:rPr>
          <w:rFonts w:cs="Calibri"/>
        </w:rPr>
        <w:t>14</w:t>
      </w:r>
      <w:r w:rsidRPr="00D22C5A">
        <w:rPr>
          <w:rFonts w:cs="Calibri"/>
        </w:rPr>
        <w:t xml:space="preserve"> dni licząc od daty jej otrzymania. Datą zapłaty jest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dzień wydania polecenia przelewu bankowego.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10.</w:t>
      </w:r>
      <w:r w:rsidRPr="00D22C5A">
        <w:rPr>
          <w:rFonts w:cs="Calibri"/>
        </w:rPr>
        <w:t xml:space="preserve"> Wykonawca nie może bez zgody Zamawiającego dokonać przelewu wierzytelności na rzecz osoby trzeciej.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679C1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Gwarancja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</w:t>
      </w:r>
      <w:r w:rsidR="00725F21">
        <w:rPr>
          <w:rFonts w:cs="Calibri"/>
          <w:b/>
        </w:rPr>
        <w:t>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Wykonawca udziela Zamawiającemu </w:t>
      </w:r>
      <w:r w:rsidR="004209FF">
        <w:rPr>
          <w:rFonts w:cs="Calibri"/>
        </w:rPr>
        <w:t xml:space="preserve">gwarancji </w:t>
      </w:r>
      <w:r w:rsidRPr="00D22C5A">
        <w:rPr>
          <w:rFonts w:cs="Calibri"/>
        </w:rPr>
        <w:t xml:space="preserve"> na przedmiot umowy na okres ………………….. (zgodnie z ofertą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Wykonawcy).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Bieg okresu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rozpoczyna się w dniu następnym licząc od dnia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Zamawiający może dochodzić roszczeń z tytułu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także po okresie określonym w ust. 1 powyżej, </w:t>
      </w:r>
      <w:r w:rsidR="00725F21">
        <w:rPr>
          <w:rFonts w:cs="Calibri"/>
        </w:rPr>
        <w:t xml:space="preserve"> </w:t>
      </w:r>
      <w:r w:rsidRPr="00D22C5A">
        <w:rPr>
          <w:rFonts w:cs="Calibri"/>
        </w:rPr>
        <w:t>jeżeli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zgłosił wadę przed upływem tego okresu.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Zamawiający w okresie udzielonej </w:t>
      </w:r>
      <w:r w:rsidR="00D679C1">
        <w:rPr>
          <w:rFonts w:cs="Calibri"/>
        </w:rPr>
        <w:t xml:space="preserve">gwarancji </w:t>
      </w:r>
      <w:r w:rsidRPr="00D22C5A">
        <w:rPr>
          <w:rFonts w:cs="Calibri"/>
        </w:rPr>
        <w:t>powiadomi Wykonawcę niezwłocznie o wszelkich ujawnionych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usterkach. Wady i usterki usunięte zostaną niezwłocznie. Termin przystąpienia do usuwania wad i usterek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technicznie uzasadnionych przypadkach może zostać wydłużony za zgodą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Wykonawca nie może odmówić usunięcia wad i usterek bez względu na związane z tym koszty.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razie nieusunięcia wad i usterek w wyznaczonym terminie, Zamawiający może naliczyć karę umowną zgodnie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§ 1</w:t>
      </w:r>
      <w:r w:rsidR="00D679C1">
        <w:rPr>
          <w:rFonts w:cs="Calibri"/>
        </w:rPr>
        <w:t>4</w:t>
      </w:r>
      <w:r w:rsidRPr="00D22C5A">
        <w:rPr>
          <w:rFonts w:cs="Calibri"/>
        </w:rPr>
        <w:t xml:space="preserve"> ust 1 pkt 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okresie obowiązywania, po rozwiązaniu lub po wygaśnięciu umowy, Wykonawca jest i będzie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odpowiedzialny wobec Zamawiającego na zasadach uregulowanych w kodeksie cywilnym za wszelkie szkody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(wydatki, koszty postępowań) oraz roszczenia osób trzecich w przypadku, gdy będą one wynikać z wad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przedmiotu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ZABEZPIECZENIE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</w:t>
      </w:r>
      <w:r w:rsidR="00725F21">
        <w:rPr>
          <w:rFonts w:cs="Calibri"/>
          <w:b/>
        </w:rPr>
        <w:t>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1.</w:t>
      </w:r>
      <w:r w:rsidRPr="00D22C5A">
        <w:rPr>
          <w:rFonts w:cs="Calibri"/>
        </w:rPr>
        <w:t xml:space="preserve"> Wykonawca wnosi zabezpieczenie należytego wykonania umowy w wysokości 10% ceny łącznie z podatkiem VAT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określonej w § 10 ust. 1 niniejszej umowy, co stanowi …………………………………….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Zabezpieczenie służy pokryciu roszczeń z tytułu niewykonania lub nienależytego wykonania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Zabezpieczenie może być wnoszone według wyboru wykonawcy w jednej lub w kilku następujących formach:</w:t>
      </w:r>
    </w:p>
    <w:p w:rsidR="00596E7E" w:rsidRDefault="0074641D" w:rsidP="00D22C5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pacing w:val="-3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 xml:space="preserve">1) pieniądzu – przelewem na konto zamawiającego w </w:t>
      </w:r>
      <w:r w:rsidR="00596E7E" w:rsidRPr="00A1727B">
        <w:rPr>
          <w:rFonts w:ascii="Calibri" w:hAnsi="Calibri" w:cs="Arial"/>
          <w:spacing w:val="-1"/>
        </w:rPr>
        <w:t>Bank PKO BP S. A. Centrum Korporacyjne w Elblągu</w:t>
      </w:r>
      <w:r w:rsidR="00596E7E" w:rsidRPr="00A1727B">
        <w:rPr>
          <w:rFonts w:ascii="Calibri" w:hAnsi="Calibri" w:cs="Arial"/>
        </w:rPr>
        <w:t xml:space="preserve">, numer rachunku:   </w:t>
      </w:r>
      <w:r w:rsidR="00596E7E" w:rsidRPr="00A1727B">
        <w:rPr>
          <w:rFonts w:ascii="Calibri" w:hAnsi="Calibri" w:cs="Arial"/>
          <w:b/>
        </w:rPr>
        <w:t>92 1020 1752 0000 0702 0006 8676</w:t>
      </w:r>
      <w:r w:rsidR="00596E7E" w:rsidRPr="00A1727B">
        <w:rPr>
          <w:rFonts w:ascii="Calibri" w:hAnsi="Calibri" w:cs="Arial"/>
        </w:rPr>
        <w:t xml:space="preserve"> </w:t>
      </w:r>
      <w:r w:rsidR="00596E7E" w:rsidRPr="00A1727B">
        <w:rPr>
          <w:rFonts w:ascii="Calibri" w:hAnsi="Calibri" w:cs="Arial"/>
          <w:spacing w:val="-3"/>
        </w:rPr>
        <w:t xml:space="preserve"> 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poręczeniach bankowych lub poręczeniach spółdzielczej kasy oszczędnościowo – kredytowej, z tym 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zobowiązanie kasy jest zawsze zobowiązaniem pieniężnym;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gwarancjach bankowych;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gwarancjach ubezpieczeniowych;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poręczeniach udzielanych przez podmioty, o których mowa w art. 6b ust. 5 pkt.2. ustawy z dnia 9 listopada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2000 r. o utworzeniu Polskiej Agencji Rozwoju Przedsiębiorczości.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4. </w:t>
      </w:r>
      <w:r w:rsidRPr="00D22C5A">
        <w:rPr>
          <w:rFonts w:cs="Calibri"/>
        </w:rPr>
        <w:t>Zabezpieczenie należytego wykonania umowy zostało przez wykonawcę wniesione w formie</w:t>
      </w:r>
      <w:r w:rsidR="00596E7E">
        <w:rPr>
          <w:rFonts w:cs="Calibri"/>
        </w:rPr>
        <w:t xml:space="preserve"> …………………………</w:t>
      </w:r>
      <w:r w:rsidRPr="00D22C5A">
        <w:rPr>
          <w:rFonts w:cs="Calibri"/>
        </w:rPr>
        <w:t>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5.</w:t>
      </w:r>
      <w:r w:rsidRPr="00D22C5A">
        <w:rPr>
          <w:rFonts w:cs="Calibri"/>
        </w:rPr>
        <w:t xml:space="preserve"> Zabezpieczenie wnoszone w formie określonej w ust.3, pkt. 2,3,4 lub 5 musi być bezwarunkowe i tożsame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 zabezpieczeniem wnoszonym w pieniądzu.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6. </w:t>
      </w:r>
      <w:r w:rsidRPr="00D22C5A">
        <w:rPr>
          <w:rFonts w:cs="Calibri"/>
        </w:rPr>
        <w:t>W przypadku wniesienia zabezpieczenia w pieniądzu wykonawca może wyrazić zgodę na zaliczenie kwoty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wadium na poczet zabezpieczenia.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7.</w:t>
      </w:r>
      <w:r w:rsidRPr="00D22C5A">
        <w:rPr>
          <w:rFonts w:cs="Calibri"/>
        </w:rPr>
        <w:t xml:space="preserve"> Jeżeli zabezpieczenie wniesiono w pieniądzu, Zamawiający przechowuje je na oprocentowanym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bankowym. Zamawiający zwraca zabezpieczenie wniesione w pieniądzu z odsetkami wynikającymi z umowy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 xml:space="preserve">rachunku bankowego, na którym było ono przechowywane, pomniejszone o </w:t>
      </w:r>
      <w:r w:rsidRPr="00D22C5A">
        <w:rPr>
          <w:rFonts w:cs="Calibri"/>
        </w:rPr>
        <w:lastRenderedPageBreak/>
        <w:t>koszt prowadzenia tego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oraz prowizji bankowej za przelew pieniędzy na rachunek bankowy wykonawcy.</w:t>
      </w:r>
    </w:p>
    <w:p w:rsidR="0074641D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8.</w:t>
      </w:r>
      <w:r w:rsidRPr="00D22C5A">
        <w:rPr>
          <w:rFonts w:cs="Calibri"/>
        </w:rPr>
        <w:t xml:space="preserve"> W trakcie realizacji umowy wykonawca może dokonać zmiany formy zabezpieczenia na jedną lub kilka form,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 których mowa w ust. 3 powyżej.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9.</w:t>
      </w:r>
      <w:r w:rsidRPr="00D22C5A">
        <w:rPr>
          <w:rFonts w:cs="Calibri"/>
        </w:rPr>
        <w:t xml:space="preserve"> Zmiana formy zabezpieczenia jest dokonywana z zachowaniem ciągłości zabezpieczenia i bez zmniejszenia jego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wysokości.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10.</w:t>
      </w:r>
      <w:r w:rsidRPr="00D22C5A">
        <w:rPr>
          <w:rFonts w:cs="Calibri"/>
        </w:rPr>
        <w:t xml:space="preserve"> Jeżeli z jakichkolwiek przyczyn zabezpieczenie należytego wykonania umowy, o którym mowa w ust. 1, utraci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ważność z punktu widzenia celu w jakim zostało ustalone, Wykonawca zobowiązany jest wnieść nowe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zabezpieczenie przed upływem terminu ważności zabezpieczenia pierwotnego, pod rygorem odstąpienia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od umowy z winy Wykonawcy.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11.</w:t>
      </w:r>
      <w:r w:rsidRPr="00D22C5A">
        <w:rPr>
          <w:rFonts w:cs="Calibri"/>
        </w:rPr>
        <w:t xml:space="preserve"> Wypłata, o której mowa w ust. 10, następuje nie później niż w ostatnim dniu ważności dotychczasowego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zabezpieczenia.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2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Zamawiający zwróci 70% zabezpieczenia w terminie do 30 dni od dnia wykonania zamówienia i uznania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za należycie wykonane.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>
        <w:rPr>
          <w:rFonts w:cs="Calibri"/>
          <w:b/>
        </w:rPr>
        <w:t>3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 równa 30% zabezpieczenia pozostawiona zostanie na zabezpieczenie roszczeń z tytułu </w:t>
      </w:r>
      <w:r w:rsidR="00D679C1">
        <w:rPr>
          <w:rFonts w:cs="Calibri"/>
        </w:rPr>
        <w:t>gwarancji</w:t>
      </w:r>
      <w:r w:rsidRPr="00D22C5A">
        <w:rPr>
          <w:rFonts w:cs="Calibri"/>
        </w:rPr>
        <w:t xml:space="preserve"> 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4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Kwota, o której mowa w ust. 1</w:t>
      </w:r>
      <w:r w:rsidR="0074641D">
        <w:rPr>
          <w:rFonts w:cs="Calibri"/>
        </w:rPr>
        <w:t>3</w:t>
      </w:r>
      <w:r w:rsidRPr="00D22C5A">
        <w:rPr>
          <w:rFonts w:cs="Calibri"/>
        </w:rPr>
        <w:t xml:space="preserve"> powyżej zostanie zwrócona nie później niż w 15 dniu po upływie okresu </w:t>
      </w:r>
      <w:r w:rsidR="00D679C1">
        <w:rPr>
          <w:rFonts w:cs="Calibri"/>
        </w:rPr>
        <w:t xml:space="preserve">gwarancji </w:t>
      </w:r>
      <w:r w:rsidRPr="00D22C5A">
        <w:rPr>
          <w:rFonts w:cs="Calibri"/>
        </w:rPr>
        <w:t>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KARY UMOWNE</w:t>
      </w:r>
    </w:p>
    <w:p w:rsidR="00D22C5A" w:rsidRPr="0074641D" w:rsidRDefault="00D22C5A" w:rsidP="007464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4641D">
        <w:rPr>
          <w:rFonts w:cs="Calibri"/>
          <w:b/>
        </w:rPr>
        <w:t>§ 1</w:t>
      </w:r>
      <w:r w:rsidR="00725F21">
        <w:rPr>
          <w:rFonts w:cs="Calibri"/>
          <w:b/>
        </w:rPr>
        <w:t>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Wykonawca zapłaci Zamawiającemu kary umowne: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za opóźnienie w dotrzymaniu terminu, o którym mowa w § 3 ust. 1 niniejszej umowy – w wysokości 0,1 %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wynagrodzenia brutto przedmiotu umowy, o którym mowa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 opóźnienie w usunięciu wad stwierdzonych przy odbiorze częściowym, końcowym lub odbiorze przed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 xml:space="preserve">upływem okresu </w:t>
      </w:r>
      <w:r w:rsidR="004209FF">
        <w:rPr>
          <w:rFonts w:cs="Calibri"/>
        </w:rPr>
        <w:t>gwarancji</w:t>
      </w:r>
      <w:r w:rsidR="00D22C5A" w:rsidRPr="00D22C5A">
        <w:rPr>
          <w:rFonts w:cs="Calibri"/>
        </w:rPr>
        <w:t xml:space="preserve"> – w wysokości 0,1 % od wynagrodzenia umownego brutto przedmiotu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którym mowa w § 10 ust. 1 niniejszej umowy, za każdy dzień opóźnienia, liczony od upływu terminu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wyznaczonego zgodnie z postanowieniami § 9 na usunięcie wad,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 tytułu odstąpienia od umowy z przyczyn leżących po stronie Wykonawcy – w wysokości 10%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brutto, o którym mowa 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jeżeli roboty objęte przedmiotem niniejszej umowy będzie wykonywał, bez zgody zamawiającego, podmiot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inny niż Wykonawca – karę umowną w wysokości 3% wynagrodzenia umownego brutto, o którym mowa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za brak zapłaty lub nieterminową zapłatę wynagrodzenia należnego podwykonawcom lub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podwykonawcom – w wysokości 0,05% wynagrodzenia brutto określonego w § 10 ust. 1 niniejszej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każdy dzień 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za nieprzedłożenie do zaakceptowania projektu umowy o podwykonawstwo lub projektu jej zmian –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za nieprzedłożenie poświadczonej za zgodność z oryginałem kopii umowy o podwykonawstwo lub jej zmiany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– 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za brak zmiany umowy o podwykonawstwo w zakresie terminu zapłaty</w:t>
      </w:r>
      <w:r w:rsidR="00725F21">
        <w:rPr>
          <w:rFonts w:cs="Calibri"/>
        </w:rPr>
        <w:t xml:space="preserve"> </w:t>
      </w:r>
      <w:r w:rsidR="00D22C5A" w:rsidRPr="00D22C5A">
        <w:rPr>
          <w:rFonts w:cs="Calibri"/>
        </w:rPr>
        <w:t xml:space="preserve"> (jeżeli była wymagana)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– w wysokości 0,05% wynagrodzenia brutto określonego w § 10 ust. 1 niniejszej umowy, za każdy dzień</w:t>
      </w:r>
      <w:r w:rsidR="0074641D">
        <w:rPr>
          <w:rFonts w:cs="Calibri"/>
        </w:rPr>
        <w:t xml:space="preserve"> </w:t>
      </w:r>
      <w:r w:rsidR="00D679C1">
        <w:rPr>
          <w:rFonts w:cs="Calibri"/>
        </w:rPr>
        <w:t>opóźnienia.</w:t>
      </w:r>
    </w:p>
    <w:p w:rsidR="00D679C1" w:rsidRPr="00D22C5A" w:rsidRDefault="00D679C1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Zamawiający zapłaci Wykonawcy kary umowne z tytułu odstąpienia od umowy z przyczyn leżących po stronie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– w wysokości 10% wynagrodzenia brutto, o którym mowa w § 10 ust. 1 niniejszej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Strony zastrzegają sobie prawo do odszkodowania przenoszącego wysokość kar umownych do wysokości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rzeczywiście poniesionej szkody i utraconych korzyści.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4.</w:t>
      </w:r>
      <w:r w:rsidRPr="00D22C5A">
        <w:rPr>
          <w:rFonts w:cs="Calibri"/>
        </w:rPr>
        <w:t xml:space="preserve"> Jeżeli Zamawiający odstąpi od umowy z powodu opóźnienia Wykonawcy w wykonywaniu przedmiotu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to Zamawiający jest uprawniony do naliczenia tylko jednej kary umownej z tytułu odstąpienia od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bądź z tytułu opóźnienia w wykonaniu przedmiotu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5. </w:t>
      </w:r>
      <w:r w:rsidRPr="00D22C5A">
        <w:rPr>
          <w:rFonts w:cs="Calibri"/>
        </w:rPr>
        <w:t>Wykonawca zapłaci Zamawiającemu karę umowną w terminie 10 dni od daty wystąpienia przez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Zamawiającego z żądaniem zapłacenia kary. Zamawiający może potrącić należną mu karę z dowolnej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należności przysługującej Wykonawcy względem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ODSTĄPIENIE OD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</w:t>
      </w:r>
      <w:r w:rsidR="005A196E">
        <w:rPr>
          <w:rFonts w:cs="Calibri"/>
          <w:b/>
        </w:rPr>
        <w:t>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Oprócz przypadków wymienionych w treści tytułu XV Kodeksu Cywilnego, Stronom przysługuje prawo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odstąpienia od umowy, w przypadku gdy: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Wykonawca przerwał z przyczyn leżących po stronie Wykonawcy realizację przedmiotu umowy i przerwa ta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trwa dłużej niż 10 dni, pomimo pisemnego wezwania od Zamawiającego do wznowienia robót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czynności objęte niniejszą umową wykonuje bez zgody Zamawiającego podmiot inny niż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wystąpi istotna zmiana okoliczności powodująca, że wykonanie umowy nie leży w interesie publicznym, czego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 można było przewidzieć w chwili zawarcia umowy – odstąpienie od umowy w tym przypadku może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nastąpić w terminie 30 dni od powzięcia wiadomości o powyższych okolicznościach. W takim wypadku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może żądać jedynie wynagrodzenia należnego mu z tytułu wykonania części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realizuje roboty przewidziane niniejszą umową w sposób niezgodny z Dokumentacją projektową,</w:t>
      </w:r>
      <w:r>
        <w:rPr>
          <w:rFonts w:cs="Calibri"/>
        </w:rPr>
        <w:t xml:space="preserve">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 xml:space="preserve"> lub niniejszą umową pomimo pisemnego upomnienia Wykonawcy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podzleca całość robót lub dokonuje cesji umowy, jej części lub wynikającej z niej wierzytelności bez zgody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wystąpi konieczność: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wielokrotnego dokonywania bezpośredniej zapłaty przez Zamawiającego lub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konieczności dokonania bezpośrednich zapłat na sumę większą niż 5% wartości umowy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 lub dalszemu Podwykonawcy, którzy zawarli zaakceptowane przez Zamawiającego umowy 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podwykonawstwo, których przedmiotem są roboty budowlane lub którzy zawarli przedłożone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Zamawiającemu umowy o Podwykonawstwo, których przedmiotem są dostawy lub usługi,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w wyniku wszczętego postępowania egzekucyjnego nastąpi zajęcie majątku Wykonawcy lub jego znacznej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części w zakresie uniemożliwiającym realizację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zostanie wszczęte postępowanie likwidacyjne lub złożony wniosek o ogłoszenie upadłości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 przypadku odstąpienia od umowy Wykonawcę oraz Zamawiającego obciążają następujące obowiązki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szczegółowe: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1) Wykonawca zabezpieczy przerwane roboty w zakresie obustronnie uzgodnionym na koszt strony, z której to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winy nastąpiło odstąpienie od umowy lub przerwanie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Zamawiający dokona odbioru robót zgłoszonych przez Wykonawcę: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przerwanych oraz zabezpieczających, jeżeli odstąpienie od umowy, nastąpiło z przyczyn, za które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nie odpowiada oraz zapłaci wynagrodzenie za te roboty,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zabezpieczających, jeżeli odstąpienie od umowy, nastąpiło z przyczyn, za które odpowiada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Zamawiający w terminie 14 dni od daty odstąpienia od umowy przejmie od Wykonawcy teren budowy pod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swój dozór,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przy udziale Zamawiającego w terminie 14 dni od daty zgłoszenia, o którym mowa w pkt 2)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sporządzi szczegółowy protokół inwentaryzacji robót w toku, wraz z zestawieniem wartości wykonanych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robót według stanu na dzień odstąpienia; protokół inwentaryzacji robót w toku stanowić będzie podstawę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wystawienia faktury VAT przez Wykonawcę,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Wykonawca sporządzi wykaz tych materiałów, konstrukcji lub urządzeń, które nie mogą być wykorzystane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przez Wykonawcę do realizacji innych robót nie objętych niniejszą umową, jeżeli odstąpienie od niniejszej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umowy nastąpiło z przyczyn niezależnych od niego,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Wykonawca niezwłocznie, nie później jednak niż w terminie 10 dni, usunie z terenu budowy urządzenia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zaplecza przez niego dostarczone.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Odstąpienie od umowy powinno nastąpić w formie pisemnej pod rygorem nieważności takiego oświadczenia i musi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zawierać uzasadnienie. Zamawiający może złożyć takie oświadczenie w terminie sześciu miesięcy od powzięcia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informacji o przyczynach stanowiących podstawę odstąpienia.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Zamawiający może rozwiązać umowę na podstawie art. 145a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. W takiej sytuacji Wykonawca może żądać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wyłącznie wynagrodzenia należnego z tytułu wykonania części umowy.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ODPOWIEDZIALNOŚĆ WYKONAWCY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 xml:space="preserve">§ </w:t>
      </w:r>
      <w:r w:rsidR="005A196E">
        <w:rPr>
          <w:rFonts w:cs="Calibri"/>
          <w:b/>
        </w:rPr>
        <w:t>16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Od dnia protokolarnego przekazania terenu budowy odpowiedzialność cywilną za szkody oraz następstwa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nieszczęśliwych wypadków dotyczących pracowników i osób trzecich, a powstałych w związku z prowadzonymi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robotami, w tym także ruchem pojazdów mechanicznych, ponosi Wykonawca robót.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do ubezpieczenia od odpowiedzialności cywilnej w zakresie prowadzonej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działalności gospodarczej.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Ubezpieczeniu podlegają w szczególności odpowiedzialność cywilna obejmujące swym zakresem co najmniej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poniesione przez pracowników i osoby trzecie w wyniku śmierci, uszkodzenia ciała, rozstroju zdrowia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(szkoda osobowa) lub w wyniku utraty, zniszczenia lub uszkodzenia mienia własnego lub osób trzecich, a także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spowodowane błędami (szkoda rzeczowa), powstałe w związku z wykonywaniem robót budowlanych 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innych prac objętych przedmiotem umowy, w tym ruchem pojazdów mechanicznych.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Koszt umowy lub umów, o których mowa w ust. 2 i 3 powyżej, w szczególności składki ubezpieczeniowe, pokrywa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całości Wykonawca.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ZMIANY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</w:t>
      </w:r>
      <w:r w:rsidR="00ED059B">
        <w:rPr>
          <w:rFonts w:cs="Calibri"/>
          <w:b/>
        </w:rPr>
        <w:t>7</w:t>
      </w:r>
    </w:p>
    <w:p w:rsidR="008F677F" w:rsidRPr="008F677F" w:rsidRDefault="00D22C5A" w:rsidP="008F677F">
      <w:pPr>
        <w:spacing w:after="0" w:line="240" w:lineRule="auto"/>
        <w:jc w:val="both"/>
        <w:rPr>
          <w:rFonts w:ascii="Calibri" w:hAnsi="Calibri"/>
          <w:b/>
        </w:rPr>
      </w:pPr>
      <w:r w:rsidRPr="001D3CCD">
        <w:rPr>
          <w:rFonts w:cs="Calibri"/>
          <w:b/>
        </w:rPr>
        <w:t>1.</w:t>
      </w:r>
      <w:r w:rsidR="008F677F">
        <w:rPr>
          <w:rFonts w:cs="Calibri"/>
        </w:rPr>
        <w:t xml:space="preserve"> </w:t>
      </w:r>
      <w:r w:rsidR="008F677F" w:rsidRPr="008F677F">
        <w:rPr>
          <w:rFonts w:ascii="Calibri" w:hAnsi="Calibri"/>
        </w:rPr>
        <w:t>Zamawiający informuje, że przewiduje możliwości zmiany umowy. Zmiany zawartej umowy mogą nastąpić w formie aneksu w następujących przypadkach:</w:t>
      </w:r>
    </w:p>
    <w:p w:rsidR="008F677F" w:rsidRPr="008F677F" w:rsidRDefault="008F677F" w:rsidP="008F677F">
      <w:pPr>
        <w:numPr>
          <w:ilvl w:val="2"/>
          <w:numId w:val="5"/>
        </w:numPr>
        <w:tabs>
          <w:tab w:val="clear" w:pos="2586"/>
          <w:tab w:val="left" w:pos="567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>ulegnie zmianie stan prawny w zakresie dotyczącym realizowanej umowy, który spowoduje konieczność zmiany sposobu wykonania zamówienia przez Wykonawcę;</w:t>
      </w:r>
    </w:p>
    <w:p w:rsidR="008F677F" w:rsidRPr="008F677F" w:rsidRDefault="008F677F" w:rsidP="008F677F">
      <w:pPr>
        <w:numPr>
          <w:ilvl w:val="2"/>
          <w:numId w:val="5"/>
        </w:numPr>
        <w:tabs>
          <w:tab w:val="clear" w:pos="2586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wystąpią okoliczności skutkujące potrzebą zmiany terminu realizacji zamówienia takie jak: 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720"/>
          <w:tab w:val="left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lastRenderedPageBreak/>
        <w:t>zmiana stanu prawnego w zakresie dotyczącym realizowanej umowy, który spowoduje konieczność zmiany terminu,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851"/>
          <w:tab w:val="left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>konieczność wykonania robót dodatkowych,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851"/>
          <w:tab w:val="num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brak dostępu do miejsc, w których przewidziano prowadzenie prac </w:t>
      </w:r>
      <w:r w:rsidRPr="008F677F">
        <w:rPr>
          <w:rFonts w:ascii="Calibri" w:hAnsi="Calibri"/>
        </w:rPr>
        <w:br/>
        <w:t xml:space="preserve">z przyczyn niezależnych od Wykonawcy, </w:t>
      </w:r>
    </w:p>
    <w:p w:rsidR="008F677F" w:rsidRPr="008F677F" w:rsidRDefault="008F677F" w:rsidP="008F677F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426"/>
        <w:jc w:val="both"/>
        <w:rPr>
          <w:rFonts w:ascii="Calibri" w:hAnsi="Calibri"/>
        </w:rPr>
      </w:pPr>
      <w:r w:rsidRPr="008F677F">
        <w:rPr>
          <w:rFonts w:ascii="Calibri" w:hAnsi="Calibri"/>
        </w:rPr>
        <w:t>gdy wystąpią  przeszkody o obiektywnym charakterze (zdarzenia nadzwyczajne, zewnętrzne i niemożliwe do zapobieżenia, a więc mieszczące się w zakresie pojęciowym tzw. siły wyższej) i inne zdarzenia, których przyczyny nie leżą po żadnej ze stron umowy, takie jak: nadzwyczajne zjawiska przyrody (m.in. trzęsienia ziemi, powodzie, huragany), zdarzenia wywołane przez człowieka, np. działania wojenne czy gwałtowne rozruchy oraz akty władzy publicznej, którym należy się podporządkować, a także inne niemożliwe do przewidzenia przyczyny techniczne,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przestojów i opóźnień zawinionych przez Zamawiającego,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wystąpienia niemożliwych do przewidzenia niekorzystnych warunków atmosferycznych uniemożliwiających prawidłowe wykonanie robót </w:t>
      </w:r>
      <w:r w:rsidRPr="0016339A">
        <w:rPr>
          <w:rFonts w:cs="Calibri,Bold"/>
          <w:b/>
          <w:bCs/>
        </w:rPr>
        <w:t xml:space="preserve">(szczegółowo określonych w </w:t>
      </w:r>
      <w:proofErr w:type="spellStart"/>
      <w:r w:rsidRPr="0016339A">
        <w:rPr>
          <w:rFonts w:cs="Calibri,Bold"/>
          <w:b/>
          <w:bCs/>
        </w:rPr>
        <w:t>STWiORB</w:t>
      </w:r>
      <w:proofErr w:type="spellEnd"/>
      <w:r w:rsidRPr="0016339A">
        <w:rPr>
          <w:rFonts w:cs="Calibri,Bold"/>
          <w:b/>
          <w:bCs/>
        </w:rPr>
        <w:t>)</w:t>
      </w:r>
      <w:r w:rsidRPr="0016339A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 wystąpienia wad dokumentacji projektowej skutkujących koniecznością dokonania zmian w dokumentacji projektowej, jeżeli uniemożliwia to lub wstrzymuje realizację określonego rodzaju robót mających wpływ na termin wykonywania robót,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działań osób trzecich uniemożliwiających wykonanie prac, które to działania nie są konsekwencją winy którejkolwiek ze stron,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wystąpienia opóźnienia w dokonaniu określonych czynności lub ich zaniechania przez właściwe organy administracji państwowej, które nie są następstwem okoliczności, za które Wykonawca ponosi odpowiedzialność,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odmowy wydania przez właściwe organy decyzji, zezwoleń, uzgodnień itp. z przyczyn niezawinionych przez Wykonawcę, </w:t>
      </w:r>
    </w:p>
    <w:p w:rsidR="008F677F" w:rsidRPr="0016339A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>niemożności wykonywania robót z powodu braku dostępności do miejsc niezbędnych do ich wykonania z przyczyn niezawinionych przez Wykonawcę,</w:t>
      </w:r>
    </w:p>
    <w:p w:rsidR="008F677F" w:rsidRPr="008F677F" w:rsidRDefault="008F677F" w:rsidP="008F677F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cs="Calibri"/>
        </w:rPr>
      </w:pPr>
      <w:r w:rsidRPr="0016339A">
        <w:rPr>
          <w:rFonts w:cs="Calibri"/>
        </w:rPr>
        <w:t xml:space="preserve">niemożności wykonywania robót, gdy uprawniony organ nie dopuszcza do wykonania robót lub </w:t>
      </w:r>
      <w:r w:rsidRPr="008F677F">
        <w:rPr>
          <w:rFonts w:cs="Calibri"/>
        </w:rPr>
        <w:t>nakazują wstrzymanie robót z przyczyn niezawinionych przez Wykonawcę.</w:t>
      </w:r>
    </w:p>
    <w:p w:rsidR="008F677F" w:rsidRPr="008F677F" w:rsidRDefault="008F677F" w:rsidP="008F677F">
      <w:pPr>
        <w:pStyle w:val="Akapitzlist"/>
        <w:numPr>
          <w:ilvl w:val="0"/>
          <w:numId w:val="6"/>
        </w:numPr>
        <w:tabs>
          <w:tab w:val="clear" w:pos="2008"/>
          <w:tab w:val="left" w:pos="567"/>
        </w:tabs>
        <w:ind w:left="0" w:firstLine="284"/>
        <w:jc w:val="both"/>
        <w:rPr>
          <w:rFonts w:ascii="Calibri" w:hAnsi="Calibri"/>
          <w:sz w:val="22"/>
          <w:szCs w:val="22"/>
        </w:rPr>
      </w:pPr>
      <w:r w:rsidRPr="008F677F">
        <w:rPr>
          <w:rFonts w:ascii="Calibri" w:hAnsi="Calibri"/>
          <w:sz w:val="22"/>
          <w:szCs w:val="22"/>
        </w:rPr>
        <w:t>zmiany numeru rachunku bankowego Wykonawcy,</w:t>
      </w:r>
    </w:p>
    <w:p w:rsidR="008F677F" w:rsidRPr="008F677F" w:rsidRDefault="008F677F" w:rsidP="008F677F">
      <w:pPr>
        <w:numPr>
          <w:ilvl w:val="0"/>
          <w:numId w:val="6"/>
        </w:numPr>
        <w:tabs>
          <w:tab w:val="clear" w:pos="2008"/>
          <w:tab w:val="left" w:pos="567"/>
        </w:tabs>
        <w:spacing w:after="0" w:line="240" w:lineRule="auto"/>
        <w:ind w:left="0" w:firstLine="284"/>
        <w:jc w:val="both"/>
        <w:rPr>
          <w:rFonts w:ascii="Calibri" w:hAnsi="Calibri"/>
        </w:rPr>
      </w:pPr>
      <w:r w:rsidRPr="008F677F">
        <w:rPr>
          <w:rFonts w:ascii="Calibri" w:hAnsi="Calibri"/>
        </w:rPr>
        <w:t xml:space="preserve">zmiana wynagrodzenia, o którym mowa w § 10 ust. 1 wzoru umowy związana </w:t>
      </w:r>
      <w:r w:rsidRPr="008F677F">
        <w:rPr>
          <w:rFonts w:ascii="Calibri" w:hAnsi="Calibri"/>
        </w:rPr>
        <w:br/>
        <w:t xml:space="preserve">z koniecznością rezygnacji przez Zamawiającego z wykonania części zamówienia </w:t>
      </w:r>
      <w:r w:rsidRPr="008F677F">
        <w:rPr>
          <w:rFonts w:ascii="Calibri" w:hAnsi="Calibri"/>
        </w:rPr>
        <w:br/>
        <w:t>o wartość wynikającą z kosztorysu będący załącznikiem nr 5 do umowy.</w:t>
      </w:r>
    </w:p>
    <w:p w:rsidR="008F677F" w:rsidRDefault="008F677F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W przedstawionych w ust. </w:t>
      </w:r>
      <w:r w:rsidR="008F677F">
        <w:rPr>
          <w:rFonts w:cs="Calibri"/>
        </w:rPr>
        <w:t>1</w:t>
      </w:r>
      <w:r w:rsidRPr="00D22C5A">
        <w:rPr>
          <w:rFonts w:cs="Calibri"/>
        </w:rPr>
        <w:t xml:space="preserve"> powyżej przypadkach wystąpienia opóźnień lub wstrzymania realizacji, strony mogą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ustalić nowe terminy realizacji robót i rozliczenia końcowego, z tym że maksymalny okres przesunięcia terminu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zakończenia równy będzie okresowi przerwy, postoju lub okresowi niezbędnemu do wykonania robót</w:t>
      </w:r>
      <w:r w:rsidR="008F677F">
        <w:rPr>
          <w:rFonts w:cs="Calibri"/>
        </w:rPr>
        <w:t>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5.</w:t>
      </w:r>
      <w:r w:rsidRPr="00D22C5A">
        <w:rPr>
          <w:rFonts w:cs="Calibri"/>
        </w:rPr>
        <w:t xml:space="preserve"> W przypadku konieczności zmiany terminu realizacji umowy Wykonawca zobowiązany jest wystąpić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 wnioskiem do Zamawiającego. Wniosek powinien zawierać szczegółowe uzasadnienie zmiany terminu.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6.</w:t>
      </w:r>
      <w:r w:rsidRPr="00D22C5A">
        <w:rPr>
          <w:rFonts w:cs="Calibri"/>
        </w:rPr>
        <w:t xml:space="preserve"> Zmiana terminu realizacji umowy możliwa jest tylko po wcześniejszym udokumentowaniu przedłużenia okresu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zabezpieczenia należytego wykonania umowy i okresu rękojmi.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679C1" w:rsidRDefault="00ED059B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>
        <w:rPr>
          <w:rFonts w:cs="Calibri,Bold"/>
          <w:b/>
          <w:bCs/>
        </w:rPr>
        <w:t>7</w:t>
      </w:r>
      <w:r w:rsidR="00D22C5A" w:rsidRPr="00D22C5A">
        <w:rPr>
          <w:rFonts w:cs="Calibri,Bold"/>
          <w:b/>
          <w:bCs/>
        </w:rPr>
        <w:t xml:space="preserve">. </w:t>
      </w:r>
      <w:r w:rsidR="00D22C5A" w:rsidRPr="00D679C1">
        <w:rPr>
          <w:rFonts w:cs="Calibri,Bold"/>
          <w:bCs/>
        </w:rPr>
        <w:t>Wszelkie zmiany umowy wymagają uprzedniej pisemnej akceptacji stron przez umocowanych do tego</w:t>
      </w:r>
      <w:r w:rsidR="005F2713" w:rsidRPr="00D679C1">
        <w:rPr>
          <w:rFonts w:cs="Calibri,Bold"/>
          <w:bCs/>
        </w:rPr>
        <w:t xml:space="preserve"> </w:t>
      </w:r>
      <w:r w:rsidR="00D22C5A" w:rsidRPr="00D679C1">
        <w:rPr>
          <w:rFonts w:cs="Calibri,Bold"/>
          <w:bCs/>
        </w:rPr>
        <w:t>przedstawicieli obu stron i jeżeli dotyczą one istotnych zmian umowy muszą być sporządzone w formie</w:t>
      </w:r>
      <w:r w:rsidR="005F2713" w:rsidRPr="00D679C1">
        <w:rPr>
          <w:rFonts w:cs="Calibri,Bold"/>
          <w:bCs/>
        </w:rPr>
        <w:t xml:space="preserve"> </w:t>
      </w:r>
      <w:r w:rsidR="00D22C5A" w:rsidRPr="00D679C1">
        <w:rPr>
          <w:rFonts w:cs="Calibri,Bold"/>
          <w:bCs/>
        </w:rPr>
        <w:t>pisemnego aneksu,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POSTANOWIENIA KOŃCOWE</w:t>
      </w:r>
    </w:p>
    <w:p w:rsidR="00D22C5A" w:rsidRPr="005F2713" w:rsidRDefault="00D22C5A" w:rsidP="005F27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F2713">
        <w:rPr>
          <w:rFonts w:cs="Calibri"/>
          <w:b/>
        </w:rPr>
        <w:t>§ 1</w:t>
      </w:r>
      <w:r w:rsidR="00ED059B">
        <w:rPr>
          <w:rFonts w:cs="Calibri"/>
          <w:b/>
        </w:rPr>
        <w:t>8</w:t>
      </w:r>
      <w:bookmarkStart w:id="0" w:name="_GoBack"/>
      <w:bookmarkEnd w:id="0"/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1.</w:t>
      </w:r>
      <w:r w:rsidRPr="00D22C5A">
        <w:rPr>
          <w:rFonts w:cs="Calibri"/>
        </w:rPr>
        <w:t xml:space="preserve"> W sprawach nieuregulowanych niniejszą umową stosuje się przepisy Kodeksu cywilnego, ustawy z dnia 7 lipca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1994 r. Prawo Budowlane i ustawy z dnia 29 stycznia 2004 r. Prawo zamówień publicznych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2.</w:t>
      </w:r>
      <w:r w:rsidRPr="00D22C5A">
        <w:rPr>
          <w:rFonts w:cs="Calibri"/>
        </w:rPr>
        <w:t xml:space="preserve"> Wszelkie istotne zmiany niniejszej umowy wymagają aneksu sporządzonego z zachowaniem formy pisemnego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aneksu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3.</w:t>
      </w:r>
      <w:r w:rsidRPr="00D22C5A">
        <w:rPr>
          <w:rFonts w:cs="Calibri"/>
        </w:rPr>
        <w:t xml:space="preserve"> Wszelkie spory mogące wynikać w związku z realizacją niniejszej umowy będą rozstrzygane przez sąd właściwy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dla siedziby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Strony zobowiązują się wzajemnie do zawiadomienia drugiej Strony o każdorazowej zmianie adresu wskazanego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 Umowie. Doręczenie pod adres wskazany przez Stronę, w przypadku odesłania zwrotnego przez pocztę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przesyłki wysłanej na podany adres uważa się za skuteczne z upływem siódmego dnia, licząc od dnia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następującego po dniu wysłania, jeżeli przesyłka nie została podjęta przez adresata, bez względu na przyczynę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niepodjęcia.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Adresy do doręczeń: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Wykonawcy:……………………………..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Zamawiającego: Zarząd Dróg Powiatowych w </w:t>
      </w:r>
      <w:r w:rsidR="0071027F">
        <w:rPr>
          <w:rFonts w:cs="Calibri"/>
        </w:rPr>
        <w:t>Elblągu z/s w Pasłęku</w:t>
      </w:r>
      <w:r w:rsidRPr="00D22C5A">
        <w:rPr>
          <w:rFonts w:cs="Calibri"/>
        </w:rPr>
        <w:t>,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1</w:t>
      </w:r>
      <w:r w:rsidR="0071027F">
        <w:rPr>
          <w:rFonts w:cs="Calibri"/>
        </w:rPr>
        <w:t>4</w:t>
      </w:r>
      <w:r w:rsidRPr="00D22C5A">
        <w:rPr>
          <w:rFonts w:cs="Calibri"/>
        </w:rPr>
        <w:t>-</w:t>
      </w:r>
      <w:r w:rsidR="0071027F">
        <w:rPr>
          <w:rFonts w:cs="Calibri"/>
        </w:rPr>
        <w:t>400 Pasłęk ul. Dworcowa 6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5.</w:t>
      </w:r>
      <w:r w:rsidRPr="00D22C5A">
        <w:rPr>
          <w:rFonts w:cs="Calibri"/>
        </w:rPr>
        <w:t xml:space="preserve"> Umowę niniejszą sporządzono w 3 jednobrzmiących egzemplarzach, dwa egzemplarze dla Zamawiającego i jeden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dla Wykonawcy.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6.</w:t>
      </w:r>
      <w:r w:rsidRPr="00D22C5A">
        <w:rPr>
          <w:rFonts w:cs="Calibri"/>
        </w:rPr>
        <w:t xml:space="preserve"> Umowa niniejsza zawiera </w:t>
      </w:r>
      <w:r w:rsidRPr="00C871EB">
        <w:rPr>
          <w:rFonts w:cs="Calibri"/>
        </w:rPr>
        <w:t>1</w:t>
      </w:r>
      <w:r w:rsidR="004209FF">
        <w:rPr>
          <w:rFonts w:cs="Calibri"/>
        </w:rPr>
        <w:t>6</w:t>
      </w:r>
      <w:r w:rsidRPr="00C871EB">
        <w:rPr>
          <w:rFonts w:cs="Calibri"/>
        </w:rPr>
        <w:t xml:space="preserve"> </w:t>
      </w:r>
      <w:r w:rsidRPr="00D22C5A">
        <w:rPr>
          <w:rFonts w:cs="Calibri"/>
        </w:rPr>
        <w:t>ponumerowanych i parafowanych stron.</w:t>
      </w: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D22492" w:rsidRPr="00D22C5A" w:rsidRDefault="0071027F" w:rsidP="00D22C5A">
      <w:r>
        <w:rPr>
          <w:rFonts w:cs="Calibri,Bold"/>
          <w:b/>
          <w:bCs/>
        </w:rPr>
        <w:t xml:space="preserve">                             </w:t>
      </w:r>
      <w:r w:rsidR="00D22C5A" w:rsidRPr="00D22C5A">
        <w:rPr>
          <w:rFonts w:cs="Calibri,Bold"/>
          <w:b/>
          <w:bCs/>
        </w:rPr>
        <w:t>ZAMAWIAJĄCY</w:t>
      </w:r>
      <w:r>
        <w:rPr>
          <w:rFonts w:cs="Calibri,Bold"/>
          <w:b/>
          <w:bCs/>
        </w:rPr>
        <w:t xml:space="preserve">                                                </w:t>
      </w:r>
      <w:r w:rsidR="00D22C5A" w:rsidRPr="00D22C5A">
        <w:rPr>
          <w:rFonts w:cs="Calibri,Bold"/>
          <w:b/>
          <w:bCs/>
        </w:rPr>
        <w:t xml:space="preserve"> WYKONAWCA</w:t>
      </w:r>
    </w:p>
    <w:sectPr w:rsidR="00D22492" w:rsidRPr="00D22C5A" w:rsidSect="00D224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F" w:rsidRDefault="0071027F" w:rsidP="0071027F">
      <w:pPr>
        <w:spacing w:after="0" w:line="240" w:lineRule="auto"/>
      </w:pPr>
      <w:r>
        <w:separator/>
      </w:r>
    </w:p>
  </w:endnote>
  <w:end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ED059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9C1">
          <w:rPr>
            <w:noProof/>
          </w:rPr>
          <w:t>15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F" w:rsidRDefault="0071027F" w:rsidP="0071027F">
      <w:pPr>
        <w:spacing w:after="0" w:line="240" w:lineRule="auto"/>
      </w:pPr>
      <w:r>
        <w:separator/>
      </w:r>
    </w:p>
  </w:footnote>
  <w:foot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1E4"/>
    <w:multiLevelType w:val="multilevel"/>
    <w:tmpl w:val="0DC6A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abstractNum w:abstractNumId="1">
    <w:nsid w:val="15660CE8"/>
    <w:multiLevelType w:val="hybridMultilevel"/>
    <w:tmpl w:val="D25A6AA2"/>
    <w:lvl w:ilvl="0" w:tplc="42926D1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70C0"/>
      </w:rPr>
    </w:lvl>
    <w:lvl w:ilvl="1" w:tplc="C3EE319A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  <w:color w:val="4472C4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12989"/>
    <w:multiLevelType w:val="hybridMultilevel"/>
    <w:tmpl w:val="461275D8"/>
    <w:lvl w:ilvl="0" w:tplc="5C5EF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A1E6B"/>
    <w:multiLevelType w:val="hybridMultilevel"/>
    <w:tmpl w:val="B69C3778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4B9AB8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80C2E"/>
    <w:multiLevelType w:val="hybridMultilevel"/>
    <w:tmpl w:val="A1F82F18"/>
    <w:lvl w:ilvl="0" w:tplc="58BA6E9A">
      <w:start w:val="3"/>
      <w:numFmt w:val="decimal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6360"/>
    <w:multiLevelType w:val="hybridMultilevel"/>
    <w:tmpl w:val="4F6A1A30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A48BFE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25961"/>
    <w:multiLevelType w:val="hybridMultilevel"/>
    <w:tmpl w:val="388016B4"/>
    <w:lvl w:ilvl="0" w:tplc="B3FEC6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C5A"/>
    <w:rsid w:val="001D3CCD"/>
    <w:rsid w:val="004209FF"/>
    <w:rsid w:val="004365D0"/>
    <w:rsid w:val="00596E7E"/>
    <w:rsid w:val="005A196E"/>
    <w:rsid w:val="005F2200"/>
    <w:rsid w:val="005F2713"/>
    <w:rsid w:val="00703B26"/>
    <w:rsid w:val="0071027F"/>
    <w:rsid w:val="00725F21"/>
    <w:rsid w:val="00733DE2"/>
    <w:rsid w:val="0074641D"/>
    <w:rsid w:val="008F34A4"/>
    <w:rsid w:val="008F677F"/>
    <w:rsid w:val="00AB5955"/>
    <w:rsid w:val="00BA0DB2"/>
    <w:rsid w:val="00BF7216"/>
    <w:rsid w:val="00C7502F"/>
    <w:rsid w:val="00C871EB"/>
    <w:rsid w:val="00CC3C82"/>
    <w:rsid w:val="00D22492"/>
    <w:rsid w:val="00D22C5A"/>
    <w:rsid w:val="00D679C1"/>
    <w:rsid w:val="00E01C42"/>
    <w:rsid w:val="00ED059B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BA0DB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A0DB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6264</Words>
  <Characters>37585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Użytkownik systemu Windows</cp:lastModifiedBy>
  <cp:revision>6</cp:revision>
  <cp:lastPrinted>2016-12-08T12:52:00Z</cp:lastPrinted>
  <dcterms:created xsi:type="dcterms:W3CDTF">2016-09-30T12:18:00Z</dcterms:created>
  <dcterms:modified xsi:type="dcterms:W3CDTF">2016-12-08T12:52:00Z</dcterms:modified>
</cp:coreProperties>
</file>