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E737B4" w:rsidRDefault="00D33B28" w:rsidP="00D33B28">
      <w:pPr>
        <w:ind w:left="5954"/>
        <w:jc w:val="center"/>
        <w:rPr>
          <w:rFonts w:cs="Calibri"/>
          <w:i/>
          <w:sz w:val="20"/>
          <w:szCs w:val="20"/>
        </w:rPr>
      </w:pPr>
      <w:r w:rsidRPr="00E737B4">
        <w:rPr>
          <w:rFonts w:cs="Calibri"/>
          <w:i/>
          <w:sz w:val="20"/>
          <w:szCs w:val="20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C5B4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1C5B48">
        <w:rPr>
          <w:rFonts w:eastAsia="Times New Roman"/>
          <w:i/>
          <w:sz w:val="20"/>
          <w:szCs w:val="20"/>
          <w:lang w:eastAsia="pl-PL"/>
        </w:rPr>
        <w:t>(pełna nazwa/firma, adres</w:t>
      </w:r>
      <w:r>
        <w:rPr>
          <w:rFonts w:eastAsia="Times New Roman"/>
          <w:i/>
          <w:sz w:val="20"/>
          <w:szCs w:val="20"/>
          <w:lang w:eastAsia="pl-PL"/>
        </w:rPr>
        <w:t>, w zależności od podmiotu:</w:t>
      </w:r>
      <w:bookmarkStart w:id="0" w:name="_GoBack"/>
      <w:bookmarkEnd w:id="0"/>
    </w:p>
    <w:p w:rsidR="00D33B28" w:rsidRDefault="00D33B28" w:rsidP="00D33B28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1C5B48">
        <w:rPr>
          <w:rFonts w:eastAsia="Times New Roman"/>
          <w:i/>
          <w:sz w:val="20"/>
          <w:szCs w:val="20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6341AE" w:rsidRDefault="00D33B28" w:rsidP="00D33B28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6341AE">
        <w:rPr>
          <w:rFonts w:eastAsia="Times New Roman"/>
          <w:i/>
          <w:sz w:val="20"/>
          <w:szCs w:val="20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</w:t>
      </w: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Pr="00FA1AD9">
        <w:rPr>
          <w:rFonts w:eastAsia="Times New Roman"/>
          <w:b/>
          <w:sz w:val="20"/>
          <w:szCs w:val="20"/>
          <w:lang w:eastAsia="pl-PL"/>
        </w:rPr>
        <w:t>Przebudowa drogi powiatowej nr 1135N DW 504 Milejewo – Kamiennik Wielki – Pomorska Wie</w:t>
      </w:r>
      <w:r w:rsidR="00FA1AD9" w:rsidRPr="00FA1AD9">
        <w:rPr>
          <w:rFonts w:eastAsia="Times New Roman"/>
          <w:b/>
          <w:sz w:val="20"/>
          <w:szCs w:val="20"/>
          <w:lang w:eastAsia="pl-PL"/>
        </w:rPr>
        <w:t>ś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 od km 0+361 do km 5+500”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3263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AF6B4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RODZAJ ZAMÓWIENIA </w:t>
            </w: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AF6B4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AF6B4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AF6B40">
              <w:rPr>
                <w:rFonts w:eastAsia="Times New Roman"/>
                <w:sz w:val="20"/>
                <w:szCs w:val="20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AF6B4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AF6B4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AF6B4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B40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AF6B4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E737B4" w:rsidRDefault="00FA1AD9" w:rsidP="00FA1AD9">
      <w:pPr>
        <w:ind w:left="5954"/>
        <w:jc w:val="center"/>
        <w:rPr>
          <w:rFonts w:cs="Calibri"/>
          <w:i/>
          <w:sz w:val="20"/>
          <w:szCs w:val="20"/>
        </w:rPr>
      </w:pPr>
      <w:r w:rsidRPr="00E737B4">
        <w:rPr>
          <w:rFonts w:cs="Calibri"/>
          <w:i/>
          <w:sz w:val="20"/>
          <w:szCs w:val="20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C5B48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1C5B48">
        <w:rPr>
          <w:rFonts w:eastAsia="Times New Roman"/>
          <w:i/>
          <w:sz w:val="20"/>
          <w:szCs w:val="20"/>
          <w:lang w:eastAsia="pl-PL"/>
        </w:rPr>
        <w:t>(pełna nazwa/firma, adres</w:t>
      </w:r>
      <w:r>
        <w:rPr>
          <w:rFonts w:eastAsia="Times New Roman"/>
          <w:i/>
          <w:sz w:val="20"/>
          <w:szCs w:val="20"/>
          <w:lang w:eastAsia="pl-PL"/>
        </w:rPr>
        <w:t>, w zależności od podmiotu: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1C5B48">
        <w:rPr>
          <w:rFonts w:eastAsia="Times New Roman"/>
          <w:i/>
          <w:sz w:val="20"/>
          <w:szCs w:val="20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6341AE" w:rsidRDefault="00FA1AD9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6341AE">
        <w:rPr>
          <w:rFonts w:eastAsia="Times New Roman"/>
          <w:i/>
          <w:sz w:val="20"/>
          <w:szCs w:val="20"/>
          <w:lang w:eastAsia="pl-PL"/>
        </w:rPr>
        <w:t>(imię, nazwisko, stanowisko/podstawa do reprezentacji</w:t>
      </w: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 Przebudowa drogi powiatowej nr 1135N DW 504 Milejewo – Kamiennik Wielki – Pomorska Wieś od km 0+361 do km 5+500”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FA1A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FA1AD9">
        <w:trPr>
          <w:trHeight w:val="4560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E737B4" w:rsidRDefault="00FA1AD9" w:rsidP="00FA1AD9">
      <w:pPr>
        <w:ind w:left="5954"/>
        <w:jc w:val="center"/>
        <w:rPr>
          <w:rFonts w:cs="Calibri"/>
          <w:i/>
          <w:sz w:val="20"/>
          <w:szCs w:val="20"/>
        </w:rPr>
      </w:pPr>
      <w:r w:rsidRPr="00E737B4">
        <w:rPr>
          <w:rFonts w:cs="Calibri"/>
          <w:i/>
          <w:sz w:val="20"/>
          <w:szCs w:val="20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C5B48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1C5B48">
        <w:rPr>
          <w:rFonts w:eastAsia="Times New Roman"/>
          <w:i/>
          <w:sz w:val="20"/>
          <w:szCs w:val="20"/>
          <w:lang w:eastAsia="pl-PL"/>
        </w:rPr>
        <w:t>(pełna nazwa/firma, adres</w:t>
      </w:r>
      <w:r>
        <w:rPr>
          <w:rFonts w:eastAsia="Times New Roman"/>
          <w:i/>
          <w:sz w:val="20"/>
          <w:szCs w:val="20"/>
          <w:lang w:eastAsia="pl-PL"/>
        </w:rPr>
        <w:t>, w zależności od podmiotu: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1C5B48">
        <w:rPr>
          <w:rFonts w:eastAsia="Times New Roman"/>
          <w:i/>
          <w:sz w:val="20"/>
          <w:szCs w:val="20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6341AE" w:rsidRDefault="00FA1AD9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6341AE">
        <w:rPr>
          <w:rFonts w:eastAsia="Times New Roman"/>
          <w:i/>
          <w:sz w:val="20"/>
          <w:szCs w:val="20"/>
          <w:lang w:eastAsia="pl-PL"/>
        </w:rPr>
        <w:t>(imię, nazwisko, stanowisko/podstawa do reprezentacji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 Przebudowa drogi powiatowej nr 1135N DW 504 Milejewo – Kamiennik Wielki – Pomorska Wieś od km 0+361 do km 5+500”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  <w:r>
        <w:rPr>
          <w:sz w:val="20"/>
          <w:szCs w:val="20"/>
        </w:rPr>
        <w:t>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61"/>
        <w:gridCol w:w="1501"/>
        <w:gridCol w:w="1776"/>
        <w:gridCol w:w="1782"/>
        <w:gridCol w:w="2676"/>
        <w:gridCol w:w="1658"/>
      </w:tblGrid>
      <w:tr w:rsidR="00A255C4" w:rsidRPr="00BA3263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WYKSZTAŁCENIE ORAZ </w:t>
            </w:r>
          </w:p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OKRES FAKTYCZNEGO KIEROWANIA ROBOTAMI</w:t>
            </w:r>
          </w:p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NAZWA, WARTOŚĆ </w:t>
            </w: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FA1AD9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A1AD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FA1AD9">
        <w:trPr>
          <w:trHeight w:val="153"/>
        </w:trPr>
        <w:tc>
          <w:tcPr>
            <w:tcW w:w="19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9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FA1AD9">
        <w:trPr>
          <w:trHeight w:val="3824"/>
        </w:trPr>
        <w:tc>
          <w:tcPr>
            <w:tcW w:w="19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D0" w:rsidRDefault="003477D0" w:rsidP="00C12863">
      <w:pPr>
        <w:spacing w:after="0" w:line="240" w:lineRule="auto"/>
      </w:pPr>
      <w:r>
        <w:separator/>
      </w:r>
    </w:p>
  </w:endnote>
  <w:endnote w:type="continuationSeparator" w:id="0">
    <w:p w:rsidR="003477D0" w:rsidRDefault="003477D0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D0" w:rsidRDefault="003477D0" w:rsidP="00C12863">
      <w:pPr>
        <w:spacing w:after="0" w:line="240" w:lineRule="auto"/>
      </w:pPr>
      <w:r>
        <w:separator/>
      </w:r>
    </w:p>
  </w:footnote>
  <w:footnote w:type="continuationSeparator" w:id="0">
    <w:p w:rsidR="003477D0" w:rsidRDefault="003477D0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C3" w:rsidRPr="00FA0629" w:rsidRDefault="00FA0629" w:rsidP="00FA062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C0594" id="Łącznik prostoliniow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Pr="0035090F">
      <w:rPr>
        <w:rFonts w:cs="Calibri"/>
        <w:sz w:val="20"/>
        <w:szCs w:val="20"/>
      </w:rPr>
      <w:t xml:space="preserve">Przetarg nieograniczony </w:t>
    </w:r>
    <w:r>
      <w:rPr>
        <w:rFonts w:cs="Calibri"/>
        <w:sz w:val="20"/>
        <w:szCs w:val="20"/>
      </w:rPr>
      <w:t>DM</w:t>
    </w:r>
    <w:r w:rsidR="00D33B28">
      <w:rPr>
        <w:rFonts w:cs="Calibri"/>
        <w:sz w:val="20"/>
        <w:szCs w:val="20"/>
      </w:rPr>
      <w:t>.252.5.2018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0522A"/>
    <w:rsid w:val="00242090"/>
    <w:rsid w:val="002722EA"/>
    <w:rsid w:val="00276DC6"/>
    <w:rsid w:val="00335599"/>
    <w:rsid w:val="003477D0"/>
    <w:rsid w:val="003C6A5A"/>
    <w:rsid w:val="004F32C9"/>
    <w:rsid w:val="004F615D"/>
    <w:rsid w:val="00534D51"/>
    <w:rsid w:val="00577E86"/>
    <w:rsid w:val="006E492E"/>
    <w:rsid w:val="006E5A22"/>
    <w:rsid w:val="00743A62"/>
    <w:rsid w:val="00835C46"/>
    <w:rsid w:val="0089798D"/>
    <w:rsid w:val="00921722"/>
    <w:rsid w:val="0094271D"/>
    <w:rsid w:val="00995235"/>
    <w:rsid w:val="00A255C4"/>
    <w:rsid w:val="00A6185A"/>
    <w:rsid w:val="00A8606D"/>
    <w:rsid w:val="00AC4F44"/>
    <w:rsid w:val="00AF6B40"/>
    <w:rsid w:val="00BB5FEB"/>
    <w:rsid w:val="00BF1C84"/>
    <w:rsid w:val="00C12863"/>
    <w:rsid w:val="00D224E9"/>
    <w:rsid w:val="00D33B28"/>
    <w:rsid w:val="00DD2787"/>
    <w:rsid w:val="00EC10E8"/>
    <w:rsid w:val="00F25778"/>
    <w:rsid w:val="00F61DC3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081EFA-A26F-4740-B282-3471302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Stanisław Pierzchała</cp:lastModifiedBy>
  <cp:revision>5</cp:revision>
  <cp:lastPrinted>2018-03-19T06:26:00Z</cp:lastPrinted>
  <dcterms:created xsi:type="dcterms:W3CDTF">2018-03-15T08:35:00Z</dcterms:created>
  <dcterms:modified xsi:type="dcterms:W3CDTF">2018-03-23T17:54:00Z</dcterms:modified>
</cp:coreProperties>
</file>