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R</w:t>
      </w:r>
      <w:r w:rsidR="00297137">
        <w:rPr>
          <w:rFonts w:ascii="Arial" w:eastAsia="SimSun" w:hAnsi="Arial" w:cs="Arial"/>
          <w:b/>
          <w:bCs/>
          <w:color w:val="000000"/>
          <w:kern w:val="1"/>
          <w:lang w:eastAsia="zh-CN"/>
        </w:rPr>
        <w:t>emont drogi powiatowej nr 1134N na odcinku Nadbrzeże - Suchacz</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297137">
        <w:rPr>
          <w:rFonts w:ascii="Arial" w:eastAsia="Arial Unicode MS" w:hAnsi="Arial" w:cs="Arial"/>
          <w:b/>
          <w:kern w:val="2"/>
          <w:lang w:eastAsia="ar-SA"/>
        </w:rPr>
        <w:t>17</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8A529D">
        <w:rPr>
          <w:rFonts w:ascii="Calibri" w:eastAsia="Times New Roman" w:hAnsi="Calibri" w:cs="Calibri"/>
          <w:sz w:val="24"/>
          <w:szCs w:val="24"/>
          <w:lang w:eastAsia="pl-PL"/>
        </w:rPr>
        <w:t>02.09</w:t>
      </w:r>
      <w:r w:rsidR="0024604B">
        <w:rPr>
          <w:rFonts w:ascii="Calibri" w:eastAsia="Times New Roman" w:hAnsi="Calibri" w:cs="Calibri"/>
          <w:sz w:val="24"/>
          <w:szCs w:val="24"/>
          <w:lang w:eastAsia="pl-PL"/>
        </w:rPr>
        <w:t>.</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8A529D">
        <w:rPr>
          <w:rFonts w:ascii="Arial" w:eastAsia="SimSun" w:hAnsi="Arial" w:cs="Arial"/>
          <w:b/>
          <w:bCs/>
          <w:color w:val="000000"/>
          <w:kern w:val="1"/>
          <w:sz w:val="20"/>
          <w:szCs w:val="20"/>
          <w:lang w:eastAsia="ar-SA"/>
        </w:rPr>
        <w:t>wrzes</w:t>
      </w:r>
      <w:r>
        <w:rPr>
          <w:rFonts w:ascii="Arial" w:eastAsia="SimSun" w:hAnsi="Arial" w:cs="Arial"/>
          <w:b/>
          <w:bCs/>
          <w:color w:val="000000"/>
          <w:kern w:val="1"/>
          <w:sz w:val="20"/>
          <w:szCs w:val="20"/>
          <w:lang w:eastAsia="ar-SA"/>
        </w:rPr>
        <w:t>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Default="003B162F" w:rsidP="006E5FA1">
      <w:pPr>
        <w:widowControl w:val="0"/>
        <w:suppressAutoHyphens/>
        <w:spacing w:after="0" w:line="240" w:lineRule="auto"/>
        <w:rPr>
          <w:rFonts w:ascii="Arial" w:eastAsia="SimSun" w:hAnsi="Arial" w:cs="Arial"/>
          <w:kern w:val="1"/>
          <w:sz w:val="20"/>
          <w:szCs w:val="20"/>
          <w:lang w:eastAsia="ar-SA"/>
        </w:rPr>
      </w:pPr>
    </w:p>
    <w:p w:rsidR="003B162F" w:rsidRPr="006E5FA1" w:rsidRDefault="003B162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691CC7"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297137">
        <w:rPr>
          <w:rFonts w:ascii="Arial" w:eastAsia="SimSun" w:hAnsi="Arial" w:cs="Arial"/>
          <w:b/>
          <w:bCs/>
          <w:kern w:val="1"/>
          <w:sz w:val="20"/>
          <w:szCs w:val="20"/>
          <w:shd w:val="clear" w:color="auto" w:fill="FFFFFF"/>
          <w:lang w:eastAsia="ar-SA"/>
        </w:rPr>
        <w:t>17</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3B162F" w:rsidRPr="006E5FA1" w:rsidRDefault="003B162F"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5A4B1F" w:rsidRPr="005A4B1F" w:rsidRDefault="00297137"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297137">
        <w:rPr>
          <w:rFonts w:ascii="Arial" w:eastAsia="SimSun" w:hAnsi="Arial" w:cs="Arial"/>
          <w:b/>
          <w:bCs/>
          <w:i/>
          <w:iCs/>
          <w:color w:val="000000"/>
          <w:kern w:val="1"/>
          <w:lang w:eastAsia="zh-CN"/>
        </w:rPr>
        <w:t xml:space="preserve">„Remont drogi powiatowej nr 1134N na odcinku Nadbrzeże - Suchacz” </w:t>
      </w:r>
      <w:r w:rsidR="005A4B1F"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 xml:space="preserve">gu komunikacyjnego. </w:t>
      </w:r>
      <w:r w:rsidR="00802529">
        <w:rPr>
          <w:rFonts w:ascii="Arial Narrow" w:eastAsia="Arial Narrow" w:hAnsi="Arial Narrow" w:cs="Arial Narrow"/>
          <w:color w:val="000000"/>
          <w:sz w:val="24"/>
          <w:szCs w:val="24"/>
          <w:lang w:eastAsia="pl-PL" w:bidi="pl-PL"/>
        </w:rPr>
        <w:t xml:space="preserve">Całe zadanie podzielone jest na cztery etapy. </w:t>
      </w:r>
      <w:r w:rsidR="00802529" w:rsidRPr="00802529">
        <w:rPr>
          <w:rFonts w:ascii="Arial Narrow" w:eastAsia="Arial Narrow" w:hAnsi="Arial Narrow" w:cs="Arial Narrow"/>
          <w:b/>
          <w:color w:val="000000"/>
          <w:sz w:val="24"/>
          <w:szCs w:val="24"/>
          <w:lang w:eastAsia="pl-PL" w:bidi="pl-PL"/>
        </w:rPr>
        <w:t>Zamó</w:t>
      </w:r>
      <w:r w:rsidR="00802529">
        <w:rPr>
          <w:rFonts w:ascii="Arial Narrow" w:eastAsia="Arial Narrow" w:hAnsi="Arial Narrow" w:cs="Arial Narrow"/>
          <w:b/>
          <w:color w:val="000000"/>
          <w:sz w:val="24"/>
          <w:szCs w:val="24"/>
          <w:lang w:eastAsia="pl-PL" w:bidi="pl-PL"/>
        </w:rPr>
        <w:t xml:space="preserve">wienie obejmuje realizację </w:t>
      </w:r>
      <w:r w:rsidR="007C0073">
        <w:rPr>
          <w:rFonts w:ascii="Arial Narrow" w:eastAsia="Arial Narrow" w:hAnsi="Arial Narrow" w:cs="Arial Narrow"/>
          <w:b/>
          <w:color w:val="000000"/>
          <w:sz w:val="24"/>
          <w:szCs w:val="24"/>
          <w:lang w:eastAsia="pl-PL" w:bidi="pl-PL"/>
        </w:rPr>
        <w:t>opisany</w:t>
      </w:r>
      <w:bookmarkStart w:id="1" w:name="_GoBack"/>
      <w:bookmarkEnd w:id="1"/>
      <w:r w:rsidR="004C36DE">
        <w:rPr>
          <w:rFonts w:ascii="Arial Narrow" w:eastAsia="Arial Narrow" w:hAnsi="Arial Narrow" w:cs="Arial Narrow"/>
          <w:b/>
          <w:color w:val="000000"/>
          <w:sz w:val="24"/>
          <w:szCs w:val="24"/>
          <w:lang w:eastAsia="pl-PL" w:bidi="pl-PL"/>
        </w:rPr>
        <w:t xml:space="preserve"> w dokumentacji p</w:t>
      </w:r>
      <w:r w:rsidR="007C0073">
        <w:rPr>
          <w:rFonts w:ascii="Arial Narrow" w:eastAsia="Arial Narrow" w:hAnsi="Arial Narrow" w:cs="Arial Narrow"/>
          <w:b/>
          <w:color w:val="000000"/>
          <w:sz w:val="24"/>
          <w:szCs w:val="24"/>
          <w:lang w:eastAsia="pl-PL" w:bidi="pl-PL"/>
        </w:rPr>
        <w:t xml:space="preserve">rojektowej </w:t>
      </w:r>
      <w:r w:rsidR="004C36DE">
        <w:rPr>
          <w:rFonts w:ascii="Arial Narrow" w:eastAsia="Arial Narrow" w:hAnsi="Arial Narrow" w:cs="Arial Narrow"/>
          <w:b/>
          <w:color w:val="000000"/>
          <w:sz w:val="24"/>
          <w:szCs w:val="24"/>
          <w:lang w:eastAsia="pl-PL" w:bidi="pl-PL"/>
        </w:rPr>
        <w:t xml:space="preserve"> Etap IV. Wykonany zostanie odcinek drogi przedstawiony na PZT</w:t>
      </w:r>
      <w:r w:rsidR="0095322C">
        <w:rPr>
          <w:rFonts w:ascii="Arial Narrow" w:eastAsia="Arial Narrow" w:hAnsi="Arial Narrow" w:cs="Arial Narrow"/>
          <w:b/>
          <w:color w:val="000000"/>
          <w:sz w:val="24"/>
          <w:szCs w:val="24"/>
          <w:lang w:eastAsia="pl-PL" w:bidi="pl-PL"/>
        </w:rPr>
        <w:t xml:space="preserve"> </w:t>
      </w:r>
      <w:r w:rsidR="004C36DE">
        <w:rPr>
          <w:rFonts w:ascii="Arial Narrow" w:eastAsia="Arial Narrow" w:hAnsi="Arial Narrow" w:cs="Arial Narrow"/>
          <w:b/>
          <w:color w:val="000000"/>
          <w:sz w:val="24"/>
          <w:szCs w:val="24"/>
          <w:lang w:eastAsia="pl-PL" w:bidi="pl-PL"/>
        </w:rPr>
        <w:t>od km</w:t>
      </w:r>
      <w:r w:rsidR="00C8036E">
        <w:rPr>
          <w:rFonts w:ascii="Arial Narrow" w:eastAsia="Arial Narrow" w:hAnsi="Arial Narrow" w:cs="Arial Narrow"/>
          <w:b/>
          <w:color w:val="000000"/>
          <w:sz w:val="24"/>
          <w:szCs w:val="24"/>
          <w:lang w:eastAsia="pl-PL" w:bidi="pl-PL"/>
        </w:rPr>
        <w:t xml:space="preserve"> 1+</w:t>
      </w:r>
      <w:r w:rsidR="003B162F">
        <w:rPr>
          <w:rFonts w:ascii="Arial Narrow" w:eastAsia="Arial Narrow" w:hAnsi="Arial Narrow" w:cs="Arial Narrow"/>
          <w:b/>
          <w:color w:val="000000"/>
          <w:sz w:val="24"/>
          <w:szCs w:val="24"/>
          <w:lang w:eastAsia="pl-PL" w:bidi="pl-PL"/>
        </w:rPr>
        <w:t>537,01</w:t>
      </w:r>
      <w:r w:rsidR="004C36DE">
        <w:rPr>
          <w:rFonts w:ascii="Arial Narrow" w:eastAsia="Arial Narrow" w:hAnsi="Arial Narrow" w:cs="Arial Narrow"/>
          <w:b/>
          <w:color w:val="000000"/>
          <w:sz w:val="24"/>
          <w:szCs w:val="24"/>
          <w:lang w:eastAsia="pl-PL" w:bidi="pl-PL"/>
        </w:rPr>
        <w:t xml:space="preserve"> do km 2+103,14</w:t>
      </w:r>
      <w:r w:rsidR="00802529">
        <w:rPr>
          <w:rFonts w:ascii="Arial Narrow" w:eastAsia="Arial Narrow" w:hAnsi="Arial Narrow" w:cs="Arial Narrow"/>
          <w:color w:val="000000"/>
          <w:sz w:val="24"/>
          <w:szCs w:val="24"/>
          <w:lang w:eastAsia="pl-PL" w:bidi="pl-PL"/>
        </w:rPr>
        <w:t xml:space="preserve">. </w:t>
      </w:r>
      <w:r>
        <w:rPr>
          <w:rFonts w:ascii="Arial Narrow" w:eastAsia="Arial Narrow" w:hAnsi="Arial Narrow" w:cs="Arial Narrow"/>
          <w:color w:val="000000"/>
          <w:sz w:val="24"/>
          <w:szCs w:val="24"/>
          <w:lang w:eastAsia="pl-PL" w:bidi="pl-PL"/>
        </w:rPr>
        <w:t>Niezbędny do wykonania zakres robót obejmuje: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przygotowawcze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ziemne,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odwodnienie korpusu drogowego,</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podbudowy,</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nawierzchnie,</w:t>
      </w:r>
    </w:p>
    <w:p w:rsidR="00963DC9" w:rsidRPr="00802529" w:rsidRDefault="00F74F61" w:rsidP="0080252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wykończeniowe,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elementy ulic,</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zieleń drogowa.</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576B51">
        <w:rPr>
          <w:rFonts w:ascii="Arial" w:eastAsia="SimSun" w:hAnsi="Arial" w:cs="Arial"/>
          <w:b/>
          <w:kern w:val="1"/>
          <w:sz w:val="20"/>
          <w:szCs w:val="20"/>
          <w:lang w:eastAsia="ar-SA"/>
        </w:rPr>
        <w:t>8</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3B162F" w:rsidRDefault="003B162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2A2524"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2A2524" w:rsidP="002A2524">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D75F2D">
        <w:rPr>
          <w:rFonts w:ascii="Arial" w:eastAsia="SimSun" w:hAnsi="Arial" w:cs="Arial"/>
          <w:b/>
          <w:kern w:val="1"/>
          <w:sz w:val="20"/>
          <w:szCs w:val="20"/>
          <w:lang w:eastAsia="zh-CN"/>
        </w:rPr>
        <w:t>16.10</w:t>
      </w:r>
      <w:r w:rsidR="00B350F9" w:rsidRPr="0024604B">
        <w:rPr>
          <w:rFonts w:ascii="Arial" w:eastAsia="SimSun" w:hAnsi="Arial" w:cs="Arial"/>
          <w:b/>
          <w:kern w:val="1"/>
          <w:sz w:val="20"/>
          <w:szCs w:val="20"/>
          <w:lang w:eastAsia="zh-CN"/>
        </w:rPr>
        <w:t>.</w:t>
      </w:r>
      <w:r w:rsidR="000E4690" w:rsidRPr="0024604B">
        <w:rPr>
          <w:rFonts w:ascii="Arial" w:eastAsia="SimSun" w:hAnsi="Arial" w:cs="Arial"/>
          <w:b/>
          <w:kern w:val="1"/>
          <w:sz w:val="20"/>
          <w:szCs w:val="20"/>
          <w:lang w:eastAsia="zh-CN"/>
        </w:rPr>
        <w:t>2021</w:t>
      </w:r>
      <w:r w:rsidR="000E4690" w:rsidRPr="0053782C">
        <w:rPr>
          <w:rFonts w:ascii="Arial" w:eastAsia="SimSun" w:hAnsi="Arial" w:cs="Arial"/>
          <w:color w:val="FF0000"/>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B3C77">
        <w:rPr>
          <w:rFonts w:ascii="Arial" w:eastAsia="Times New Roman" w:hAnsi="Arial" w:cs="Arial"/>
          <w:b/>
          <w:sz w:val="20"/>
          <w:szCs w:val="20"/>
        </w:rPr>
        <w:t>1.0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5</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D75F2D" w:rsidRDefault="00D75F2D" w:rsidP="006E5FA1">
      <w:pPr>
        <w:spacing w:after="0" w:line="240" w:lineRule="auto"/>
        <w:jc w:val="both"/>
        <w:rPr>
          <w:rFonts w:ascii="Arial" w:eastAsia="Times New Roman" w:hAnsi="Arial" w:cs="Arial"/>
          <w:sz w:val="20"/>
          <w:szCs w:val="20"/>
          <w:lang w:eastAsia="ar-SA"/>
        </w:rPr>
      </w:pPr>
    </w:p>
    <w:p w:rsidR="00D75F2D" w:rsidRDefault="00D75F2D"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B3C77">
        <w:rPr>
          <w:rFonts w:ascii="Arial" w:eastAsia="SimSun" w:hAnsi="Arial" w:cs="Arial"/>
          <w:b/>
          <w:kern w:val="1"/>
          <w:sz w:val="20"/>
          <w:szCs w:val="20"/>
          <w:lang w:eastAsia="ar-SA"/>
        </w:rPr>
        <w:t>1.0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5</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 xml:space="preserve">grudnia 2020 r. w sprawie sposobu sporządzania i przekazywania informacji oraz wymagań technicznych dla dokumentów elektronicznych oraz środków komunikacji elektronicznej w postępowaniu o udzielenie </w:t>
      </w:r>
      <w:r w:rsidRPr="006E5FA1">
        <w:rPr>
          <w:rFonts w:ascii="Arial" w:eastAsia="SimSun" w:hAnsi="Arial" w:cs="Arial"/>
          <w:kern w:val="1"/>
          <w:sz w:val="20"/>
          <w:szCs w:val="20"/>
          <w:lang w:eastAsia="zh-CN"/>
        </w:rPr>
        <w:lastRenderedPageBreak/>
        <w:t>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915C71" w:rsidRPr="00915C71">
        <w:rPr>
          <w:rFonts w:ascii="Arial" w:eastAsia="SimSun" w:hAnsi="Arial" w:cs="Arial"/>
          <w:b/>
          <w:bCs/>
          <w:kern w:val="1"/>
          <w:sz w:val="20"/>
          <w:szCs w:val="20"/>
          <w:lang w:eastAsia="zh-CN"/>
        </w:rPr>
        <w:t>1</w:t>
      </w:r>
      <w:r w:rsidR="00D75F2D">
        <w:rPr>
          <w:rFonts w:ascii="Arial" w:eastAsia="SimSun" w:hAnsi="Arial" w:cs="Arial"/>
          <w:b/>
          <w:bCs/>
          <w:kern w:val="1"/>
          <w:sz w:val="20"/>
          <w:szCs w:val="20"/>
          <w:lang w:eastAsia="zh-CN"/>
        </w:rPr>
        <w:t>7</w:t>
      </w:r>
      <w:r w:rsidR="00915C71" w:rsidRPr="00915C71">
        <w:rPr>
          <w:rFonts w:ascii="Arial" w:eastAsia="SimSun" w:hAnsi="Arial" w:cs="Arial"/>
          <w:b/>
          <w:bCs/>
          <w:kern w:val="1"/>
          <w:sz w:val="20"/>
          <w:szCs w:val="20"/>
          <w:lang w:eastAsia="zh-CN"/>
        </w:rPr>
        <w:t>.09.</w:t>
      </w:r>
      <w:r w:rsidR="00CD5290" w:rsidRPr="00915C71">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915C71" w:rsidRPr="00915C71">
        <w:rPr>
          <w:rFonts w:ascii="Arial" w:eastAsia="SimSun" w:hAnsi="Arial" w:cs="Arial"/>
          <w:b/>
          <w:bCs/>
          <w:kern w:val="1"/>
          <w:sz w:val="20"/>
          <w:szCs w:val="20"/>
          <w:lang w:eastAsia="zh-CN"/>
        </w:rPr>
        <w:t>1</w:t>
      </w:r>
      <w:r w:rsidR="00D75F2D">
        <w:rPr>
          <w:rFonts w:ascii="Arial" w:eastAsia="SimSun" w:hAnsi="Arial" w:cs="Arial"/>
          <w:b/>
          <w:bCs/>
          <w:kern w:val="1"/>
          <w:sz w:val="20"/>
          <w:szCs w:val="20"/>
          <w:lang w:eastAsia="zh-CN"/>
        </w:rPr>
        <w:t>7</w:t>
      </w:r>
      <w:r w:rsidR="00915C71" w:rsidRPr="00915C71">
        <w:rPr>
          <w:rFonts w:ascii="Arial" w:eastAsia="SimSun" w:hAnsi="Arial" w:cs="Arial"/>
          <w:b/>
          <w:bCs/>
          <w:kern w:val="1"/>
          <w:sz w:val="20"/>
          <w:szCs w:val="20"/>
          <w:lang w:eastAsia="zh-CN"/>
        </w:rPr>
        <w:t>.09.</w:t>
      </w:r>
      <w:r w:rsidR="00CD5290" w:rsidRPr="00915C71">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C41C5D">
        <w:rPr>
          <w:rFonts w:ascii="Arial" w:eastAsia="SimSun" w:hAnsi="Arial" w:cs="Arial"/>
          <w:kern w:val="1"/>
          <w:sz w:val="20"/>
          <w:szCs w:val="20"/>
          <w:lang w:eastAsia="ar-SA"/>
        </w:rPr>
        <w:t>WZ, Szczegółowej Specyfikacji T</w:t>
      </w:r>
      <w:r w:rsidR="00BB3C77">
        <w:rPr>
          <w:rFonts w:ascii="Arial" w:eastAsia="SimSun" w:hAnsi="Arial" w:cs="Arial"/>
          <w:kern w:val="1"/>
          <w:sz w:val="20"/>
          <w:szCs w:val="20"/>
          <w:lang w:eastAsia="ar-SA"/>
        </w:rPr>
        <w:t>echnicznej</w:t>
      </w:r>
      <w:r w:rsidR="00C41C5D">
        <w:rPr>
          <w:rFonts w:ascii="Arial" w:eastAsia="SimSun" w:hAnsi="Arial" w:cs="Arial"/>
          <w:kern w:val="1"/>
          <w:sz w:val="20"/>
          <w:szCs w:val="20"/>
          <w:lang w:eastAsia="ar-SA"/>
        </w:rPr>
        <w:t xml:space="preserve"> </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C41C5D">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w:t>
      </w:r>
      <w:r w:rsidRPr="006E5FA1">
        <w:rPr>
          <w:rFonts w:ascii="Arial" w:eastAsia="SimSun" w:hAnsi="Arial" w:cs="Arial"/>
          <w:kern w:val="1"/>
          <w:sz w:val="20"/>
          <w:szCs w:val="20"/>
          <w:lang w:eastAsia="ar-SA"/>
        </w:rPr>
        <w:lastRenderedPageBreak/>
        <w:t>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6E5FA1">
        <w:rPr>
          <w:rFonts w:ascii="Arial" w:eastAsia="Times New Roman" w:hAnsi="Arial" w:cs="Arial"/>
          <w:sz w:val="20"/>
          <w:szCs w:val="20"/>
          <w:lang w:eastAsia="pl-PL"/>
        </w:rPr>
        <w:lastRenderedPageBreak/>
        <w:t>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2A2524" w:rsidRDefault="002A252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FE383F" w:rsidRPr="00FE383F">
        <w:rPr>
          <w:rFonts w:ascii="Arial" w:eastAsia="SimSun" w:hAnsi="Arial" w:cs="Arial"/>
          <w:b/>
          <w:bCs/>
          <w:i/>
          <w:iCs/>
          <w:color w:val="000000"/>
          <w:kern w:val="1"/>
          <w:sz w:val="20"/>
          <w:szCs w:val="20"/>
          <w:lang w:eastAsia="zh-CN"/>
        </w:rPr>
        <w:t>„Remont drogi powiatowej nr 1134N na odcinku Nadbrzeże - Suchacz”</w:t>
      </w:r>
      <w:r w:rsidR="00FE383F">
        <w:rPr>
          <w:rFonts w:ascii="Arial" w:eastAsia="SimSun" w:hAnsi="Arial" w:cs="Arial"/>
          <w:b/>
          <w:bCs/>
          <w:i/>
          <w:iCs/>
          <w:color w:val="000000"/>
          <w:kern w:val="1"/>
          <w:sz w:val="20"/>
          <w:szCs w:val="20"/>
          <w:lang w:eastAsia="zh-CN"/>
        </w:rPr>
        <w:t>.</w:t>
      </w:r>
    </w:p>
    <w:p w:rsidR="00542DC6" w:rsidRPr="00542DC6" w:rsidRDefault="00542DC6"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i/>
          <w:iCs/>
          <w:color w:val="000000"/>
          <w:kern w:val="1"/>
          <w:sz w:val="20"/>
          <w:szCs w:val="20"/>
          <w:lang w:eastAsia="zh-CN"/>
        </w:rPr>
        <w:t>.</w:t>
      </w:r>
      <w:r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FE383F">
        <w:rPr>
          <w:rFonts w:ascii="Arial" w:eastAsia="SimSun" w:hAnsi="Arial" w:cs="Arial"/>
          <w:b/>
          <w:bCs/>
          <w:caps/>
          <w:kern w:val="1"/>
          <w:sz w:val="20"/>
          <w:szCs w:val="20"/>
          <w:lang w:eastAsia="ar-SA"/>
        </w:rPr>
        <w:t>DM.252.17</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FE383F" w:rsidRPr="00FE383F">
        <w:rPr>
          <w:rFonts w:ascii="Arial" w:hAnsi="Arial" w:cs="Arial"/>
          <w:b/>
          <w:bCs/>
          <w:i/>
          <w:iCs/>
          <w:sz w:val="20"/>
          <w:szCs w:val="20"/>
          <w:lang w:eastAsia="pl-PL"/>
        </w:rPr>
        <w:t>„Remont drogi powiatowej nr 1134N na odcinku Nadbrzeże - Suchacz”</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UWAŻAM SIĘ za związanego niniejszą ofertą przez czas wskazany w Specyfikacji Warunków </w:t>
      </w:r>
      <w:r w:rsidRPr="006E5FA1">
        <w:rPr>
          <w:rFonts w:ascii="Arial" w:eastAsia="SimSun" w:hAnsi="Arial" w:cs="Arial"/>
          <w:kern w:val="1"/>
          <w:sz w:val="20"/>
          <w:szCs w:val="20"/>
          <w:lang w:eastAsia="ar-SA"/>
        </w:rPr>
        <w:lastRenderedPageBreak/>
        <w:t>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„Remont drogi powiatowej nr 1134N na odcinku Nadbrzeże - Suchacz”</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„Remont drogi powiatowej nr 1134N na odcinku Nadbrzeże - Suchacz”</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2A2524" w:rsidRDefault="002A252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FE383F"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FE383F">
        <w:rPr>
          <w:rFonts w:ascii="Arial" w:hAnsi="Arial" w:cs="Arial"/>
          <w:b/>
          <w:bCs/>
          <w:i/>
          <w:iCs/>
          <w:sz w:val="20"/>
          <w:szCs w:val="20"/>
          <w:lang w:eastAsia="pl-PL"/>
        </w:rPr>
        <w:t xml:space="preserve">„Remont drogi powiatowej nr 1134N na odcinku Nadbrzeże - Suchacz” </w:t>
      </w:r>
      <w:r w:rsidR="003877DC"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FE383F" w:rsidP="003877DC">
      <w:pPr>
        <w:autoSpaceDE w:val="0"/>
        <w:spacing w:after="0" w:line="240" w:lineRule="auto"/>
        <w:ind w:left="426" w:hanging="426"/>
        <w:rPr>
          <w:rFonts w:ascii="Arial" w:hAnsi="Arial" w:cs="Arial"/>
          <w:b/>
          <w:bCs/>
          <w:i/>
          <w:iCs/>
          <w:sz w:val="20"/>
          <w:szCs w:val="20"/>
          <w:lang w:eastAsia="pl-PL"/>
        </w:rPr>
      </w:pPr>
      <w:r w:rsidRPr="00FE383F">
        <w:rPr>
          <w:rFonts w:ascii="Arial" w:hAnsi="Arial" w:cs="Arial"/>
          <w:b/>
          <w:bCs/>
          <w:i/>
          <w:iCs/>
          <w:sz w:val="20"/>
          <w:szCs w:val="20"/>
          <w:lang w:eastAsia="pl-PL"/>
        </w:rPr>
        <w:t xml:space="preserve">„Remont drogi powiatowej nr 1134N na odcinku Nadbrzeże - Suchacz”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FE383F">
        <w:rPr>
          <w:rFonts w:ascii="Arial" w:eastAsia="SimSun" w:hAnsi="Arial" w:cs="Arial"/>
          <w:b/>
          <w:bCs/>
          <w:kern w:val="1"/>
          <w:sz w:val="18"/>
          <w:szCs w:val="18"/>
          <w:lang w:eastAsia="ar-SA"/>
        </w:rPr>
        <w:t>DM.252.17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2A2524" w:rsidRDefault="002A252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2A2524" w:rsidRPr="006E5FA1" w:rsidRDefault="002A252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EE04BB" w:rsidRPr="003877DC" w:rsidRDefault="00EE04BB" w:rsidP="00EE04BB">
      <w:pPr>
        <w:autoSpaceDE w:val="0"/>
        <w:autoSpaceDN w:val="0"/>
        <w:adjustRightInd w:val="0"/>
        <w:spacing w:after="0" w:line="240" w:lineRule="auto"/>
        <w:jc w:val="right"/>
        <w:rPr>
          <w:rFonts w:cs="Calibri,Bold"/>
          <w:b/>
          <w:bCs/>
        </w:rPr>
      </w:pPr>
      <w:r w:rsidRPr="003877DC">
        <w:rPr>
          <w:rFonts w:cs="Calibri,Bold"/>
          <w:b/>
          <w:bCs/>
        </w:rPr>
        <w:lastRenderedPageBreak/>
        <w:t>Załącznik nr 5 do SWZ</w:t>
      </w:r>
    </w:p>
    <w:p w:rsidR="00EE04BB" w:rsidRPr="0025308C" w:rsidRDefault="00EE04BB" w:rsidP="00EE04BB">
      <w:pPr>
        <w:autoSpaceDE w:val="0"/>
        <w:autoSpaceDN w:val="0"/>
        <w:adjustRightInd w:val="0"/>
        <w:spacing w:after="0" w:line="240" w:lineRule="auto"/>
        <w:jc w:val="right"/>
        <w:rPr>
          <w:rFonts w:cs="Calibri,Bold"/>
          <w:b/>
          <w:bCs/>
        </w:rPr>
      </w:pPr>
      <w:r w:rsidRPr="0025308C">
        <w:rPr>
          <w:rFonts w:cs="Calibri,Bold"/>
          <w:b/>
          <w:bCs/>
        </w:rPr>
        <w:t>Wzór</w:t>
      </w:r>
    </w:p>
    <w:p w:rsidR="00EE04BB" w:rsidRDefault="00EE04BB" w:rsidP="00EE04BB">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…../2021</w:t>
      </w:r>
    </w:p>
    <w:p w:rsidR="00EE04BB" w:rsidRPr="0025308C" w:rsidRDefault="00EE04BB" w:rsidP="00EE04BB">
      <w:pPr>
        <w:autoSpaceDE w:val="0"/>
        <w:autoSpaceDN w:val="0"/>
        <w:adjustRightInd w:val="0"/>
        <w:spacing w:after="0" w:line="240" w:lineRule="auto"/>
        <w:jc w:val="center"/>
        <w:rPr>
          <w:rFonts w:cs="Calibri,Bold"/>
          <w:b/>
          <w:bCs/>
        </w:rPr>
      </w:pPr>
    </w:p>
    <w:p w:rsidR="00EE04BB" w:rsidRPr="0025308C" w:rsidRDefault="00EE04BB" w:rsidP="00EE04BB">
      <w:pPr>
        <w:autoSpaceDE w:val="0"/>
        <w:autoSpaceDN w:val="0"/>
        <w:adjustRightInd w:val="0"/>
        <w:spacing w:after="0" w:line="240" w:lineRule="auto"/>
        <w:jc w:val="both"/>
        <w:rPr>
          <w:rFonts w:cs="Calibri"/>
        </w:rPr>
      </w:pPr>
      <w:r>
        <w:rPr>
          <w:rFonts w:cs="Calibri"/>
        </w:rPr>
        <w:t>zawarta w dniu ………………..2021</w:t>
      </w:r>
      <w:r w:rsidRPr="0025308C">
        <w:rPr>
          <w:rFonts w:cs="Calibri"/>
        </w:rPr>
        <w:t xml:space="preserve"> r. pomiędzy:</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EE04BB" w:rsidRPr="0025308C" w:rsidRDefault="00EE04BB" w:rsidP="00EE04BB">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EE04BB" w:rsidRPr="0025308C" w:rsidRDefault="00EE04BB" w:rsidP="00EE04BB">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 – Głównej Księgowej</w:t>
      </w:r>
      <w:r w:rsidRPr="0025308C">
        <w:rPr>
          <w:rFonts w:cs="Calibri"/>
          <w:sz w:val="21"/>
          <w:szCs w:val="21"/>
        </w:rPr>
        <w:t xml:space="preserve">, działającej z upoważnienia Skarbnika Powiatu w Elblągu </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zwanym dalej Zamawiającym</w:t>
      </w:r>
    </w:p>
    <w:p w:rsidR="00EE04BB" w:rsidRPr="0025308C" w:rsidRDefault="00EE04BB" w:rsidP="00EE04BB">
      <w:pPr>
        <w:autoSpaceDE w:val="0"/>
        <w:autoSpaceDN w:val="0"/>
        <w:adjustRightInd w:val="0"/>
        <w:spacing w:after="0" w:line="240" w:lineRule="auto"/>
        <w:jc w:val="both"/>
        <w:rPr>
          <w:rFonts w:cs="Calibri"/>
        </w:rPr>
      </w:pP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a</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NIP: …………………………………. Regon: ………………………………….</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reprezentowanym przez:</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w:t>
      </w:r>
    </w:p>
    <w:p w:rsidR="00EE04BB" w:rsidRPr="0025308C" w:rsidRDefault="00EE04BB" w:rsidP="00EE04BB">
      <w:pPr>
        <w:autoSpaceDE w:val="0"/>
        <w:autoSpaceDN w:val="0"/>
        <w:adjustRightInd w:val="0"/>
        <w:spacing w:after="0" w:line="240" w:lineRule="auto"/>
        <w:jc w:val="both"/>
        <w:rPr>
          <w:rFonts w:cs="Calibri"/>
        </w:rPr>
      </w:pPr>
      <w:r w:rsidRPr="0025308C">
        <w:rPr>
          <w:rFonts w:cs="Calibri"/>
        </w:rPr>
        <w:t>zwanym dalej Wykonawcą</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AA437D" w:rsidRDefault="00EE04BB" w:rsidP="00EE04BB">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Pr>
          <w:rFonts w:cs="Calibri"/>
        </w:rPr>
        <w:t xml:space="preserve"> </w:t>
      </w:r>
      <w:r w:rsidRPr="00DD61D1">
        <w:rPr>
          <w:rFonts w:cs="Calibri"/>
        </w:rPr>
        <w:t xml:space="preserve"> </w:t>
      </w:r>
      <w:r w:rsidRPr="00DD61D1">
        <w:rPr>
          <w:rFonts w:cs="Calibri,Bold"/>
          <w:b/>
          <w:bCs/>
        </w:rPr>
        <w:t>nr DM.252.</w:t>
      </w:r>
      <w:r>
        <w:rPr>
          <w:rFonts w:cs="Calibri,Bold"/>
          <w:b/>
          <w:bCs/>
        </w:rPr>
        <w:t>17.2021</w:t>
      </w:r>
      <w:r w:rsidRPr="00012F8D">
        <w:rPr>
          <w:rFonts w:cs="Calibri,Bold"/>
          <w:b/>
          <w:bCs/>
        </w:rPr>
        <w:t xml:space="preserve"> </w:t>
      </w:r>
      <w:r>
        <w:rPr>
          <w:rFonts w:cs="Calibri"/>
        </w:rPr>
        <w:t>prowadzonym</w:t>
      </w:r>
      <w:r w:rsidRPr="00AA437D">
        <w:rPr>
          <w:rFonts w:cs="Calibri"/>
        </w:rPr>
        <w:t xml:space="preserve"> w trybie podstawowym, na podstawie art. 275 pkt 1 ustawy z dnia 11 września 2019 r. Prawo zamówień publicznych (</w:t>
      </w:r>
      <w:proofErr w:type="spellStart"/>
      <w:r w:rsidRPr="00AA437D">
        <w:rPr>
          <w:rFonts w:cs="Calibri"/>
        </w:rPr>
        <w:t>t.j</w:t>
      </w:r>
      <w:proofErr w:type="spellEnd"/>
      <w:r w:rsidRPr="00AA437D">
        <w:rPr>
          <w:rFonts w:cs="Calibri"/>
        </w:rPr>
        <w:t xml:space="preserve">. Dz. U. z 2019 r. poz. 2019 z późn. zm.).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25308C" w:rsidRDefault="00EE04BB" w:rsidP="00EE04BB">
      <w:pPr>
        <w:autoSpaceDE w:val="0"/>
        <w:autoSpaceDN w:val="0"/>
        <w:adjustRightInd w:val="0"/>
        <w:spacing w:after="0" w:line="240" w:lineRule="auto"/>
        <w:jc w:val="center"/>
        <w:rPr>
          <w:rFonts w:cs="Calibri,Bold"/>
          <w:b/>
          <w:bCs/>
        </w:rPr>
      </w:pPr>
      <w:r w:rsidRPr="0025308C">
        <w:rPr>
          <w:rFonts w:cs="Calibri,Bold"/>
          <w:b/>
          <w:bCs/>
        </w:rPr>
        <w:t>PRZEDMIOT UMOWY</w:t>
      </w:r>
    </w:p>
    <w:p w:rsidR="00EE04BB" w:rsidRPr="0025308C" w:rsidRDefault="00EE04BB" w:rsidP="00EE04BB">
      <w:pPr>
        <w:autoSpaceDE w:val="0"/>
        <w:autoSpaceDN w:val="0"/>
        <w:adjustRightInd w:val="0"/>
        <w:spacing w:after="0" w:line="240" w:lineRule="auto"/>
        <w:jc w:val="center"/>
        <w:rPr>
          <w:rFonts w:cs="Calibri"/>
          <w:b/>
        </w:rPr>
      </w:pPr>
      <w:r w:rsidRPr="0025308C">
        <w:rPr>
          <w:rFonts w:cs="Calibri"/>
          <w:b/>
        </w:rPr>
        <w:t>§ 1</w:t>
      </w:r>
    </w:p>
    <w:p w:rsidR="00EE04BB" w:rsidRDefault="00EE04BB" w:rsidP="00EE04BB">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Pr="00EE04BB">
        <w:rPr>
          <w:rFonts w:ascii="Arial" w:hAnsi="Arial" w:cs="Arial"/>
          <w:b/>
          <w:bCs/>
          <w:i/>
          <w:iCs/>
          <w:sz w:val="20"/>
          <w:szCs w:val="20"/>
          <w:lang w:eastAsia="pl-PL"/>
        </w:rPr>
        <w:t>„Remont drogi powiatowej nr 1134N na odcinku Nadbrzeże - Suchacz”</w:t>
      </w:r>
      <w:r w:rsidRPr="007312DE">
        <w:rPr>
          <w:rFonts w:ascii="Arial" w:hAnsi="Arial" w:cs="Arial"/>
          <w:b/>
          <w:bCs/>
          <w:i/>
          <w:iCs/>
          <w:sz w:val="20"/>
          <w:szCs w:val="20"/>
          <w:lang w:eastAsia="pl-PL"/>
        </w:rPr>
        <w:t xml:space="preserve"> </w:t>
      </w:r>
      <w:r w:rsidRPr="003877DC">
        <w:rPr>
          <w:rFonts w:ascii="Arial" w:hAnsi="Arial" w:cs="Arial"/>
          <w:b/>
          <w:bCs/>
          <w:sz w:val="20"/>
          <w:szCs w:val="20"/>
          <w:lang w:eastAsia="pl-PL"/>
        </w:rPr>
        <w:t xml:space="preserve"> </w:t>
      </w:r>
      <w:r>
        <w:rPr>
          <w:rFonts w:ascii="Arial" w:hAnsi="Arial" w:cs="Arial"/>
          <w:b/>
          <w:bCs/>
          <w:sz w:val="20"/>
          <w:szCs w:val="20"/>
          <w:lang w:eastAsia="pl-PL"/>
        </w:rPr>
        <w:t>.</w:t>
      </w:r>
    </w:p>
    <w:p w:rsidR="00EE04BB" w:rsidRPr="003877DC" w:rsidRDefault="00EE04BB" w:rsidP="00EE04BB">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przetargowej obejmującej: SW</w:t>
      </w:r>
      <w:r w:rsidR="00D908A5">
        <w:t xml:space="preserve">Z, Szczegółowe Specyfikacje Techniczne </w:t>
      </w:r>
      <w:r w:rsidRPr="003877DC">
        <w:t>, dokumentację projektową oraz przedmiar i kosztorys ofertowy.</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EE04BB" w:rsidRPr="00DD61D1" w:rsidRDefault="00EE04BB" w:rsidP="00EE04BB">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EE04BB" w:rsidRPr="00DD61D1" w:rsidRDefault="00EE04BB" w:rsidP="00EE04BB">
      <w:pPr>
        <w:autoSpaceDE w:val="0"/>
        <w:autoSpaceDN w:val="0"/>
        <w:adjustRightInd w:val="0"/>
        <w:spacing w:after="0" w:line="240" w:lineRule="auto"/>
        <w:jc w:val="both"/>
        <w:rPr>
          <w:rFonts w:cs="Calibri"/>
        </w:rPr>
      </w:pPr>
      <w:r>
        <w:rPr>
          <w:rFonts w:cs="Calibri"/>
        </w:rPr>
        <w:t xml:space="preserve">     2) Dokumentacja projektowa,</w:t>
      </w:r>
    </w:p>
    <w:p w:rsidR="00EE04BB" w:rsidRPr="00DD61D1" w:rsidRDefault="00EE04BB" w:rsidP="00EE04BB">
      <w:pPr>
        <w:autoSpaceDE w:val="0"/>
        <w:autoSpaceDN w:val="0"/>
        <w:adjustRightInd w:val="0"/>
        <w:spacing w:after="0" w:line="240" w:lineRule="auto"/>
        <w:jc w:val="both"/>
        <w:rPr>
          <w:rFonts w:cs="Calibri"/>
        </w:rPr>
      </w:pPr>
      <w:r>
        <w:rPr>
          <w:rFonts w:cs="Calibri"/>
        </w:rPr>
        <w:t xml:space="preserve">     3) S</w:t>
      </w:r>
      <w:r w:rsidRPr="00DD61D1">
        <w:rPr>
          <w:rFonts w:cs="Calibri"/>
        </w:rPr>
        <w:t>WZ (w zakresie nie ujętym wyżej),</w:t>
      </w:r>
    </w:p>
    <w:p w:rsidR="00EE04BB" w:rsidRPr="0025308C" w:rsidRDefault="00EE04BB" w:rsidP="00EE04BB">
      <w:pPr>
        <w:autoSpaceDE w:val="0"/>
        <w:autoSpaceDN w:val="0"/>
        <w:adjustRightInd w:val="0"/>
        <w:spacing w:after="0" w:line="240" w:lineRule="auto"/>
        <w:jc w:val="both"/>
        <w:rPr>
          <w:rFonts w:cs="Calibri"/>
        </w:rPr>
      </w:pPr>
      <w:r>
        <w:rPr>
          <w:rFonts w:cs="Calibri"/>
        </w:rPr>
        <w:t xml:space="preserve">     4</w:t>
      </w:r>
      <w:r w:rsidRPr="00DD61D1">
        <w:rPr>
          <w:rFonts w:cs="Calibri"/>
        </w:rPr>
        <w:t>) Oferta Wykonawcy wraz ze stanowiącym jej integralną część Kosztorysem ofertowym.</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EE04BB" w:rsidRPr="0025308C" w:rsidRDefault="00EE04BB" w:rsidP="00EE04BB">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 dokumentację projektową oraz inne elementy S</w:t>
      </w:r>
      <w:r w:rsidRPr="0025308C">
        <w:rPr>
          <w:rFonts w:cs="Calibri"/>
        </w:rPr>
        <w:t>WZ opisujące przedmiot zamówienia.</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Pr>
          <w:rFonts w:cs="Calibri"/>
        </w:rPr>
        <w:t xml:space="preserve"> opisane w dokumentacji projektowej, elementach SWZ oraz SST</w:t>
      </w:r>
      <w:r w:rsidRPr="0025308C">
        <w:rPr>
          <w:rFonts w:cs="Calibri"/>
        </w:rPr>
        <w:t xml:space="preserve"> roboty budowlane, niezbędne do realizacji przedmiotu Umowy.</w:t>
      </w:r>
    </w:p>
    <w:p w:rsidR="00EE04BB" w:rsidRPr="0025308C" w:rsidRDefault="00EE04BB" w:rsidP="00EE04BB">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Pr>
          <w:rFonts w:cs="Calibri"/>
        </w:rPr>
        <w:t>zczególnione w dokumentacji projektowej</w:t>
      </w:r>
      <w:r w:rsidRPr="0025308C">
        <w:rPr>
          <w:rFonts w:cs="Calibri"/>
        </w:rPr>
        <w:t>, a są konieczne do realizacji przedmiotu Umow</w:t>
      </w:r>
      <w:r>
        <w:rPr>
          <w:rFonts w:cs="Calibri"/>
        </w:rPr>
        <w:t xml:space="preserve">y zgodnie z  SST, elementami SWZ </w:t>
      </w:r>
      <w:r w:rsidRPr="0025308C">
        <w:rPr>
          <w:rFonts w:cs="Calibri"/>
        </w:rPr>
        <w:t xml:space="preserve"> i nie wymagają zawarcia odrębnej umowy.</w:t>
      </w:r>
    </w:p>
    <w:p w:rsidR="00EE04BB" w:rsidRPr="0025308C" w:rsidRDefault="00EE04BB" w:rsidP="00EE04BB">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EE04BB" w:rsidRPr="0025308C" w:rsidRDefault="00EE04BB" w:rsidP="00EE04BB">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 2</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EE04BB" w:rsidRPr="0025308C" w:rsidRDefault="00EE04BB" w:rsidP="00EE04BB">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Pr>
          <w:rFonts w:cs="Calibri"/>
        </w:rPr>
        <w:t>ślonym w SST</w:t>
      </w:r>
      <w:r w:rsidRPr="00071069">
        <w:rPr>
          <w:rFonts w:cs="Calibri"/>
        </w:rPr>
        <w:t>.</w:t>
      </w:r>
    </w:p>
    <w:p w:rsidR="00EE04BB" w:rsidRPr="00071069" w:rsidRDefault="00EE04BB" w:rsidP="00EE04BB">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materiałów i robót określonymi w SST</w:t>
      </w:r>
      <w:r w:rsidRPr="00071069">
        <w:rPr>
          <w:rFonts w:cs="Calibri"/>
        </w:rPr>
        <w:t>.</w:t>
      </w:r>
    </w:p>
    <w:p w:rsidR="00EE04BB" w:rsidRPr="00071069" w:rsidRDefault="00EE04BB" w:rsidP="00EE04BB">
      <w:pPr>
        <w:autoSpaceDE w:val="0"/>
        <w:autoSpaceDN w:val="0"/>
        <w:adjustRightInd w:val="0"/>
        <w:spacing w:after="0" w:line="240" w:lineRule="auto"/>
        <w:jc w:val="both"/>
        <w:rPr>
          <w:rFonts w:cs="Calibri,Bold"/>
          <w:b/>
          <w:bCs/>
        </w:rPr>
      </w:pPr>
    </w:p>
    <w:p w:rsidR="00EE04BB" w:rsidRPr="00071069" w:rsidRDefault="00EE04BB" w:rsidP="00EE04BB">
      <w:pPr>
        <w:autoSpaceDE w:val="0"/>
        <w:autoSpaceDN w:val="0"/>
        <w:adjustRightInd w:val="0"/>
        <w:spacing w:after="0" w:line="240" w:lineRule="auto"/>
        <w:jc w:val="center"/>
        <w:rPr>
          <w:rFonts w:cs="Calibri,Bold"/>
          <w:b/>
          <w:bCs/>
        </w:rPr>
      </w:pPr>
      <w:r w:rsidRPr="00071069">
        <w:rPr>
          <w:rFonts w:cs="Calibri,Bold"/>
          <w:b/>
          <w:bCs/>
        </w:rPr>
        <w:t>TERMIN WYKONANIA ZAMÓWIENIA</w:t>
      </w: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 3</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576B51">
        <w:rPr>
          <w:rFonts w:cs="Calibri"/>
          <w:b/>
        </w:rPr>
        <w:t>do 8</w:t>
      </w:r>
      <w:r w:rsidRPr="00A307E8">
        <w:rPr>
          <w:rFonts w:cs="Calibri"/>
          <w:b/>
        </w:rPr>
        <w:t xml:space="preserve">0 </w:t>
      </w:r>
      <w:r>
        <w:rPr>
          <w:rFonts w:cs="Calibri"/>
          <w:b/>
        </w:rPr>
        <w:t xml:space="preserve">dni od dnia podpisania umowy </w:t>
      </w:r>
      <w:proofErr w:type="spellStart"/>
      <w:r>
        <w:rPr>
          <w:rFonts w:cs="Calibri"/>
          <w:b/>
        </w:rPr>
        <w:t>t.j</w:t>
      </w:r>
      <w:proofErr w:type="spellEnd"/>
      <w:r>
        <w:rPr>
          <w:rFonts w:cs="Calibri"/>
          <w:b/>
        </w:rPr>
        <w:t xml:space="preserve"> do dnia ………………… .</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071069" w:rsidRDefault="00EE04BB" w:rsidP="00EE04BB">
      <w:pPr>
        <w:autoSpaceDE w:val="0"/>
        <w:autoSpaceDN w:val="0"/>
        <w:adjustRightInd w:val="0"/>
        <w:spacing w:after="0" w:line="240" w:lineRule="auto"/>
        <w:jc w:val="center"/>
        <w:rPr>
          <w:rFonts w:cs="Calibri,Bold"/>
          <w:b/>
          <w:bCs/>
        </w:rPr>
      </w:pPr>
      <w:r w:rsidRPr="00071069">
        <w:rPr>
          <w:rFonts w:cs="Calibri,Bold"/>
          <w:b/>
          <w:bCs/>
        </w:rPr>
        <w:t>PRAWA I OBOWIĄZKI STRON</w:t>
      </w:r>
    </w:p>
    <w:p w:rsidR="00EE04BB" w:rsidRPr="00071069" w:rsidRDefault="00EE04BB" w:rsidP="00EE04BB">
      <w:pPr>
        <w:autoSpaceDE w:val="0"/>
        <w:autoSpaceDN w:val="0"/>
        <w:adjustRightInd w:val="0"/>
        <w:spacing w:after="0" w:line="240" w:lineRule="auto"/>
        <w:jc w:val="center"/>
        <w:rPr>
          <w:rFonts w:cs="Calibri"/>
          <w:b/>
        </w:rPr>
      </w:pPr>
      <w:r w:rsidRPr="00071069">
        <w:rPr>
          <w:rFonts w:cs="Calibri"/>
          <w:b/>
        </w:rPr>
        <w:t>§4</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EE04BB" w:rsidRPr="00071069" w:rsidRDefault="00EE04BB" w:rsidP="00EE04BB">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EE04BB" w:rsidRDefault="00EE04BB" w:rsidP="00EE04BB">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2) pominąć jakieś roboty,</w:t>
      </w:r>
    </w:p>
    <w:p w:rsidR="00EE04BB" w:rsidRPr="00071069" w:rsidRDefault="00EE04BB" w:rsidP="00EE04BB">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EE04BB" w:rsidRPr="00071069" w:rsidRDefault="00EE04BB" w:rsidP="00EE04BB">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EE04BB" w:rsidRPr="0025308C" w:rsidRDefault="00EE04BB" w:rsidP="00EE04BB">
      <w:pPr>
        <w:autoSpaceDE w:val="0"/>
        <w:autoSpaceDN w:val="0"/>
        <w:adjustRightInd w:val="0"/>
        <w:spacing w:after="0" w:line="240" w:lineRule="auto"/>
        <w:jc w:val="both"/>
        <w:rPr>
          <w:rFonts w:cs="Calibri"/>
          <w:b/>
          <w:highlight w:val="yellow"/>
        </w:rPr>
      </w:pPr>
    </w:p>
    <w:p w:rsidR="00EE04BB" w:rsidRPr="001D1453" w:rsidRDefault="00EE04BB" w:rsidP="00EE04BB">
      <w:pPr>
        <w:autoSpaceDE w:val="0"/>
        <w:autoSpaceDN w:val="0"/>
        <w:adjustRightInd w:val="0"/>
        <w:spacing w:after="0" w:line="240" w:lineRule="auto"/>
        <w:jc w:val="center"/>
        <w:rPr>
          <w:rFonts w:cs="Calibri"/>
          <w:b/>
        </w:rPr>
      </w:pPr>
      <w:r w:rsidRPr="001D1453">
        <w:rPr>
          <w:rFonts w:cs="Calibri"/>
          <w:b/>
        </w:rPr>
        <w:t>§ 5</w:t>
      </w:r>
    </w:p>
    <w:p w:rsidR="00EE04BB" w:rsidRPr="00FF22D7" w:rsidRDefault="00EE04BB" w:rsidP="00EE04BB">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t xml:space="preserve"> zakresie określonym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t>e przedmiotu umowy w oparciu o d</w:t>
      </w:r>
      <w:r w:rsidRPr="00FF22D7">
        <w:t>okumentację przetargową z uwzględnieni</w:t>
      </w:r>
      <w:r>
        <w:t>em wymagań określonych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t>godnie z postanowieniami SST</w:t>
      </w:r>
      <w:r w:rsidRPr="00FF22D7">
        <w:t>, badania laboratoryjne będą prowadzone na koszt Wykonawcy w laboratoriach zaakceptowanych przez Zamawiającego,</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t>postanowieniami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t xml:space="preserve"> w zakresie określonym w SST</w:t>
      </w:r>
      <w:r w:rsidRPr="00FF22D7">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EE04BB"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EE04BB" w:rsidRPr="00FF22D7" w:rsidRDefault="00EE04BB" w:rsidP="00EE04BB">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EE04BB" w:rsidRPr="00BA29BA" w:rsidRDefault="00EE04BB" w:rsidP="00EE04BB">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EE04BB" w:rsidRPr="001664B7" w:rsidRDefault="00EE04BB" w:rsidP="00EE04BB">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EE04BB" w:rsidRDefault="00EE04BB" w:rsidP="00EE04BB">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EE04BB" w:rsidRDefault="00EE04BB" w:rsidP="00EE04BB">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EE04BB" w:rsidRDefault="00EE04BB" w:rsidP="00EE04BB">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EE04BB" w:rsidRDefault="00EE04BB" w:rsidP="00EE04BB">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E04BB" w:rsidRDefault="00EE04BB" w:rsidP="00EE04BB">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EE04BB" w:rsidRDefault="00EE04BB" w:rsidP="00EE04BB">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EE04BB" w:rsidRDefault="00EE04BB" w:rsidP="00EE04BB">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EE04BB" w:rsidRDefault="00EE04BB" w:rsidP="00EE04BB">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EE04BB" w:rsidRDefault="00EE04BB" w:rsidP="00EE04BB">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EE04BB" w:rsidRDefault="00EE04BB" w:rsidP="00EE04BB">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6C2619" w:rsidRDefault="00EE04BB" w:rsidP="00EE04BB">
      <w:pPr>
        <w:autoSpaceDE w:val="0"/>
        <w:autoSpaceDN w:val="0"/>
        <w:adjustRightInd w:val="0"/>
        <w:spacing w:after="0" w:line="240" w:lineRule="auto"/>
        <w:jc w:val="center"/>
        <w:rPr>
          <w:rFonts w:cs="Calibri,Bold"/>
          <w:b/>
          <w:bCs/>
        </w:rPr>
      </w:pPr>
      <w:r w:rsidRPr="006C2619">
        <w:rPr>
          <w:rFonts w:cs="Calibri,Bold"/>
          <w:b/>
          <w:bCs/>
        </w:rPr>
        <w:t>KIEROWANIE ROBOTAMI</w:t>
      </w:r>
    </w:p>
    <w:p w:rsidR="00EE04BB" w:rsidRPr="006C2619" w:rsidRDefault="00EE04BB" w:rsidP="00EE04BB">
      <w:pPr>
        <w:autoSpaceDE w:val="0"/>
        <w:autoSpaceDN w:val="0"/>
        <w:adjustRightInd w:val="0"/>
        <w:spacing w:after="0" w:line="240" w:lineRule="auto"/>
        <w:jc w:val="center"/>
        <w:rPr>
          <w:rFonts w:cs="Calibri"/>
          <w:b/>
        </w:rPr>
      </w:pPr>
      <w:r w:rsidRPr="006C2619">
        <w:rPr>
          <w:rFonts w:cs="Calibri"/>
          <w:b/>
        </w:rPr>
        <w:t>§6</w:t>
      </w:r>
    </w:p>
    <w:p w:rsidR="00EE04BB" w:rsidRPr="006C2619" w:rsidRDefault="00EE04BB" w:rsidP="00EE04BB">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EE04BB" w:rsidRPr="00983CE4" w:rsidRDefault="00EE04BB" w:rsidP="00EE04BB">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Pr>
          <w:rFonts w:cs="Calibri"/>
        </w:rPr>
        <w:t xml:space="preserve"> których mowa w ust. 1 powyżej </w:t>
      </w:r>
      <w:r w:rsidRPr="00983CE4">
        <w:rPr>
          <w:rFonts w:cs="Calibri"/>
        </w:rPr>
        <w:t xml:space="preserve"> nie wymaga aneksu do niniejszej umowy.</w:t>
      </w:r>
    </w:p>
    <w:p w:rsidR="00EE04BB" w:rsidRDefault="00EE04BB" w:rsidP="00EE04BB">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EE04BB" w:rsidRDefault="00EE04BB" w:rsidP="00EE04BB">
      <w:pPr>
        <w:autoSpaceDE w:val="0"/>
        <w:autoSpaceDN w:val="0"/>
        <w:adjustRightInd w:val="0"/>
        <w:spacing w:after="0" w:line="240" w:lineRule="auto"/>
        <w:jc w:val="center"/>
        <w:rPr>
          <w:rFonts w:cs="Calibri,Bold"/>
          <w:b/>
          <w:bCs/>
        </w:rPr>
      </w:pPr>
    </w:p>
    <w:p w:rsidR="00EE04BB" w:rsidRPr="00983CE4" w:rsidRDefault="00EE04BB" w:rsidP="00EE04BB">
      <w:pPr>
        <w:autoSpaceDE w:val="0"/>
        <w:autoSpaceDN w:val="0"/>
        <w:adjustRightInd w:val="0"/>
        <w:spacing w:after="0" w:line="240" w:lineRule="auto"/>
        <w:jc w:val="center"/>
        <w:rPr>
          <w:rFonts w:cs="Calibri,Bold"/>
          <w:b/>
          <w:bCs/>
        </w:rPr>
      </w:pPr>
      <w:r w:rsidRPr="00983CE4">
        <w:rPr>
          <w:rFonts w:cs="Calibri,Bold"/>
          <w:b/>
          <w:bCs/>
        </w:rPr>
        <w:t>NADZÓR</w:t>
      </w:r>
    </w:p>
    <w:p w:rsidR="00EE04BB" w:rsidRPr="00983CE4" w:rsidRDefault="00EE04BB" w:rsidP="00EE04BB">
      <w:pPr>
        <w:autoSpaceDE w:val="0"/>
        <w:autoSpaceDN w:val="0"/>
        <w:adjustRightInd w:val="0"/>
        <w:spacing w:after="0" w:line="240" w:lineRule="auto"/>
        <w:jc w:val="center"/>
        <w:rPr>
          <w:rFonts w:cs="Calibri"/>
          <w:b/>
        </w:rPr>
      </w:pPr>
      <w:r w:rsidRPr="00983CE4">
        <w:rPr>
          <w:rFonts w:cs="Calibri"/>
          <w:b/>
        </w:rPr>
        <w:t>§ 7</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983CE4" w:rsidRDefault="00EE04BB" w:rsidP="00EE04BB">
      <w:pPr>
        <w:autoSpaceDE w:val="0"/>
        <w:autoSpaceDN w:val="0"/>
        <w:adjustRightInd w:val="0"/>
        <w:spacing w:after="0" w:line="240" w:lineRule="auto"/>
        <w:jc w:val="center"/>
        <w:rPr>
          <w:rFonts w:cs="Calibri,Bold"/>
          <w:b/>
          <w:bCs/>
        </w:rPr>
      </w:pPr>
      <w:r w:rsidRPr="00983CE4">
        <w:rPr>
          <w:rFonts w:cs="Calibri,Bold"/>
          <w:b/>
          <w:bCs/>
        </w:rPr>
        <w:t>PODWYKONAWSTWO</w:t>
      </w:r>
    </w:p>
    <w:p w:rsidR="00EE04BB" w:rsidRPr="00983CE4" w:rsidRDefault="00EE04BB" w:rsidP="00EE04BB">
      <w:pPr>
        <w:autoSpaceDE w:val="0"/>
        <w:autoSpaceDN w:val="0"/>
        <w:adjustRightInd w:val="0"/>
        <w:spacing w:after="0" w:line="240" w:lineRule="auto"/>
        <w:jc w:val="center"/>
        <w:rPr>
          <w:rFonts w:cs="Calibri"/>
          <w:b/>
        </w:rPr>
      </w:pPr>
      <w:r w:rsidRPr="00983CE4">
        <w:rPr>
          <w:rFonts w:cs="Calibri"/>
          <w:b/>
        </w:rPr>
        <w:t>§ 8</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EE04BB" w:rsidRPr="00983CE4" w:rsidRDefault="00EE04BB" w:rsidP="00EE04BB">
      <w:pPr>
        <w:autoSpaceDE w:val="0"/>
        <w:autoSpaceDN w:val="0"/>
        <w:adjustRightInd w:val="0"/>
        <w:spacing w:after="0" w:line="240" w:lineRule="auto"/>
        <w:ind w:left="284"/>
        <w:jc w:val="both"/>
        <w:rPr>
          <w:rFonts w:cs="Calibri"/>
        </w:rPr>
      </w:pPr>
      <w:r w:rsidRPr="00983CE4">
        <w:rPr>
          <w:rFonts w:cs="Calibri"/>
        </w:rPr>
        <w:t>………………………………………………………………………………………………………………………………………………………..</w:t>
      </w:r>
    </w:p>
    <w:p w:rsidR="00EE04BB" w:rsidRPr="00983CE4" w:rsidRDefault="00EE04BB" w:rsidP="00EE04BB">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EE04BB" w:rsidRDefault="00EE04BB" w:rsidP="00EE04BB">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EE04BB"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EE04BB" w:rsidRPr="00116126" w:rsidRDefault="00EE04BB" w:rsidP="00EE04BB">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EE04BB" w:rsidRPr="0025308C" w:rsidRDefault="00EE04BB" w:rsidP="00EE04BB">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EE04BB" w:rsidRPr="0025308C" w:rsidRDefault="00EE04BB" w:rsidP="00EE04BB">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Pr>
          <w:rFonts w:cs="Calibri"/>
        </w:rPr>
        <w:t>enia nie mogą być dłuższe niż 14</w:t>
      </w:r>
      <w:r w:rsidRPr="00983CE4">
        <w:rPr>
          <w:rFonts w:cs="Calibri"/>
        </w:rPr>
        <w:t xml:space="preserve"> dni,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EE04BB" w:rsidRPr="00983CE4" w:rsidRDefault="00EE04BB" w:rsidP="00EE04BB">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EE04BB" w:rsidRPr="00983CE4" w:rsidRDefault="00EE04BB" w:rsidP="00EE04BB">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EE04BB" w:rsidRDefault="00EE04BB" w:rsidP="00EE04BB">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EE04BB" w:rsidRPr="00C97CDE" w:rsidRDefault="00EE04BB" w:rsidP="00EE04BB">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EE04BB" w:rsidRPr="0025308C" w:rsidRDefault="00EE04BB" w:rsidP="00EE04BB">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EE04BB" w:rsidRPr="006113E3" w:rsidRDefault="00EE04BB" w:rsidP="00EE04BB">
      <w:pPr>
        <w:autoSpaceDE w:val="0"/>
        <w:autoSpaceDN w:val="0"/>
        <w:adjustRightInd w:val="0"/>
        <w:spacing w:after="0" w:line="240" w:lineRule="auto"/>
        <w:jc w:val="both"/>
        <w:rPr>
          <w:rFonts w:cs="Calibri,Bold"/>
          <w:b/>
          <w:bCs/>
        </w:rPr>
      </w:pPr>
    </w:p>
    <w:p w:rsidR="00EE04BB" w:rsidRPr="006113E3" w:rsidRDefault="00EE04BB" w:rsidP="00EE04BB">
      <w:pPr>
        <w:autoSpaceDE w:val="0"/>
        <w:autoSpaceDN w:val="0"/>
        <w:adjustRightInd w:val="0"/>
        <w:spacing w:after="0" w:line="240" w:lineRule="auto"/>
        <w:jc w:val="center"/>
        <w:rPr>
          <w:rFonts w:cs="Calibri,Bold"/>
          <w:b/>
          <w:bCs/>
        </w:rPr>
      </w:pPr>
      <w:r w:rsidRPr="006113E3">
        <w:rPr>
          <w:rFonts w:cs="Calibri,Bold"/>
          <w:b/>
          <w:bCs/>
        </w:rPr>
        <w:t>ODBIORY</w:t>
      </w:r>
    </w:p>
    <w:p w:rsidR="00EE04BB" w:rsidRPr="006113E3" w:rsidRDefault="00EE04BB" w:rsidP="00EE04BB">
      <w:pPr>
        <w:autoSpaceDE w:val="0"/>
        <w:autoSpaceDN w:val="0"/>
        <w:adjustRightInd w:val="0"/>
        <w:spacing w:after="0" w:line="240" w:lineRule="auto"/>
        <w:jc w:val="center"/>
        <w:rPr>
          <w:rFonts w:cs="Calibri"/>
          <w:b/>
        </w:rPr>
      </w:pPr>
      <w:r w:rsidRPr="006113E3">
        <w:rPr>
          <w:rFonts w:cs="Calibri"/>
          <w:b/>
        </w:rPr>
        <w:t>§ 9</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Pr>
          <w:rFonts w:cs="Calibri"/>
        </w:rPr>
        <w:t>ienia, objętego niniejszą umową oraz odbiory częściowe.</w:t>
      </w:r>
    </w:p>
    <w:p w:rsidR="00EE04BB" w:rsidRPr="006113E3" w:rsidRDefault="00EE04BB" w:rsidP="00EE04BB">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Pr>
          <w:rFonts w:cs="Calibri"/>
        </w:rPr>
        <w:t xml:space="preserve"> odbiory częściowe, </w:t>
      </w:r>
      <w:r w:rsidRPr="00114FC9">
        <w:rPr>
          <w:rFonts w:cs="Calibri"/>
        </w:rPr>
        <w:t xml:space="preserve"> odbiór końcowy, odbiór przed upływem okresu rękojmi) dokonywane będą n</w:t>
      </w:r>
      <w:r>
        <w:rPr>
          <w:rFonts w:cs="Calibri"/>
        </w:rPr>
        <w:t>a zasadach określonych w SST</w:t>
      </w:r>
      <w:r w:rsidRPr="00114FC9">
        <w:rPr>
          <w:rFonts w:cs="Calibri"/>
        </w:rPr>
        <w:t>.</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Pr>
          <w:rFonts w:cs="Calibri"/>
        </w:rPr>
        <w:t xml:space="preserve"> Odbiory częściowe będą dokonywane na podstawie protokołu odbioru częściowego zawierającego kosztorys robót przejściowych. Odbiory te dokonywane mogą być nie częściej niż raz w miesiącu.</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114FC9" w:rsidRDefault="00EE04BB" w:rsidP="00EE04BB">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EE04BB" w:rsidRPr="00114FC9" w:rsidRDefault="00EE04BB" w:rsidP="00EE04BB">
      <w:pPr>
        <w:autoSpaceDE w:val="0"/>
        <w:autoSpaceDN w:val="0"/>
        <w:adjustRightInd w:val="0"/>
        <w:spacing w:after="0" w:line="240" w:lineRule="auto"/>
        <w:jc w:val="center"/>
        <w:rPr>
          <w:rFonts w:cs="Calibri"/>
          <w:b/>
        </w:rPr>
      </w:pPr>
      <w:r w:rsidRPr="00114FC9">
        <w:rPr>
          <w:rFonts w:cs="Calibri"/>
          <w:b/>
        </w:rPr>
        <w:t>§ 10</w:t>
      </w:r>
    </w:p>
    <w:p w:rsidR="00EE04BB" w:rsidRPr="00114FC9" w:rsidRDefault="00EE04BB" w:rsidP="00EE04BB">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w powyższej kwocie uwzględnione zostały:</w:t>
      </w:r>
    </w:p>
    <w:p w:rsidR="00EE04BB" w:rsidRPr="00114FC9" w:rsidRDefault="00EE04BB" w:rsidP="00EE04BB">
      <w:pPr>
        <w:autoSpaceDE w:val="0"/>
        <w:autoSpaceDN w:val="0"/>
        <w:adjustRightInd w:val="0"/>
        <w:spacing w:after="0" w:line="240" w:lineRule="auto"/>
        <w:jc w:val="both"/>
        <w:rPr>
          <w:rFonts w:cs="Calibri"/>
        </w:rPr>
      </w:pPr>
      <w:r w:rsidRPr="00114FC9">
        <w:rPr>
          <w:rFonts w:cs="Calibri"/>
        </w:rPr>
        <w:t>Kwota netto w wysokości ………………………..zł</w:t>
      </w:r>
    </w:p>
    <w:p w:rsidR="00EE04BB" w:rsidRDefault="00EE04BB" w:rsidP="00EE04BB">
      <w:pPr>
        <w:autoSpaceDE w:val="0"/>
        <w:autoSpaceDN w:val="0"/>
        <w:adjustRightInd w:val="0"/>
        <w:spacing w:after="0" w:line="240" w:lineRule="auto"/>
        <w:jc w:val="both"/>
        <w:rPr>
          <w:rFonts w:cs="Calibri"/>
        </w:rPr>
      </w:pPr>
      <w:r w:rsidRPr="00114FC9">
        <w:rPr>
          <w:rFonts w:cs="Calibri"/>
        </w:rPr>
        <w:t>Podatek VAT 23% w wysokości ……………………zł</w:t>
      </w:r>
    </w:p>
    <w:p w:rsidR="00EE04BB" w:rsidRPr="00114FC9" w:rsidRDefault="00EE04BB" w:rsidP="00EE04BB">
      <w:pPr>
        <w:autoSpaceDE w:val="0"/>
        <w:autoSpaceDN w:val="0"/>
        <w:adjustRightInd w:val="0"/>
        <w:spacing w:after="0" w:line="240" w:lineRule="auto"/>
        <w:jc w:val="both"/>
        <w:rPr>
          <w:rFonts w:cs="Calibri"/>
        </w:rPr>
      </w:pPr>
    </w:p>
    <w:p w:rsidR="00EE04BB" w:rsidRPr="00E41B0C" w:rsidRDefault="00EE04BB" w:rsidP="00EE04BB">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EE04BB" w:rsidRDefault="00EE04BB" w:rsidP="00EE04BB">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EE04BB" w:rsidRDefault="00EE04BB" w:rsidP="00EE04BB">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EE04BB" w:rsidRDefault="00EE04BB" w:rsidP="00EE04BB">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EE04BB" w:rsidRPr="00E41B0C" w:rsidRDefault="00EE04BB" w:rsidP="00EE04BB">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EE04BB" w:rsidRPr="00114FC9" w:rsidRDefault="00EE04BB" w:rsidP="00EE04BB">
      <w:pPr>
        <w:autoSpaceDE w:val="0"/>
        <w:autoSpaceDN w:val="0"/>
        <w:adjustRightInd w:val="0"/>
        <w:spacing w:after="0" w:line="240" w:lineRule="auto"/>
        <w:jc w:val="both"/>
        <w:rPr>
          <w:rFonts w:cs="Calibri"/>
        </w:rPr>
      </w:pPr>
      <w:r>
        <w:rPr>
          <w:rFonts w:cs="Calibri"/>
          <w:b/>
        </w:rPr>
        <w:t>7</w:t>
      </w:r>
      <w:r w:rsidRPr="00114FC9">
        <w:rPr>
          <w:rFonts w:cs="Calibri"/>
          <w:b/>
        </w:rPr>
        <w:t xml:space="preserve">. </w:t>
      </w:r>
      <w:r w:rsidRPr="00114FC9">
        <w:rPr>
          <w:rFonts w:cs="Calibri"/>
        </w:rPr>
        <w:t>W przypadku zmiany stawki podatku VAT, wynagrodzenie określone w ust. 1 powyżej zostanie zmienione poprzez uwzględnienie nowej stawki podatku.</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0B638B" w:rsidRDefault="00EE04BB" w:rsidP="00EE04BB">
      <w:pPr>
        <w:autoSpaceDE w:val="0"/>
        <w:autoSpaceDN w:val="0"/>
        <w:adjustRightInd w:val="0"/>
        <w:spacing w:after="0" w:line="240" w:lineRule="auto"/>
        <w:jc w:val="center"/>
        <w:rPr>
          <w:rFonts w:cs="Calibri"/>
          <w:b/>
        </w:rPr>
      </w:pPr>
      <w:r w:rsidRPr="000B638B">
        <w:rPr>
          <w:rFonts w:cs="Calibri"/>
          <w:b/>
        </w:rPr>
        <w:t>§ 11</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Pr>
          <w:rFonts w:cs="Calibri"/>
        </w:rPr>
        <w:t>z Wykonawcę w oparciu o protokoły odbiorów częściowych oraz</w:t>
      </w:r>
      <w:r w:rsidRPr="000B638B">
        <w:rPr>
          <w:rFonts w:cs="Calibri"/>
        </w:rPr>
        <w:t xml:space="preserve"> </w:t>
      </w:r>
      <w:r>
        <w:rPr>
          <w:rFonts w:cs="Calibri"/>
        </w:rPr>
        <w:t xml:space="preserve">odbioru </w:t>
      </w:r>
      <w:r w:rsidRPr="000B638B">
        <w:rPr>
          <w:rFonts w:cs="Calibri"/>
        </w:rPr>
        <w:t>końcowego robót.</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EE04BB" w:rsidRPr="0025308C" w:rsidRDefault="00EE04BB" w:rsidP="00EE04BB">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EE04BB" w:rsidRPr="000B638B" w:rsidRDefault="00EE04BB" w:rsidP="00EE04BB">
      <w:pPr>
        <w:autoSpaceDE w:val="0"/>
        <w:autoSpaceDN w:val="0"/>
        <w:adjustRightInd w:val="0"/>
        <w:spacing w:after="0" w:line="240" w:lineRule="auto"/>
        <w:jc w:val="both"/>
        <w:rPr>
          <w:rFonts w:cs="Calibri"/>
        </w:rPr>
      </w:pPr>
      <w:r w:rsidRPr="000B638B">
        <w:rPr>
          <w:rFonts w:cs="Calibri"/>
        </w:rPr>
        <w:t>Podwykonawcy.</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EE04BB" w:rsidRPr="000B638B" w:rsidRDefault="00EE04BB" w:rsidP="00EE04BB">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EE04BB" w:rsidRPr="00374661" w:rsidRDefault="00EE04BB" w:rsidP="00EE04BB">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EE04BB" w:rsidRPr="00374661" w:rsidRDefault="00EE04BB" w:rsidP="00EE04BB">
      <w:pPr>
        <w:spacing w:after="0"/>
        <w:jc w:val="both"/>
        <w:rPr>
          <w:rFonts w:cstheme="minorHAnsi"/>
        </w:rPr>
      </w:pPr>
      <w:r w:rsidRPr="00374661">
        <w:rPr>
          <w:rFonts w:cstheme="minorHAnsi"/>
        </w:rPr>
        <w:t>– Nabywcą realizowanych robót jest Powiat Elbląski ul. Saperów 14A, 82-300 Elbląg posiadający</w:t>
      </w:r>
    </w:p>
    <w:p w:rsidR="00EE04BB" w:rsidRPr="00374661" w:rsidRDefault="00EE04BB" w:rsidP="00EE04BB">
      <w:pPr>
        <w:spacing w:after="0"/>
        <w:jc w:val="both"/>
        <w:rPr>
          <w:rFonts w:cstheme="minorHAnsi"/>
        </w:rPr>
      </w:pPr>
      <w:r w:rsidRPr="00374661">
        <w:rPr>
          <w:rFonts w:cstheme="minorHAnsi"/>
        </w:rPr>
        <w:t xml:space="preserve">NIP 578 30 55 579, </w:t>
      </w:r>
    </w:p>
    <w:p w:rsidR="00EE04BB" w:rsidRPr="00374661" w:rsidRDefault="00EE04BB" w:rsidP="00EE04BB">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EE04BB" w:rsidRPr="00374661" w:rsidRDefault="00EE04BB" w:rsidP="00EE04BB">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E04BB" w:rsidRDefault="00EE04BB" w:rsidP="00EE04BB">
      <w:pPr>
        <w:autoSpaceDE w:val="0"/>
        <w:autoSpaceDN w:val="0"/>
        <w:adjustRightInd w:val="0"/>
        <w:spacing w:after="0" w:line="240" w:lineRule="auto"/>
        <w:jc w:val="both"/>
        <w:rPr>
          <w:rFonts w:cs="Calibri"/>
          <w:highlight w:val="yellow"/>
        </w:rPr>
      </w:pPr>
    </w:p>
    <w:p w:rsidR="00EE04BB" w:rsidRPr="000B638B" w:rsidRDefault="00EE04BB" w:rsidP="00EE04BB">
      <w:pPr>
        <w:autoSpaceDE w:val="0"/>
        <w:autoSpaceDN w:val="0"/>
        <w:adjustRightInd w:val="0"/>
        <w:spacing w:after="0" w:line="240" w:lineRule="auto"/>
        <w:jc w:val="center"/>
        <w:rPr>
          <w:rFonts w:cs="Calibri"/>
          <w:b/>
        </w:rPr>
      </w:pPr>
      <w:r w:rsidRPr="000B638B">
        <w:rPr>
          <w:rFonts w:cs="Calibri"/>
          <w:b/>
        </w:rPr>
        <w:t>§ 12</w:t>
      </w:r>
    </w:p>
    <w:p w:rsidR="00EE04BB" w:rsidRPr="0025308C" w:rsidRDefault="00EE04BB" w:rsidP="00EE04BB">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E04BB" w:rsidRPr="00F365F4" w:rsidRDefault="00EE04BB" w:rsidP="00EE04BB">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E04BB" w:rsidRPr="00F365F4" w:rsidRDefault="00EE04BB" w:rsidP="00EE04BB">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EE04BB" w:rsidRPr="00F365F4" w:rsidRDefault="00EE04BB" w:rsidP="00EE04BB">
      <w:pPr>
        <w:autoSpaceDE w:val="0"/>
        <w:autoSpaceDN w:val="0"/>
        <w:adjustRightInd w:val="0"/>
        <w:spacing w:after="0" w:line="240" w:lineRule="auto"/>
        <w:jc w:val="center"/>
        <w:rPr>
          <w:rFonts w:cs="Calibri"/>
        </w:rPr>
      </w:pPr>
    </w:p>
    <w:p w:rsidR="00EE04BB" w:rsidRPr="00F365F4" w:rsidRDefault="00EE04BB" w:rsidP="00EE04BB">
      <w:pPr>
        <w:autoSpaceDE w:val="0"/>
        <w:autoSpaceDN w:val="0"/>
        <w:adjustRightInd w:val="0"/>
        <w:spacing w:after="0" w:line="240" w:lineRule="auto"/>
        <w:jc w:val="center"/>
        <w:rPr>
          <w:rFonts w:cs="Calibri,Bold"/>
          <w:b/>
          <w:bCs/>
        </w:rPr>
      </w:pPr>
      <w:r w:rsidRPr="00F365F4">
        <w:rPr>
          <w:rFonts w:cs="Calibri,Bold"/>
          <w:b/>
          <w:bCs/>
        </w:rPr>
        <w:t>RĘKOJMIA</w:t>
      </w:r>
    </w:p>
    <w:p w:rsidR="00EE04BB" w:rsidRPr="00F365F4" w:rsidRDefault="00EE04BB" w:rsidP="00EE04BB">
      <w:pPr>
        <w:autoSpaceDE w:val="0"/>
        <w:autoSpaceDN w:val="0"/>
        <w:adjustRightInd w:val="0"/>
        <w:spacing w:after="0" w:line="240" w:lineRule="auto"/>
        <w:jc w:val="center"/>
        <w:rPr>
          <w:rFonts w:cs="Calibri"/>
          <w:b/>
        </w:rPr>
      </w:pPr>
      <w:r w:rsidRPr="00F365F4">
        <w:rPr>
          <w:rFonts w:cs="Calibri"/>
          <w:b/>
        </w:rPr>
        <w:t>§ 13</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EE04BB" w:rsidRPr="0025308C" w:rsidRDefault="00EE04BB" w:rsidP="00EE04BB">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EE04BB" w:rsidRPr="00F365F4" w:rsidRDefault="00EE04BB" w:rsidP="00EE04BB">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F365F4" w:rsidRDefault="00EE04BB" w:rsidP="00EE04BB">
      <w:pPr>
        <w:autoSpaceDE w:val="0"/>
        <w:autoSpaceDN w:val="0"/>
        <w:adjustRightInd w:val="0"/>
        <w:spacing w:after="0" w:line="240" w:lineRule="auto"/>
        <w:jc w:val="center"/>
        <w:rPr>
          <w:rFonts w:cs="Calibri,Bold"/>
          <w:b/>
          <w:bCs/>
        </w:rPr>
      </w:pPr>
      <w:r w:rsidRPr="00F365F4">
        <w:rPr>
          <w:rFonts w:cs="Calibri,Bold"/>
          <w:b/>
          <w:bCs/>
        </w:rPr>
        <w:t>ZABEZPIECZENIE</w:t>
      </w:r>
    </w:p>
    <w:p w:rsidR="00EE04BB" w:rsidRPr="00F365F4" w:rsidRDefault="00EE04BB" w:rsidP="00EE04BB">
      <w:pPr>
        <w:autoSpaceDE w:val="0"/>
        <w:autoSpaceDN w:val="0"/>
        <w:adjustRightInd w:val="0"/>
        <w:spacing w:after="0" w:line="240" w:lineRule="auto"/>
        <w:jc w:val="center"/>
        <w:rPr>
          <w:rFonts w:cs="Calibri"/>
          <w:b/>
        </w:rPr>
      </w:pPr>
      <w:r w:rsidRPr="00F365F4">
        <w:rPr>
          <w:rFonts w:cs="Calibri"/>
          <w:b/>
        </w:rPr>
        <w:t>§ 14</w:t>
      </w:r>
    </w:p>
    <w:p w:rsidR="00EE04BB" w:rsidRPr="0025308C" w:rsidRDefault="00EE04BB" w:rsidP="00EE04BB">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wysokości 1,5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EE04BB" w:rsidRPr="00F365F4" w:rsidRDefault="00EE04BB" w:rsidP="00EE04BB">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EE04BB" w:rsidRPr="0025308C" w:rsidRDefault="00EE04BB" w:rsidP="00EE04BB">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3) gwarancjach bankowych;</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4) gwarancjach ubezpieczeniowych;</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EE04BB" w:rsidRPr="00CD0BD7" w:rsidRDefault="00EE04BB" w:rsidP="00EE04BB">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EE04BB" w:rsidRPr="00CD0BD7" w:rsidRDefault="00EE04BB" w:rsidP="00EE04BB">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CD0BD7" w:rsidRDefault="00EE04BB" w:rsidP="00EE04BB">
      <w:pPr>
        <w:autoSpaceDE w:val="0"/>
        <w:autoSpaceDN w:val="0"/>
        <w:adjustRightInd w:val="0"/>
        <w:spacing w:after="0" w:line="240" w:lineRule="auto"/>
        <w:jc w:val="center"/>
        <w:rPr>
          <w:rFonts w:cs="Calibri,Bold"/>
          <w:b/>
          <w:bCs/>
        </w:rPr>
      </w:pPr>
      <w:r w:rsidRPr="00CD0BD7">
        <w:rPr>
          <w:rFonts w:cs="Calibri,Bold"/>
          <w:b/>
          <w:bCs/>
        </w:rPr>
        <w:t>KARY UMOWNE</w:t>
      </w:r>
    </w:p>
    <w:p w:rsidR="00EE04BB" w:rsidRPr="00CD0BD7" w:rsidRDefault="00EE04BB" w:rsidP="00EE04BB">
      <w:pPr>
        <w:autoSpaceDE w:val="0"/>
        <w:autoSpaceDN w:val="0"/>
        <w:adjustRightInd w:val="0"/>
        <w:spacing w:after="0" w:line="240" w:lineRule="auto"/>
        <w:jc w:val="center"/>
        <w:rPr>
          <w:rFonts w:cs="Calibri"/>
          <w:b/>
        </w:rPr>
      </w:pPr>
      <w:r w:rsidRPr="00CD0BD7">
        <w:rPr>
          <w:rFonts w:cs="Calibri"/>
          <w:b/>
        </w:rPr>
        <w:t>§ 15</w:t>
      </w:r>
    </w:p>
    <w:p w:rsidR="00EE04BB" w:rsidRPr="00CD0BD7" w:rsidRDefault="00EE04BB" w:rsidP="00EE04BB">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EE04BB" w:rsidRPr="00CD0BD7" w:rsidRDefault="00EE04BB" w:rsidP="00EE04BB">
      <w:pPr>
        <w:autoSpaceDE w:val="0"/>
        <w:autoSpaceDN w:val="0"/>
        <w:adjustRightInd w:val="0"/>
        <w:spacing w:after="0" w:line="240" w:lineRule="auto"/>
        <w:jc w:val="both"/>
        <w:rPr>
          <w:rFonts w:cs="Calibri"/>
        </w:rPr>
      </w:pPr>
      <w:r>
        <w:rPr>
          <w:rFonts w:cs="Calibri"/>
        </w:rPr>
        <w:t xml:space="preserve">     1) za zwłokę</w:t>
      </w:r>
      <w:r w:rsidRPr="00CD0BD7">
        <w:rPr>
          <w:rFonts w:cs="Calibri"/>
        </w:rPr>
        <w:t xml:space="preserve"> w dotrzymaniu terminu, o którym mowa w § 3 ust. 1 niniejszej umowy – w wysokości 0,</w:t>
      </w:r>
      <w:r>
        <w:rPr>
          <w:rFonts w:cs="Calibri"/>
        </w:rPr>
        <w:t>5</w:t>
      </w:r>
      <w:r w:rsidRPr="00CD0BD7">
        <w:rPr>
          <w:rFonts w:cs="Calibri"/>
        </w:rPr>
        <w:t xml:space="preserve"> % wynagrodzenia brutto przedmiotu umowy, o którym mowa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Pr>
          <w:rFonts w:cs="Calibri"/>
        </w:rPr>
        <w:t xml:space="preserve">     2) za zwłokę</w:t>
      </w:r>
      <w:r w:rsidRPr="00CD0BD7">
        <w:rPr>
          <w:rFonts w:cs="Calibri"/>
        </w:rPr>
        <w:t xml:space="preserve"> w usunięciu wad stwierdzonych przy odbiorze częściowym, końcowym lub odbiorze przed upływem okresu rękojmi – w wysokości 0,</w:t>
      </w:r>
      <w:r>
        <w:rPr>
          <w:rFonts w:cs="Calibri"/>
        </w:rPr>
        <w:t>5</w:t>
      </w:r>
      <w:r w:rsidRPr="00CD0BD7">
        <w:rPr>
          <w:rFonts w:cs="Calibri"/>
        </w:rPr>
        <w:t xml:space="preserve"> % od wynagrodzenia umownego brutto przedmiotu umowy, o którym mowa w § 10 ust. 1 niniejszej </w:t>
      </w:r>
      <w:r>
        <w:rPr>
          <w:rFonts w:cs="Calibri"/>
        </w:rPr>
        <w:t>umowy, za każdy dzień zwłoki</w:t>
      </w:r>
      <w:r w:rsidRPr="00CD0BD7">
        <w:rPr>
          <w:rFonts w:cs="Calibri"/>
        </w:rPr>
        <w:t xml:space="preserve">, liczony od upływu terminu wyznaczonego zgodnie z </w:t>
      </w:r>
      <w:r w:rsidRPr="00374661">
        <w:rPr>
          <w:rFonts w:cs="Calibri"/>
        </w:rPr>
        <w:t xml:space="preserve">postanowieniami § 9 </w:t>
      </w:r>
      <w:r w:rsidRPr="00CD0BD7">
        <w:rPr>
          <w:rFonts w:cs="Calibri"/>
        </w:rPr>
        <w:t>na usunięcie wad,</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Pr>
          <w:rFonts w:cs="Calibri"/>
        </w:rPr>
        <w:t>wy, za każdy dzień zwłoki</w:t>
      </w:r>
      <w:r w:rsidRPr="00CD0BD7">
        <w:rPr>
          <w:rFonts w:cs="Calibri"/>
        </w:rPr>
        <w:t>,</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Pr>
          <w:rFonts w:cs="Calibri"/>
        </w:rPr>
        <w:t>umowy, za każdy dzień zwłoki</w:t>
      </w:r>
      <w:r w:rsidRPr="00CD0BD7">
        <w:rPr>
          <w:rFonts w:cs="Calibri"/>
        </w:rPr>
        <w:t>,</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EE04BB" w:rsidRPr="00CD0BD7" w:rsidRDefault="00EE04BB" w:rsidP="00EE04BB">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Pr>
          <w:rFonts w:cs="Calibri"/>
        </w:rPr>
        <w:t>umowy, za każdy dzień zwłoki</w:t>
      </w:r>
      <w:r w:rsidRPr="00CD0BD7">
        <w:rPr>
          <w:rFonts w:cs="Calibri"/>
        </w:rPr>
        <w:t>,</w:t>
      </w:r>
    </w:p>
    <w:p w:rsidR="00EE04BB" w:rsidRPr="0025308C" w:rsidRDefault="00EE04BB" w:rsidP="00EE04BB">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EE04BB" w:rsidRDefault="00EE04BB" w:rsidP="00EE04BB">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Pr>
          <w:rFonts w:cs="Calibri"/>
        </w:rPr>
        <w:t>brutto za każdy dzień zwłoki</w:t>
      </w:r>
      <w:r w:rsidRPr="00CD0BD7">
        <w:rPr>
          <w:rFonts w:cs="Calibri"/>
        </w:rPr>
        <w:t>,</w:t>
      </w:r>
    </w:p>
    <w:p w:rsidR="00EE04BB" w:rsidRDefault="00EE04BB" w:rsidP="00EE04BB">
      <w:pPr>
        <w:autoSpaceDE w:val="0"/>
        <w:autoSpaceDN w:val="0"/>
        <w:adjustRightInd w:val="0"/>
        <w:spacing w:after="0" w:line="240" w:lineRule="auto"/>
        <w:jc w:val="both"/>
        <w:rPr>
          <w:rFonts w:cs="Calibri"/>
        </w:rPr>
      </w:pPr>
      <w:r w:rsidRPr="00246EF0">
        <w:rPr>
          <w:rFonts w:cs="Calibri"/>
          <w:b/>
        </w:rPr>
        <w:t>2</w:t>
      </w:r>
      <w:r>
        <w:rPr>
          <w:rFonts w:cs="Calibri"/>
        </w:rPr>
        <w:t xml:space="preserve">. </w:t>
      </w:r>
      <w:r w:rsidRPr="00E37732">
        <w:rPr>
          <w:rFonts w:cs="Calibri"/>
        </w:rPr>
        <w:t>Dopuszcza się sumowanie naliczonych kar umownych z różnych tytułów.</w:t>
      </w:r>
    </w:p>
    <w:p w:rsidR="00EE04BB" w:rsidRPr="00CD0BD7" w:rsidRDefault="00EE04BB" w:rsidP="00EE04BB">
      <w:pPr>
        <w:autoSpaceDE w:val="0"/>
        <w:autoSpaceDN w:val="0"/>
        <w:adjustRightInd w:val="0"/>
        <w:spacing w:after="0" w:line="240" w:lineRule="auto"/>
        <w:jc w:val="both"/>
        <w:rPr>
          <w:rFonts w:cs="Calibri"/>
        </w:rPr>
      </w:pPr>
      <w:r w:rsidRPr="00246EF0">
        <w:rPr>
          <w:rFonts w:cs="Calibri"/>
          <w:b/>
        </w:rPr>
        <w:t>3</w:t>
      </w:r>
      <w:r>
        <w:rPr>
          <w:rFonts w:cs="Calibri"/>
        </w:rPr>
        <w:t xml:space="preserve">.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EE04BB" w:rsidRPr="00D861A1" w:rsidRDefault="00EE04BB" w:rsidP="00EE04BB">
      <w:pPr>
        <w:autoSpaceDE w:val="0"/>
        <w:autoSpaceDN w:val="0"/>
        <w:adjustRightInd w:val="0"/>
        <w:spacing w:after="0" w:line="240" w:lineRule="auto"/>
        <w:jc w:val="both"/>
        <w:rPr>
          <w:rFonts w:cs="Calibri"/>
        </w:rPr>
      </w:pPr>
      <w:r>
        <w:rPr>
          <w:rFonts w:cs="Calibri"/>
          <w:b/>
        </w:rPr>
        <w:t>4</w:t>
      </w:r>
      <w:r w:rsidRPr="00D861A1">
        <w:rPr>
          <w:rFonts w:cs="Calibri"/>
          <w:b/>
        </w:rPr>
        <w:t>.</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EE04BB" w:rsidRPr="00D861A1" w:rsidRDefault="00EE04BB" w:rsidP="00EE04BB">
      <w:pPr>
        <w:autoSpaceDE w:val="0"/>
        <w:autoSpaceDN w:val="0"/>
        <w:adjustRightInd w:val="0"/>
        <w:spacing w:after="0" w:line="240" w:lineRule="auto"/>
        <w:jc w:val="both"/>
        <w:rPr>
          <w:rFonts w:cs="Calibri"/>
        </w:rPr>
      </w:pPr>
      <w:r>
        <w:rPr>
          <w:rFonts w:cs="Calibri"/>
          <w:b/>
        </w:rPr>
        <w:t>5</w:t>
      </w:r>
      <w:r w:rsidRPr="00D861A1">
        <w:rPr>
          <w:rFonts w:cs="Calibri"/>
          <w:b/>
        </w:rPr>
        <w:t>.</w:t>
      </w:r>
      <w:r w:rsidRPr="00D861A1">
        <w:rPr>
          <w:rFonts w:cs="Calibri"/>
        </w:rPr>
        <w:t xml:space="preserve"> Strony zastrzegają sobie prawo do odszkodowania przenoszącego wysokość kar umownych do wysokości rzeczywiście poniesionej szkody i utraconych korzyści.</w:t>
      </w:r>
    </w:p>
    <w:p w:rsidR="00EE04BB" w:rsidRPr="00D861A1" w:rsidRDefault="00EE04BB" w:rsidP="00EE04BB">
      <w:pPr>
        <w:autoSpaceDE w:val="0"/>
        <w:autoSpaceDN w:val="0"/>
        <w:adjustRightInd w:val="0"/>
        <w:spacing w:after="0" w:line="240" w:lineRule="auto"/>
        <w:jc w:val="both"/>
        <w:rPr>
          <w:rFonts w:cs="Calibri"/>
        </w:rPr>
      </w:pPr>
      <w:r>
        <w:rPr>
          <w:rFonts w:cs="Calibri"/>
          <w:b/>
        </w:rPr>
        <w:t>6</w:t>
      </w:r>
      <w:r w:rsidRPr="00D861A1">
        <w:rPr>
          <w:rFonts w:cs="Calibri"/>
          <w:b/>
        </w:rPr>
        <w:t>.</w:t>
      </w:r>
      <w:r w:rsidRPr="00D861A1">
        <w:rPr>
          <w:rFonts w:cs="Calibri"/>
        </w:rPr>
        <w:t xml:space="preserve"> Jeżeli Zamawiający odst</w:t>
      </w:r>
      <w:r>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Pr>
          <w:rFonts w:cs="Calibri"/>
        </w:rPr>
        <w:t xml:space="preserve"> umowy, bądź z tytułu zwłoki</w:t>
      </w:r>
      <w:r w:rsidRPr="00D861A1">
        <w:rPr>
          <w:rFonts w:cs="Calibri"/>
        </w:rPr>
        <w:t xml:space="preserve"> w wykonaniu przedmiotu umowy.</w:t>
      </w:r>
    </w:p>
    <w:p w:rsidR="00EE04BB" w:rsidRPr="00D861A1" w:rsidRDefault="00EE04BB" w:rsidP="00EE04BB">
      <w:pPr>
        <w:autoSpaceDE w:val="0"/>
        <w:autoSpaceDN w:val="0"/>
        <w:adjustRightInd w:val="0"/>
        <w:spacing w:after="0" w:line="240" w:lineRule="auto"/>
        <w:jc w:val="both"/>
        <w:rPr>
          <w:rFonts w:cs="Calibri"/>
        </w:rPr>
      </w:pPr>
      <w:r>
        <w:rPr>
          <w:rFonts w:cs="Calibri"/>
          <w:b/>
        </w:rPr>
        <w:t>7</w:t>
      </w:r>
      <w:r w:rsidRPr="00D861A1">
        <w:rPr>
          <w:rFonts w:cs="Calibri"/>
          <w:b/>
        </w:rPr>
        <w:t xml:space="preserve">. </w:t>
      </w:r>
      <w:r w:rsidRPr="00D861A1">
        <w:rPr>
          <w:rFonts w:cs="Calibri"/>
        </w:rPr>
        <w:t>Wykonawca zapłaci Zamawiającemu karę umowną w terminie 10 dni od daty wystąpienia przez</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D861A1" w:rsidRDefault="00EE04BB" w:rsidP="00EE04BB">
      <w:pPr>
        <w:autoSpaceDE w:val="0"/>
        <w:autoSpaceDN w:val="0"/>
        <w:adjustRightInd w:val="0"/>
        <w:spacing w:after="0" w:line="240" w:lineRule="auto"/>
        <w:jc w:val="center"/>
        <w:rPr>
          <w:rFonts w:cs="Calibri,Bold"/>
          <w:b/>
          <w:bCs/>
        </w:rPr>
      </w:pPr>
      <w:r w:rsidRPr="00D861A1">
        <w:rPr>
          <w:rFonts w:cs="Calibri,Bold"/>
          <w:b/>
          <w:bCs/>
        </w:rPr>
        <w:t>ODSTĄPIENIE OD UMOWY</w:t>
      </w:r>
    </w:p>
    <w:p w:rsidR="00EE04BB" w:rsidRPr="00D861A1" w:rsidRDefault="00EE04BB" w:rsidP="00EE04BB">
      <w:pPr>
        <w:autoSpaceDE w:val="0"/>
        <w:autoSpaceDN w:val="0"/>
        <w:adjustRightInd w:val="0"/>
        <w:spacing w:after="0" w:line="240" w:lineRule="auto"/>
        <w:jc w:val="center"/>
        <w:rPr>
          <w:rFonts w:cs="Calibri"/>
          <w:b/>
        </w:rPr>
      </w:pPr>
      <w:r w:rsidRPr="00D861A1">
        <w:rPr>
          <w:rFonts w:cs="Calibri"/>
          <w:b/>
        </w:rPr>
        <w:t>§ 16</w:t>
      </w:r>
    </w:p>
    <w:p w:rsidR="00EE04BB" w:rsidRPr="00D861A1" w:rsidRDefault="00EE04BB" w:rsidP="00EE04BB">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zgodny z  SST</w:t>
      </w:r>
      <w:r w:rsidRPr="00D861A1">
        <w:rPr>
          <w:rFonts w:cs="Calibri"/>
        </w:rPr>
        <w:t xml:space="preserve"> lub niniejszą umową pomimo pisemnego upomnienia Wykonawcy przez Zamawiającego,</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6) wystąpi konieczność:</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EE04BB" w:rsidRPr="00D861A1" w:rsidRDefault="00EE04BB" w:rsidP="00EE04BB">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EE04BB" w:rsidRPr="00C961AE" w:rsidRDefault="00EE04BB" w:rsidP="00EE04BB">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E04BB" w:rsidRPr="00C961AE" w:rsidRDefault="00EE04BB" w:rsidP="00EE04BB">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EE04BB" w:rsidRPr="00012F8D" w:rsidRDefault="00EE04BB" w:rsidP="00EE04BB">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EE04BB" w:rsidRPr="0025308C" w:rsidRDefault="00EE04BB" w:rsidP="00EE04BB">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C961AE" w:rsidRDefault="00EE04BB" w:rsidP="00EE04BB">
      <w:pPr>
        <w:autoSpaceDE w:val="0"/>
        <w:autoSpaceDN w:val="0"/>
        <w:adjustRightInd w:val="0"/>
        <w:spacing w:after="0" w:line="240" w:lineRule="auto"/>
        <w:jc w:val="center"/>
        <w:rPr>
          <w:rFonts w:cs="Calibri,Bold"/>
          <w:b/>
          <w:bCs/>
        </w:rPr>
      </w:pPr>
      <w:r w:rsidRPr="00C961AE">
        <w:rPr>
          <w:rFonts w:cs="Calibri,Bold"/>
          <w:b/>
          <w:bCs/>
        </w:rPr>
        <w:t>ODPOWIEDZIALNOŚĆ WYKONAWCY</w:t>
      </w:r>
    </w:p>
    <w:p w:rsidR="00EE04BB" w:rsidRPr="00C961AE" w:rsidRDefault="00EE04BB" w:rsidP="00EE04BB">
      <w:pPr>
        <w:autoSpaceDE w:val="0"/>
        <w:autoSpaceDN w:val="0"/>
        <w:adjustRightInd w:val="0"/>
        <w:spacing w:after="0" w:line="240" w:lineRule="auto"/>
        <w:jc w:val="center"/>
        <w:rPr>
          <w:rFonts w:cs="Calibri"/>
          <w:b/>
        </w:rPr>
      </w:pPr>
      <w:r w:rsidRPr="00C961AE">
        <w:rPr>
          <w:rFonts w:cs="Calibri"/>
          <w:b/>
        </w:rPr>
        <w:t>§ 17</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EE04BB" w:rsidRPr="00C961AE" w:rsidRDefault="00EE04BB" w:rsidP="00EE04BB">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Pr>
          <w:rFonts w:ascii="Calibri" w:hAnsi="Calibri" w:cs="Calibri"/>
          <w:b/>
        </w:rPr>
        <w:t>nie niższej niż 500.000,00 zł</w:t>
      </w:r>
      <w:r w:rsidRPr="00C961AE">
        <w:rPr>
          <w:rFonts w:cs="Calibri"/>
        </w:rPr>
        <w:t>.</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3.</w:t>
      </w:r>
      <w:r>
        <w:rPr>
          <w:rFonts w:cs="Calibri"/>
        </w:rPr>
        <w:t xml:space="preserve"> Ubezpieczeniu podlega </w:t>
      </w:r>
      <w:r w:rsidRPr="00926EC6">
        <w:rPr>
          <w:rFonts w:cs="Calibri"/>
        </w:rPr>
        <w:t xml:space="preserve"> w szczególności odpowiedzialność </w:t>
      </w:r>
      <w:r>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EE04BB" w:rsidRPr="0025308C" w:rsidRDefault="00EE04BB" w:rsidP="00EE04BB">
      <w:pPr>
        <w:autoSpaceDE w:val="0"/>
        <w:autoSpaceDN w:val="0"/>
        <w:adjustRightInd w:val="0"/>
        <w:spacing w:after="0" w:line="240" w:lineRule="auto"/>
        <w:jc w:val="both"/>
        <w:rPr>
          <w:rFonts w:cs="Calibri,Bold"/>
          <w:b/>
          <w:bCs/>
          <w:highlight w:val="yellow"/>
        </w:rPr>
      </w:pPr>
    </w:p>
    <w:p w:rsidR="00EE04BB" w:rsidRPr="00926EC6" w:rsidRDefault="00EE04BB" w:rsidP="00EE04BB">
      <w:pPr>
        <w:autoSpaceDE w:val="0"/>
        <w:autoSpaceDN w:val="0"/>
        <w:adjustRightInd w:val="0"/>
        <w:spacing w:after="0" w:line="240" w:lineRule="auto"/>
        <w:jc w:val="center"/>
        <w:rPr>
          <w:rFonts w:cs="Calibri,Bold"/>
          <w:b/>
          <w:bCs/>
        </w:rPr>
      </w:pPr>
      <w:r w:rsidRPr="00926EC6">
        <w:rPr>
          <w:rFonts w:cs="Calibri,Bold"/>
          <w:b/>
          <w:bCs/>
        </w:rPr>
        <w:t>ZMIANY UMOWY</w:t>
      </w:r>
    </w:p>
    <w:p w:rsidR="00EE04BB" w:rsidRPr="00926EC6" w:rsidRDefault="00EE04BB" w:rsidP="00EE04BB">
      <w:pPr>
        <w:autoSpaceDE w:val="0"/>
        <w:autoSpaceDN w:val="0"/>
        <w:adjustRightInd w:val="0"/>
        <w:spacing w:after="0" w:line="240" w:lineRule="auto"/>
        <w:jc w:val="center"/>
        <w:rPr>
          <w:rFonts w:cs="Calibri"/>
          <w:b/>
        </w:rPr>
      </w:pPr>
      <w:r w:rsidRPr="00926EC6">
        <w:rPr>
          <w:rFonts w:cs="Calibri"/>
          <w:b/>
        </w:rPr>
        <w:t>§ 18</w:t>
      </w:r>
    </w:p>
    <w:p w:rsidR="00EE04BB" w:rsidRPr="0025308C" w:rsidRDefault="00EE04BB" w:rsidP="00EE04BB">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Pr>
          <w:rFonts w:cs="Calibri"/>
        </w:rPr>
        <w:t>art. 445</w:t>
      </w:r>
      <w:r w:rsidRPr="00012F8D">
        <w:rPr>
          <w:rFonts w:cs="Calibri"/>
        </w:rPr>
        <w:t xml:space="preserve"> u</w:t>
      </w:r>
      <w:r>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 xml:space="preserve">opisanej w §10 </w:t>
      </w:r>
      <w:r w:rsidRPr="00012F8D">
        <w:rPr>
          <w:rFonts w:cs="Calibri"/>
        </w:rPr>
        <w:t xml:space="preserve">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4) zmian</w:t>
      </w:r>
      <w:r w:rsidRPr="00926EC6">
        <w:rPr>
          <w:rFonts w:cs="Calibri"/>
        </w:rPr>
        <w:t xml:space="preserve"> w zakresie podwykonawstwa, szczegółowo </w:t>
      </w:r>
      <w:r w:rsidRPr="00012F8D">
        <w:rPr>
          <w:rFonts w:cs="Calibri"/>
        </w:rPr>
        <w:t>opisana w § 8 niniejszej</w:t>
      </w:r>
      <w:r w:rsidRPr="00926EC6">
        <w:rPr>
          <w:rFonts w:cs="Calibri"/>
        </w:rPr>
        <w:t xml:space="preserve"> umowy,</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6) zmian sposobu wykonania zamówienia,</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7) zmian</w:t>
      </w:r>
      <w:r w:rsidRPr="00926EC6">
        <w:rPr>
          <w:rFonts w:cs="Calibri"/>
        </w:rPr>
        <w:t xml:space="preserve"> producenta materiałów budowlanych, urządzeń,</w:t>
      </w:r>
    </w:p>
    <w:p w:rsidR="00EE04BB" w:rsidRPr="00926EC6" w:rsidRDefault="00EE04BB" w:rsidP="00EE04BB">
      <w:pPr>
        <w:autoSpaceDE w:val="0"/>
        <w:autoSpaceDN w:val="0"/>
        <w:adjustRightInd w:val="0"/>
        <w:spacing w:after="0" w:line="240" w:lineRule="auto"/>
        <w:jc w:val="both"/>
        <w:rPr>
          <w:rFonts w:cs="Calibri"/>
        </w:rPr>
      </w:pPr>
      <w:r>
        <w:rPr>
          <w:rFonts w:cs="Calibri"/>
        </w:rPr>
        <w:t xml:space="preserve">     8) zmian</w:t>
      </w:r>
      <w:r w:rsidRPr="00926EC6">
        <w:rPr>
          <w:rFonts w:cs="Calibri"/>
        </w:rPr>
        <w:t xml:space="preserve"> wymiarów, położenia lub wysokości części robót budowlanych,</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Pr>
          <w:rFonts w:cs="Calibri"/>
        </w:rPr>
        <w:t>/w</w:t>
      </w:r>
      <w:r w:rsidRPr="00926EC6">
        <w:rPr>
          <w:rFonts w:cs="Calibri"/>
        </w:rPr>
        <w:t xml:space="preserve"> decyzje powinny zostać wydane oraz nie są następstwem okoliczności, za które Wykonawca ponosi odpowiedzialność,</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EE04BB" w:rsidRPr="00926EC6" w:rsidRDefault="00EE04BB" w:rsidP="00EE04BB">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EE04BB" w:rsidRPr="00465789" w:rsidRDefault="00EE04BB" w:rsidP="00EE04BB">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EE04BB" w:rsidRPr="00465789" w:rsidRDefault="00EE04BB" w:rsidP="00EE04BB">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EE04BB" w:rsidRPr="0025308C" w:rsidRDefault="00EE04BB" w:rsidP="00EE04BB">
      <w:pPr>
        <w:autoSpaceDE w:val="0"/>
        <w:autoSpaceDN w:val="0"/>
        <w:adjustRightInd w:val="0"/>
        <w:spacing w:after="0" w:line="240" w:lineRule="auto"/>
        <w:jc w:val="both"/>
        <w:rPr>
          <w:rFonts w:cs="Calibri"/>
          <w:highlight w:val="yellow"/>
        </w:rPr>
      </w:pPr>
    </w:p>
    <w:p w:rsidR="00EE04BB" w:rsidRPr="0025308C" w:rsidRDefault="00EE04BB" w:rsidP="00EE04BB">
      <w:pPr>
        <w:autoSpaceDE w:val="0"/>
        <w:autoSpaceDN w:val="0"/>
        <w:adjustRightInd w:val="0"/>
        <w:spacing w:after="0" w:line="240" w:lineRule="auto"/>
        <w:jc w:val="both"/>
        <w:rPr>
          <w:rFonts w:cs="Calibri,Bold"/>
          <w:b/>
          <w:bCs/>
          <w:highlight w:val="yellow"/>
        </w:rPr>
      </w:pPr>
      <w:r w:rsidRPr="00465789">
        <w:rPr>
          <w:rFonts w:cs="Calibri"/>
        </w:rPr>
        <w:t xml:space="preserve">     </w:t>
      </w:r>
    </w:p>
    <w:p w:rsidR="00EE04BB" w:rsidRPr="00465789" w:rsidRDefault="00EE04BB" w:rsidP="00EE04BB">
      <w:pPr>
        <w:autoSpaceDE w:val="0"/>
        <w:autoSpaceDN w:val="0"/>
        <w:adjustRightInd w:val="0"/>
        <w:spacing w:after="0" w:line="240" w:lineRule="auto"/>
        <w:jc w:val="center"/>
        <w:rPr>
          <w:rFonts w:cs="Calibri,Bold"/>
          <w:b/>
          <w:bCs/>
        </w:rPr>
      </w:pPr>
      <w:r w:rsidRPr="00465789">
        <w:rPr>
          <w:rFonts w:cs="Calibri,Bold"/>
          <w:b/>
          <w:bCs/>
        </w:rPr>
        <w:t>POSTANOWIENIA KOŃCOWE</w:t>
      </w:r>
    </w:p>
    <w:p w:rsidR="00EE04BB" w:rsidRPr="00465789" w:rsidRDefault="00EE04BB" w:rsidP="00EE04BB">
      <w:pPr>
        <w:autoSpaceDE w:val="0"/>
        <w:autoSpaceDN w:val="0"/>
        <w:adjustRightInd w:val="0"/>
        <w:spacing w:after="0" w:line="240" w:lineRule="auto"/>
        <w:jc w:val="center"/>
        <w:rPr>
          <w:rFonts w:cs="Calibri"/>
          <w:b/>
        </w:rPr>
      </w:pPr>
      <w:r w:rsidRPr="00465789">
        <w:rPr>
          <w:rFonts w:cs="Calibri"/>
          <w:b/>
        </w:rPr>
        <w:t>§ 19</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Pr>
          <w:rFonts w:cs="Calibri"/>
        </w:rPr>
        <w:t>awo Budowlane i ustawy z dnia 11 września 2019</w:t>
      </w:r>
      <w:r w:rsidRPr="00465789">
        <w:rPr>
          <w:rFonts w:cs="Calibri"/>
        </w:rPr>
        <w:t xml:space="preserve"> r. Prawo zamówień publicznych</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Adresy do doręczeń:</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EE04BB" w:rsidRPr="00465789" w:rsidRDefault="00EE04BB" w:rsidP="00EE04BB">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EE04BB" w:rsidRPr="00465789" w:rsidRDefault="00EE04BB" w:rsidP="00EE04BB">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EE04BB" w:rsidRDefault="00EE04BB" w:rsidP="00EE04BB">
      <w:pPr>
        <w:jc w:val="both"/>
        <w:rPr>
          <w:rFonts w:cs="Calibri,Bold"/>
          <w:b/>
          <w:bCs/>
          <w:highlight w:val="yellow"/>
        </w:rPr>
      </w:pPr>
    </w:p>
    <w:p w:rsidR="00A7065D" w:rsidRDefault="00EE04BB" w:rsidP="00EE04BB">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ZAMAWIAJĄCY</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77" w:rsidRDefault="00AF6577" w:rsidP="009063FD">
      <w:pPr>
        <w:spacing w:after="0" w:line="240" w:lineRule="auto"/>
      </w:pPr>
      <w:r>
        <w:separator/>
      </w:r>
    </w:p>
  </w:endnote>
  <w:endnote w:type="continuationSeparator" w:id="0">
    <w:p w:rsidR="00AF6577" w:rsidRDefault="00AF6577"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3B162F" w:rsidRDefault="003B162F">
        <w:pPr>
          <w:pStyle w:val="Stopka"/>
          <w:jc w:val="right"/>
        </w:pPr>
        <w:fldSimple w:instr="PAGE   \* MERGEFORMAT">
          <w:r w:rsidR="00996D7A">
            <w:rPr>
              <w:noProof/>
            </w:rPr>
            <w:t>43</w:t>
          </w:r>
        </w:fldSimple>
      </w:p>
    </w:sdtContent>
  </w:sdt>
  <w:p w:rsidR="003B162F" w:rsidRDefault="003B1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77" w:rsidRDefault="00AF6577" w:rsidP="009063FD">
      <w:pPr>
        <w:spacing w:after="0" w:line="240" w:lineRule="auto"/>
      </w:pPr>
      <w:r>
        <w:separator/>
      </w:r>
    </w:p>
  </w:footnote>
  <w:footnote w:type="continuationSeparator" w:id="0">
    <w:p w:rsidR="00AF6577" w:rsidRDefault="00AF6577"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2F" w:rsidRPr="009063FD" w:rsidRDefault="003B162F">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DM.252.17.</w:t>
        </w:r>
        <w:r w:rsidRPr="009063FD">
          <w:rPr>
            <w:rFonts w:asciiTheme="majorHAnsi" w:eastAsiaTheme="majorEastAsia" w:hAnsiTheme="majorHAnsi" w:cstheme="majorBidi"/>
            <w:sz w:val="16"/>
            <w:szCs w:val="16"/>
          </w:rPr>
          <w:t>2021</w:t>
        </w:r>
      </w:sdtContent>
    </w:sdt>
  </w:p>
  <w:p w:rsidR="003B162F" w:rsidRDefault="003B16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0B3582"/>
    <w:rsid w:val="00001201"/>
    <w:rsid w:val="00013B27"/>
    <w:rsid w:val="00024028"/>
    <w:rsid w:val="00027711"/>
    <w:rsid w:val="00043F1C"/>
    <w:rsid w:val="00063C05"/>
    <w:rsid w:val="00095ED4"/>
    <w:rsid w:val="000B3582"/>
    <w:rsid w:val="000D5F5E"/>
    <w:rsid w:val="000E0D00"/>
    <w:rsid w:val="000E1EB0"/>
    <w:rsid w:val="000E4315"/>
    <w:rsid w:val="000E4690"/>
    <w:rsid w:val="000F3EE3"/>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4604B"/>
    <w:rsid w:val="00246EF0"/>
    <w:rsid w:val="00256E03"/>
    <w:rsid w:val="002603E1"/>
    <w:rsid w:val="00263004"/>
    <w:rsid w:val="00264BF9"/>
    <w:rsid w:val="00265725"/>
    <w:rsid w:val="0027407C"/>
    <w:rsid w:val="002748C4"/>
    <w:rsid w:val="00277574"/>
    <w:rsid w:val="002778B0"/>
    <w:rsid w:val="00297137"/>
    <w:rsid w:val="002A2524"/>
    <w:rsid w:val="002A74CF"/>
    <w:rsid w:val="002B5D20"/>
    <w:rsid w:val="002D148F"/>
    <w:rsid w:val="002D3EF4"/>
    <w:rsid w:val="00313D54"/>
    <w:rsid w:val="00320B8B"/>
    <w:rsid w:val="00343485"/>
    <w:rsid w:val="00354E55"/>
    <w:rsid w:val="00362B46"/>
    <w:rsid w:val="00366611"/>
    <w:rsid w:val="0037403E"/>
    <w:rsid w:val="003877DC"/>
    <w:rsid w:val="00390BED"/>
    <w:rsid w:val="00395BA2"/>
    <w:rsid w:val="003B162F"/>
    <w:rsid w:val="003B26AF"/>
    <w:rsid w:val="003B46DB"/>
    <w:rsid w:val="003C21BA"/>
    <w:rsid w:val="003C61F6"/>
    <w:rsid w:val="003D1D87"/>
    <w:rsid w:val="003E49EE"/>
    <w:rsid w:val="00410276"/>
    <w:rsid w:val="004459C5"/>
    <w:rsid w:val="004626E1"/>
    <w:rsid w:val="004667BF"/>
    <w:rsid w:val="0049235E"/>
    <w:rsid w:val="004976D7"/>
    <w:rsid w:val="004B2C34"/>
    <w:rsid w:val="004B48DA"/>
    <w:rsid w:val="004C36DE"/>
    <w:rsid w:val="004C412B"/>
    <w:rsid w:val="004F2E65"/>
    <w:rsid w:val="0050150A"/>
    <w:rsid w:val="00531DF9"/>
    <w:rsid w:val="00534E05"/>
    <w:rsid w:val="0053782C"/>
    <w:rsid w:val="00542DC6"/>
    <w:rsid w:val="00544A1D"/>
    <w:rsid w:val="00551A1B"/>
    <w:rsid w:val="00552705"/>
    <w:rsid w:val="0056067B"/>
    <w:rsid w:val="00566D79"/>
    <w:rsid w:val="00576B51"/>
    <w:rsid w:val="005A4B1F"/>
    <w:rsid w:val="005E09D6"/>
    <w:rsid w:val="005E1487"/>
    <w:rsid w:val="00610A09"/>
    <w:rsid w:val="00666D0C"/>
    <w:rsid w:val="00673C1C"/>
    <w:rsid w:val="00675AEB"/>
    <w:rsid w:val="00685B00"/>
    <w:rsid w:val="00690764"/>
    <w:rsid w:val="00691CC7"/>
    <w:rsid w:val="00693490"/>
    <w:rsid w:val="006E5FA1"/>
    <w:rsid w:val="006F206F"/>
    <w:rsid w:val="007043AF"/>
    <w:rsid w:val="007312DE"/>
    <w:rsid w:val="00735A8C"/>
    <w:rsid w:val="007408F0"/>
    <w:rsid w:val="00755E0B"/>
    <w:rsid w:val="0076172D"/>
    <w:rsid w:val="00762419"/>
    <w:rsid w:val="0076518C"/>
    <w:rsid w:val="007679E3"/>
    <w:rsid w:val="00771CA0"/>
    <w:rsid w:val="00774619"/>
    <w:rsid w:val="007746F8"/>
    <w:rsid w:val="00781820"/>
    <w:rsid w:val="00786AA0"/>
    <w:rsid w:val="0079377D"/>
    <w:rsid w:val="007A0065"/>
    <w:rsid w:val="007A0E25"/>
    <w:rsid w:val="007A5514"/>
    <w:rsid w:val="007B07E3"/>
    <w:rsid w:val="007C0073"/>
    <w:rsid w:val="007C2EF1"/>
    <w:rsid w:val="007F7186"/>
    <w:rsid w:val="00802529"/>
    <w:rsid w:val="008062C6"/>
    <w:rsid w:val="008170B2"/>
    <w:rsid w:val="0084361F"/>
    <w:rsid w:val="00883F6A"/>
    <w:rsid w:val="00883F8F"/>
    <w:rsid w:val="008A529D"/>
    <w:rsid w:val="008D23CE"/>
    <w:rsid w:val="008D49D0"/>
    <w:rsid w:val="008D6804"/>
    <w:rsid w:val="008E06A2"/>
    <w:rsid w:val="0090015E"/>
    <w:rsid w:val="009063FD"/>
    <w:rsid w:val="00915C71"/>
    <w:rsid w:val="00924073"/>
    <w:rsid w:val="00933C3D"/>
    <w:rsid w:val="0093600A"/>
    <w:rsid w:val="00946405"/>
    <w:rsid w:val="0095322C"/>
    <w:rsid w:val="00961A34"/>
    <w:rsid w:val="00963DC9"/>
    <w:rsid w:val="00973609"/>
    <w:rsid w:val="00996D7A"/>
    <w:rsid w:val="009B4CCC"/>
    <w:rsid w:val="009C3FFB"/>
    <w:rsid w:val="009E052A"/>
    <w:rsid w:val="009E20E1"/>
    <w:rsid w:val="00A105DD"/>
    <w:rsid w:val="00A16654"/>
    <w:rsid w:val="00A30173"/>
    <w:rsid w:val="00A307E8"/>
    <w:rsid w:val="00A43661"/>
    <w:rsid w:val="00A460CE"/>
    <w:rsid w:val="00A63B6D"/>
    <w:rsid w:val="00A7065D"/>
    <w:rsid w:val="00A70B9E"/>
    <w:rsid w:val="00A7393A"/>
    <w:rsid w:val="00A8299E"/>
    <w:rsid w:val="00A93389"/>
    <w:rsid w:val="00AA437D"/>
    <w:rsid w:val="00AB432F"/>
    <w:rsid w:val="00AD2BF0"/>
    <w:rsid w:val="00AE0AD2"/>
    <w:rsid w:val="00AF6577"/>
    <w:rsid w:val="00AF7511"/>
    <w:rsid w:val="00B03589"/>
    <w:rsid w:val="00B03F4F"/>
    <w:rsid w:val="00B24386"/>
    <w:rsid w:val="00B3462A"/>
    <w:rsid w:val="00B350F9"/>
    <w:rsid w:val="00B65042"/>
    <w:rsid w:val="00B904FF"/>
    <w:rsid w:val="00B92D6C"/>
    <w:rsid w:val="00BB076A"/>
    <w:rsid w:val="00BB3C77"/>
    <w:rsid w:val="00BC709B"/>
    <w:rsid w:val="00C04CC6"/>
    <w:rsid w:val="00C136D0"/>
    <w:rsid w:val="00C159E8"/>
    <w:rsid w:val="00C17653"/>
    <w:rsid w:val="00C204F9"/>
    <w:rsid w:val="00C22026"/>
    <w:rsid w:val="00C25333"/>
    <w:rsid w:val="00C41C5D"/>
    <w:rsid w:val="00C4708E"/>
    <w:rsid w:val="00C64956"/>
    <w:rsid w:val="00C8036E"/>
    <w:rsid w:val="00CA03A3"/>
    <w:rsid w:val="00CA0451"/>
    <w:rsid w:val="00CB2A56"/>
    <w:rsid w:val="00CC4C37"/>
    <w:rsid w:val="00CD02D2"/>
    <w:rsid w:val="00CD5290"/>
    <w:rsid w:val="00CD79AC"/>
    <w:rsid w:val="00D13CCA"/>
    <w:rsid w:val="00D32D92"/>
    <w:rsid w:val="00D44CCE"/>
    <w:rsid w:val="00D66DB0"/>
    <w:rsid w:val="00D72592"/>
    <w:rsid w:val="00D74075"/>
    <w:rsid w:val="00D75F2D"/>
    <w:rsid w:val="00D82E87"/>
    <w:rsid w:val="00D908A5"/>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1A1B"/>
    <w:rsid w:val="00EC24F8"/>
    <w:rsid w:val="00EC5C33"/>
    <w:rsid w:val="00EE04BB"/>
    <w:rsid w:val="00EE58B1"/>
    <w:rsid w:val="00EF338D"/>
    <w:rsid w:val="00F07C2B"/>
    <w:rsid w:val="00F15ABF"/>
    <w:rsid w:val="00F301C9"/>
    <w:rsid w:val="00F47A3D"/>
    <w:rsid w:val="00F5140B"/>
    <w:rsid w:val="00F74F61"/>
    <w:rsid w:val="00FA28C0"/>
    <w:rsid w:val="00FA51F2"/>
    <w:rsid w:val="00FB20BC"/>
    <w:rsid w:val="00FB49E3"/>
    <w:rsid w:val="00FC1DEE"/>
    <w:rsid w:val="00FC644D"/>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83B85"/>
    <w:rsid w:val="002B0957"/>
    <w:rsid w:val="002B2773"/>
    <w:rsid w:val="002C2B9B"/>
    <w:rsid w:val="003169F7"/>
    <w:rsid w:val="00341D3B"/>
    <w:rsid w:val="00446BE7"/>
    <w:rsid w:val="004561E0"/>
    <w:rsid w:val="00480D53"/>
    <w:rsid w:val="00554349"/>
    <w:rsid w:val="00573B80"/>
    <w:rsid w:val="005B5104"/>
    <w:rsid w:val="006555BB"/>
    <w:rsid w:val="00737224"/>
    <w:rsid w:val="007C3BE1"/>
    <w:rsid w:val="00811410"/>
    <w:rsid w:val="00842CE6"/>
    <w:rsid w:val="0087284B"/>
    <w:rsid w:val="00893495"/>
    <w:rsid w:val="008D23FE"/>
    <w:rsid w:val="008F23A5"/>
    <w:rsid w:val="00992A38"/>
    <w:rsid w:val="00A93037"/>
    <w:rsid w:val="00B1325A"/>
    <w:rsid w:val="00B37CA8"/>
    <w:rsid w:val="00B577F8"/>
    <w:rsid w:val="00B73E6F"/>
    <w:rsid w:val="00D1392C"/>
    <w:rsid w:val="00D57388"/>
    <w:rsid w:val="00D879D0"/>
    <w:rsid w:val="00D96ABF"/>
    <w:rsid w:val="00DC24C4"/>
    <w:rsid w:val="00DD6296"/>
    <w:rsid w:val="00EA2950"/>
    <w:rsid w:val="00F03370"/>
    <w:rsid w:val="00F040ED"/>
    <w:rsid w:val="00F56289"/>
    <w:rsid w:val="00F770F6"/>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6AB4-C3D0-4471-A00A-5CE247DA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18902</Words>
  <Characters>113412</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DM.252.17.2021</vt:lpstr>
    </vt:vector>
  </TitlesOfParts>
  <Company/>
  <LinksUpToDate>false</LinksUpToDate>
  <CharactersWithSpaces>132050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DM.252.17.2021</dc:title>
  <dc:creator>p.paczkowski</dc:creator>
  <cp:lastModifiedBy>m.kramek</cp:lastModifiedBy>
  <cp:revision>12</cp:revision>
  <cp:lastPrinted>2021-08-24T10:44:00Z</cp:lastPrinted>
  <dcterms:created xsi:type="dcterms:W3CDTF">2021-08-24T06:08:00Z</dcterms:created>
  <dcterms:modified xsi:type="dcterms:W3CDTF">2021-09-02T09:53:00Z</dcterms:modified>
</cp:coreProperties>
</file>